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965E" w14:textId="1E950117" w:rsidR="009F31A0" w:rsidRPr="00F1553C" w:rsidRDefault="00D5027C" w:rsidP="00C82EA3">
      <w:pPr>
        <w:spacing w:line="480" w:lineRule="auto"/>
        <w:ind w:left="709" w:hanging="709"/>
        <w:jc w:val="center"/>
        <w:rPr>
          <w:rFonts w:cs="Arial"/>
          <w:b/>
          <w:szCs w:val="24"/>
          <w:lang w:val="es-CO"/>
        </w:rPr>
      </w:pPr>
      <w:r w:rsidRPr="00F1553C">
        <w:rPr>
          <w:rFonts w:cs="Arial"/>
          <w:b/>
          <w:szCs w:val="24"/>
          <w:lang w:val="es-CO"/>
        </w:rPr>
        <w:t>CÓDIGO DE BUEN GOBIERNO CORPORATIVO INDUSTRIAS ESTRA S.A</w:t>
      </w:r>
    </w:p>
    <w:p w14:paraId="07BB1A2C" w14:textId="44F292FB" w:rsidR="00A511AC" w:rsidRPr="00F1553C" w:rsidRDefault="00A511AC" w:rsidP="00F1553C">
      <w:pPr>
        <w:spacing w:line="480" w:lineRule="auto"/>
        <w:jc w:val="both"/>
        <w:rPr>
          <w:rFonts w:cs="Arial"/>
          <w:b/>
          <w:szCs w:val="24"/>
          <w:lang w:val="es-CO"/>
        </w:rPr>
      </w:pPr>
      <w:r w:rsidRPr="00F1553C">
        <w:rPr>
          <w:rFonts w:cs="Arial"/>
          <w:b/>
          <w:szCs w:val="24"/>
          <w:lang w:val="es-CO"/>
        </w:rPr>
        <w:t>CONTENIDO</w:t>
      </w:r>
    </w:p>
    <w:sdt>
      <w:sdtPr>
        <w:id w:val="1183556713"/>
        <w:docPartObj>
          <w:docPartGallery w:val="Table of Contents"/>
          <w:docPartUnique/>
        </w:docPartObj>
      </w:sdtPr>
      <w:sdtEndPr>
        <w:rPr>
          <w:b w:val="0"/>
          <w:bCs w:val="0"/>
        </w:rPr>
      </w:sdtEndPr>
      <w:sdtContent>
        <w:p w14:paraId="1CDF33CD" w14:textId="099D253E" w:rsidR="00A511AC" w:rsidRPr="00F1553C" w:rsidRDefault="00A511AC" w:rsidP="00F1553C">
          <w:pPr>
            <w:pStyle w:val="TDC1"/>
            <w:tabs>
              <w:tab w:val="right" w:leader="dot" w:pos="9018"/>
            </w:tabs>
            <w:spacing w:before="427"/>
            <w:jc w:val="both"/>
            <w:rPr>
              <w:b w:val="0"/>
              <w:bCs w:val="0"/>
            </w:rPr>
          </w:pPr>
          <w:hyperlink w:anchor="_TOC_250016" w:history="1">
            <w:r w:rsidRPr="00F1553C">
              <w:rPr>
                <w:b w:val="0"/>
                <w:bCs w:val="0"/>
                <w:color w:val="231F20"/>
                <w:spacing w:val="-2"/>
              </w:rPr>
              <w:t>CONTEXTO</w:t>
            </w:r>
            <w:r w:rsidRPr="00F1553C">
              <w:rPr>
                <w:b w:val="0"/>
                <w:bCs w:val="0"/>
                <w:color w:val="231F20"/>
              </w:rPr>
              <w:tab/>
            </w:r>
            <w:r w:rsidRPr="00F1553C">
              <w:rPr>
                <w:b w:val="0"/>
                <w:bCs w:val="0"/>
                <w:color w:val="231F20"/>
                <w:spacing w:val="-10"/>
              </w:rPr>
              <w:t>3</w:t>
            </w:r>
          </w:hyperlink>
        </w:p>
        <w:p w14:paraId="39D3096E" w14:textId="77777777" w:rsidR="00A511AC" w:rsidRPr="00F1553C" w:rsidRDefault="00A511AC" w:rsidP="00F1553C">
          <w:pPr>
            <w:pStyle w:val="TDC1"/>
            <w:tabs>
              <w:tab w:val="right" w:leader="dot" w:pos="9019"/>
            </w:tabs>
            <w:spacing w:before="123"/>
            <w:jc w:val="both"/>
            <w:rPr>
              <w:b w:val="0"/>
              <w:bCs w:val="0"/>
            </w:rPr>
          </w:pPr>
          <w:hyperlink w:anchor="_TOC_250015" w:history="1">
            <w:r w:rsidRPr="00F1553C">
              <w:rPr>
                <w:b w:val="0"/>
                <w:bCs w:val="0"/>
                <w:color w:val="231F20"/>
              </w:rPr>
              <w:t>ADOPCIÓN</w:t>
            </w:r>
            <w:r w:rsidRPr="00F1553C">
              <w:rPr>
                <w:b w:val="0"/>
                <w:bCs w:val="0"/>
                <w:color w:val="231F20"/>
                <w:spacing w:val="-5"/>
              </w:rPr>
              <w:t xml:space="preserve"> </w:t>
            </w:r>
            <w:r w:rsidRPr="00F1553C">
              <w:rPr>
                <w:b w:val="0"/>
                <w:bCs w:val="0"/>
                <w:color w:val="231F20"/>
              </w:rPr>
              <w:t>DEL CÓDIGO</w:t>
            </w:r>
            <w:r w:rsidRPr="00F1553C">
              <w:rPr>
                <w:b w:val="0"/>
                <w:bCs w:val="0"/>
                <w:color w:val="231F20"/>
                <w:spacing w:val="-3"/>
              </w:rPr>
              <w:t xml:space="preserve"> </w:t>
            </w:r>
            <w:r w:rsidRPr="00F1553C">
              <w:rPr>
                <w:b w:val="0"/>
                <w:bCs w:val="0"/>
                <w:color w:val="231F20"/>
              </w:rPr>
              <w:t>DE</w:t>
            </w:r>
            <w:r w:rsidRPr="00F1553C">
              <w:rPr>
                <w:b w:val="0"/>
                <w:bCs w:val="0"/>
                <w:color w:val="231F20"/>
                <w:spacing w:val="-4"/>
              </w:rPr>
              <w:t xml:space="preserve"> </w:t>
            </w:r>
            <w:r w:rsidRPr="00F1553C">
              <w:rPr>
                <w:b w:val="0"/>
                <w:bCs w:val="0"/>
                <w:color w:val="231F20"/>
              </w:rPr>
              <w:t>BUEN</w:t>
            </w:r>
            <w:r w:rsidRPr="00F1553C">
              <w:rPr>
                <w:b w:val="0"/>
                <w:bCs w:val="0"/>
                <w:color w:val="231F20"/>
                <w:spacing w:val="-2"/>
              </w:rPr>
              <w:t xml:space="preserve"> GOBIERNO</w:t>
            </w:r>
            <w:r w:rsidRPr="00F1553C">
              <w:rPr>
                <w:b w:val="0"/>
                <w:bCs w:val="0"/>
                <w:color w:val="231F20"/>
              </w:rPr>
              <w:tab/>
            </w:r>
            <w:r w:rsidRPr="00F1553C">
              <w:rPr>
                <w:b w:val="0"/>
                <w:bCs w:val="0"/>
                <w:color w:val="231F20"/>
                <w:spacing w:val="-10"/>
              </w:rPr>
              <w:t>5</w:t>
            </w:r>
          </w:hyperlink>
        </w:p>
        <w:p w14:paraId="701D9627" w14:textId="77777777" w:rsidR="00A511AC" w:rsidRPr="00F1553C" w:rsidRDefault="00A511AC" w:rsidP="00F1553C">
          <w:pPr>
            <w:pStyle w:val="TDC1"/>
            <w:tabs>
              <w:tab w:val="right" w:leader="dot" w:pos="9019"/>
            </w:tabs>
            <w:jc w:val="both"/>
            <w:rPr>
              <w:b w:val="0"/>
              <w:bCs w:val="0"/>
            </w:rPr>
          </w:pPr>
          <w:hyperlink w:anchor="_TOC_250014" w:history="1">
            <w:r w:rsidRPr="00F1553C">
              <w:rPr>
                <w:b w:val="0"/>
                <w:bCs w:val="0"/>
                <w:color w:val="231F20"/>
              </w:rPr>
              <w:t>CAPÍTULO</w:t>
            </w:r>
            <w:r w:rsidRPr="00F1553C">
              <w:rPr>
                <w:b w:val="0"/>
                <w:bCs w:val="0"/>
                <w:color w:val="231F20"/>
                <w:spacing w:val="-1"/>
              </w:rPr>
              <w:t xml:space="preserve"> </w:t>
            </w:r>
            <w:r w:rsidRPr="00F1553C">
              <w:rPr>
                <w:b w:val="0"/>
                <w:bCs w:val="0"/>
                <w:color w:val="231F20"/>
              </w:rPr>
              <w:t>1.</w:t>
            </w:r>
            <w:r w:rsidRPr="00F1553C">
              <w:rPr>
                <w:b w:val="0"/>
                <w:bCs w:val="0"/>
                <w:color w:val="231F20"/>
                <w:spacing w:val="-1"/>
              </w:rPr>
              <w:t xml:space="preserve"> </w:t>
            </w:r>
            <w:r w:rsidRPr="00F1553C">
              <w:rPr>
                <w:b w:val="0"/>
                <w:bCs w:val="0"/>
                <w:color w:val="231F20"/>
                <w:spacing w:val="-2"/>
              </w:rPr>
              <w:t>DEFINICIONES</w:t>
            </w:r>
            <w:r w:rsidRPr="00F1553C">
              <w:rPr>
                <w:b w:val="0"/>
                <w:bCs w:val="0"/>
                <w:color w:val="231F20"/>
              </w:rPr>
              <w:tab/>
            </w:r>
            <w:r w:rsidRPr="00F1553C">
              <w:rPr>
                <w:b w:val="0"/>
                <w:bCs w:val="0"/>
                <w:color w:val="231F20"/>
                <w:spacing w:val="-10"/>
              </w:rPr>
              <w:t>6</w:t>
            </w:r>
          </w:hyperlink>
        </w:p>
        <w:p w14:paraId="3A16442A" w14:textId="77777777" w:rsidR="00A511AC" w:rsidRPr="00F1553C" w:rsidRDefault="00A511AC" w:rsidP="00F1553C">
          <w:pPr>
            <w:pStyle w:val="TDC1"/>
            <w:tabs>
              <w:tab w:val="right" w:leader="dot" w:pos="9019"/>
            </w:tabs>
            <w:jc w:val="both"/>
            <w:rPr>
              <w:b w:val="0"/>
              <w:bCs w:val="0"/>
            </w:rPr>
          </w:pPr>
          <w:hyperlink w:anchor="_TOC_250013" w:history="1">
            <w:r w:rsidRPr="00F1553C">
              <w:rPr>
                <w:b w:val="0"/>
                <w:bCs w:val="0"/>
                <w:color w:val="231F20"/>
              </w:rPr>
              <w:t>CAPÍTULO</w:t>
            </w:r>
            <w:r w:rsidRPr="00F1553C">
              <w:rPr>
                <w:b w:val="0"/>
                <w:bCs w:val="0"/>
                <w:color w:val="231F20"/>
                <w:spacing w:val="-4"/>
              </w:rPr>
              <w:t xml:space="preserve"> </w:t>
            </w:r>
            <w:r w:rsidRPr="00F1553C">
              <w:rPr>
                <w:b w:val="0"/>
                <w:bCs w:val="0"/>
                <w:color w:val="231F20"/>
              </w:rPr>
              <w:t>2.</w:t>
            </w:r>
            <w:r w:rsidRPr="00F1553C">
              <w:rPr>
                <w:b w:val="0"/>
                <w:bCs w:val="0"/>
                <w:color w:val="231F20"/>
                <w:spacing w:val="-3"/>
              </w:rPr>
              <w:t xml:space="preserve"> </w:t>
            </w:r>
            <w:r w:rsidRPr="00F1553C">
              <w:rPr>
                <w:b w:val="0"/>
                <w:bCs w:val="0"/>
                <w:color w:val="231F20"/>
              </w:rPr>
              <w:t>LA</w:t>
            </w:r>
            <w:r w:rsidRPr="00F1553C">
              <w:rPr>
                <w:b w:val="0"/>
                <w:bCs w:val="0"/>
                <w:color w:val="231F20"/>
                <w:spacing w:val="-8"/>
              </w:rPr>
              <w:t xml:space="preserve"> </w:t>
            </w:r>
            <w:r w:rsidRPr="00F1553C">
              <w:rPr>
                <w:b w:val="0"/>
                <w:bCs w:val="0"/>
                <w:color w:val="231F20"/>
              </w:rPr>
              <w:t>ORGANIZACIÓN</w:t>
            </w:r>
            <w:r w:rsidRPr="00F1553C">
              <w:rPr>
                <w:b w:val="0"/>
                <w:bCs w:val="0"/>
                <w:color w:val="231F20"/>
                <w:spacing w:val="-3"/>
              </w:rPr>
              <w:t xml:space="preserve"> </w:t>
            </w:r>
            <w:r w:rsidRPr="00F1553C">
              <w:rPr>
                <w:b w:val="0"/>
                <w:bCs w:val="0"/>
                <w:color w:val="231F20"/>
              </w:rPr>
              <w:t>Y SU</w:t>
            </w:r>
            <w:r w:rsidRPr="00F1553C">
              <w:rPr>
                <w:b w:val="0"/>
                <w:bCs w:val="0"/>
                <w:color w:val="231F20"/>
                <w:spacing w:val="-3"/>
              </w:rPr>
              <w:t xml:space="preserve"> </w:t>
            </w:r>
            <w:r w:rsidRPr="00F1553C">
              <w:rPr>
                <w:b w:val="0"/>
                <w:bCs w:val="0"/>
                <w:color w:val="231F20"/>
                <w:spacing w:val="-2"/>
              </w:rPr>
              <w:t>GOBIERNO</w:t>
            </w:r>
            <w:r w:rsidRPr="00F1553C">
              <w:rPr>
                <w:b w:val="0"/>
                <w:bCs w:val="0"/>
                <w:color w:val="231F20"/>
              </w:rPr>
              <w:tab/>
            </w:r>
            <w:r w:rsidRPr="00F1553C">
              <w:rPr>
                <w:b w:val="0"/>
                <w:bCs w:val="0"/>
                <w:color w:val="231F20"/>
                <w:spacing w:val="-10"/>
              </w:rPr>
              <w:t>8</w:t>
            </w:r>
          </w:hyperlink>
        </w:p>
        <w:p w14:paraId="0341CB9D" w14:textId="77777777" w:rsidR="00A511AC" w:rsidRPr="00F1553C" w:rsidRDefault="00A511AC" w:rsidP="00775B58">
          <w:pPr>
            <w:pStyle w:val="TDC2"/>
            <w:numPr>
              <w:ilvl w:val="1"/>
              <w:numId w:val="5"/>
            </w:numPr>
            <w:tabs>
              <w:tab w:val="left" w:pos="1050"/>
              <w:tab w:val="right" w:leader="dot" w:pos="9019"/>
            </w:tabs>
            <w:ind w:left="1050" w:hanging="467"/>
            <w:jc w:val="both"/>
            <w:rPr>
              <w:b w:val="0"/>
              <w:bCs w:val="0"/>
            </w:rPr>
          </w:pPr>
          <w:hyperlink w:anchor="_TOC_250012" w:history="1">
            <w:r w:rsidRPr="00F1553C">
              <w:rPr>
                <w:b w:val="0"/>
                <w:bCs w:val="0"/>
                <w:color w:val="231F20"/>
              </w:rPr>
              <w:t>DERECHOS</w:t>
            </w:r>
            <w:r w:rsidRPr="00F1553C">
              <w:rPr>
                <w:b w:val="0"/>
                <w:bCs w:val="0"/>
                <w:color w:val="231F20"/>
                <w:spacing w:val="-7"/>
              </w:rPr>
              <w:t xml:space="preserve"> </w:t>
            </w:r>
            <w:r w:rsidRPr="00F1553C">
              <w:rPr>
                <w:b w:val="0"/>
                <w:bCs w:val="0"/>
                <w:color w:val="231F20"/>
              </w:rPr>
              <w:t>Y</w:t>
            </w:r>
            <w:r w:rsidRPr="00F1553C">
              <w:rPr>
                <w:b w:val="0"/>
                <w:bCs w:val="0"/>
                <w:color w:val="231F20"/>
                <w:spacing w:val="-5"/>
              </w:rPr>
              <w:t xml:space="preserve"> </w:t>
            </w:r>
            <w:r w:rsidRPr="00F1553C">
              <w:rPr>
                <w:b w:val="0"/>
                <w:bCs w:val="0"/>
                <w:color w:val="231F20"/>
              </w:rPr>
              <w:t>TRATO</w:t>
            </w:r>
            <w:r w:rsidRPr="00F1553C">
              <w:rPr>
                <w:b w:val="0"/>
                <w:bCs w:val="0"/>
                <w:color w:val="231F20"/>
                <w:spacing w:val="-3"/>
              </w:rPr>
              <w:t xml:space="preserve"> </w:t>
            </w:r>
            <w:r w:rsidRPr="00F1553C">
              <w:rPr>
                <w:b w:val="0"/>
                <w:bCs w:val="0"/>
                <w:color w:val="231F20"/>
              </w:rPr>
              <w:t>EQUITATIVO</w:t>
            </w:r>
            <w:r w:rsidRPr="00F1553C">
              <w:rPr>
                <w:b w:val="0"/>
                <w:bCs w:val="0"/>
                <w:color w:val="231F20"/>
                <w:spacing w:val="-4"/>
              </w:rPr>
              <w:t xml:space="preserve"> </w:t>
            </w:r>
            <w:r w:rsidRPr="00F1553C">
              <w:rPr>
                <w:b w:val="0"/>
                <w:bCs w:val="0"/>
                <w:color w:val="231F20"/>
              </w:rPr>
              <w:t>DE</w:t>
            </w:r>
            <w:r w:rsidRPr="00F1553C">
              <w:rPr>
                <w:b w:val="0"/>
                <w:bCs w:val="0"/>
                <w:color w:val="231F20"/>
                <w:spacing w:val="-5"/>
              </w:rPr>
              <w:t xml:space="preserve"> </w:t>
            </w:r>
            <w:r w:rsidRPr="00F1553C">
              <w:rPr>
                <w:b w:val="0"/>
                <w:bCs w:val="0"/>
                <w:color w:val="231F20"/>
                <w:spacing w:val="-2"/>
              </w:rPr>
              <w:t>ACCIONISTAS</w:t>
            </w:r>
            <w:r w:rsidRPr="00F1553C">
              <w:rPr>
                <w:b w:val="0"/>
                <w:bCs w:val="0"/>
                <w:color w:val="231F20"/>
              </w:rPr>
              <w:tab/>
            </w:r>
            <w:r w:rsidRPr="00F1553C">
              <w:rPr>
                <w:b w:val="0"/>
                <w:bCs w:val="0"/>
                <w:color w:val="231F20"/>
                <w:spacing w:val="-10"/>
              </w:rPr>
              <w:t>8</w:t>
            </w:r>
          </w:hyperlink>
        </w:p>
        <w:p w14:paraId="0E2CFD09" w14:textId="77777777" w:rsidR="00A511AC" w:rsidRPr="00F1553C" w:rsidRDefault="00A511AC" w:rsidP="00775B58">
          <w:pPr>
            <w:pStyle w:val="TDC2"/>
            <w:numPr>
              <w:ilvl w:val="1"/>
              <w:numId w:val="5"/>
            </w:numPr>
            <w:tabs>
              <w:tab w:val="left" w:pos="1046"/>
              <w:tab w:val="right" w:leader="dot" w:pos="9019"/>
            </w:tabs>
            <w:ind w:left="1046" w:hanging="463"/>
            <w:jc w:val="both"/>
            <w:rPr>
              <w:b w:val="0"/>
              <w:bCs w:val="0"/>
            </w:rPr>
          </w:pPr>
          <w:hyperlink w:anchor="_TOC_250011" w:history="1">
            <w:r w:rsidRPr="00F1553C">
              <w:rPr>
                <w:b w:val="0"/>
                <w:bCs w:val="0"/>
                <w:color w:val="231F20"/>
              </w:rPr>
              <w:t>JUNTA</w:t>
            </w:r>
            <w:r w:rsidRPr="00F1553C">
              <w:rPr>
                <w:b w:val="0"/>
                <w:bCs w:val="0"/>
                <w:color w:val="231F20"/>
                <w:spacing w:val="-7"/>
              </w:rPr>
              <w:t xml:space="preserve"> </w:t>
            </w:r>
            <w:r w:rsidRPr="00F1553C">
              <w:rPr>
                <w:b w:val="0"/>
                <w:bCs w:val="0"/>
                <w:color w:val="231F20"/>
                <w:spacing w:val="-2"/>
              </w:rPr>
              <w:t>DIRECTIVA</w:t>
            </w:r>
            <w:r w:rsidRPr="00F1553C">
              <w:rPr>
                <w:b w:val="0"/>
                <w:bCs w:val="0"/>
                <w:color w:val="231F20"/>
              </w:rPr>
              <w:tab/>
            </w:r>
            <w:r w:rsidRPr="00F1553C">
              <w:rPr>
                <w:b w:val="0"/>
                <w:bCs w:val="0"/>
                <w:color w:val="231F20"/>
                <w:spacing w:val="-5"/>
              </w:rPr>
              <w:t>18</w:t>
            </w:r>
          </w:hyperlink>
        </w:p>
        <w:p w14:paraId="6EF4022F" w14:textId="77777777" w:rsidR="00A511AC" w:rsidRPr="00F1553C" w:rsidRDefault="00A511AC" w:rsidP="00775B58">
          <w:pPr>
            <w:pStyle w:val="TDC2"/>
            <w:numPr>
              <w:ilvl w:val="1"/>
              <w:numId w:val="5"/>
            </w:numPr>
            <w:tabs>
              <w:tab w:val="left" w:pos="1050"/>
              <w:tab w:val="right" w:leader="dot" w:pos="9019"/>
            </w:tabs>
            <w:spacing w:before="122"/>
            <w:ind w:left="1050" w:hanging="467"/>
            <w:jc w:val="both"/>
            <w:rPr>
              <w:b w:val="0"/>
              <w:bCs w:val="0"/>
            </w:rPr>
          </w:pPr>
          <w:hyperlink w:anchor="_TOC_250010" w:history="1">
            <w:r w:rsidRPr="00F1553C">
              <w:rPr>
                <w:b w:val="0"/>
                <w:bCs w:val="0"/>
                <w:color w:val="231F20"/>
              </w:rPr>
              <w:t>PRESIDENTE</w:t>
            </w:r>
            <w:r w:rsidRPr="00F1553C">
              <w:rPr>
                <w:b w:val="0"/>
                <w:bCs w:val="0"/>
                <w:color w:val="231F20"/>
                <w:spacing w:val="-5"/>
              </w:rPr>
              <w:t xml:space="preserve"> </w:t>
            </w:r>
            <w:r w:rsidRPr="00F1553C">
              <w:rPr>
                <w:b w:val="0"/>
                <w:bCs w:val="0"/>
                <w:color w:val="231F20"/>
              </w:rPr>
              <w:t>DE</w:t>
            </w:r>
            <w:r w:rsidRPr="00F1553C">
              <w:rPr>
                <w:b w:val="0"/>
                <w:bCs w:val="0"/>
                <w:color w:val="231F20"/>
                <w:spacing w:val="-4"/>
              </w:rPr>
              <w:t xml:space="preserve"> </w:t>
            </w:r>
            <w:r w:rsidRPr="00F1553C">
              <w:rPr>
                <w:b w:val="0"/>
                <w:bCs w:val="0"/>
                <w:color w:val="231F20"/>
              </w:rPr>
              <w:t>LA</w:t>
            </w:r>
            <w:r w:rsidRPr="00F1553C">
              <w:rPr>
                <w:b w:val="0"/>
                <w:bCs w:val="0"/>
                <w:color w:val="231F20"/>
                <w:spacing w:val="-8"/>
              </w:rPr>
              <w:t xml:space="preserve"> </w:t>
            </w:r>
            <w:r w:rsidRPr="00F1553C">
              <w:rPr>
                <w:b w:val="0"/>
                <w:bCs w:val="0"/>
                <w:color w:val="231F20"/>
                <w:spacing w:val="-2"/>
              </w:rPr>
              <w:t>SOCIEDAD</w:t>
            </w:r>
            <w:r w:rsidRPr="00F1553C">
              <w:rPr>
                <w:b w:val="0"/>
                <w:bCs w:val="0"/>
                <w:color w:val="231F20"/>
              </w:rPr>
              <w:tab/>
            </w:r>
            <w:r w:rsidRPr="00F1553C">
              <w:rPr>
                <w:b w:val="0"/>
                <w:bCs w:val="0"/>
                <w:color w:val="231F20"/>
                <w:spacing w:val="-5"/>
              </w:rPr>
              <w:t>28</w:t>
            </w:r>
          </w:hyperlink>
        </w:p>
        <w:p w14:paraId="2204B398" w14:textId="77777777" w:rsidR="00A511AC" w:rsidRPr="00F1553C" w:rsidRDefault="00A511AC" w:rsidP="00775B58">
          <w:pPr>
            <w:pStyle w:val="TDC2"/>
            <w:numPr>
              <w:ilvl w:val="1"/>
              <w:numId w:val="5"/>
            </w:numPr>
            <w:tabs>
              <w:tab w:val="left" w:pos="1050"/>
              <w:tab w:val="right" w:leader="dot" w:pos="9019"/>
            </w:tabs>
            <w:ind w:left="1050" w:hanging="467"/>
            <w:jc w:val="both"/>
            <w:rPr>
              <w:b w:val="0"/>
              <w:bCs w:val="0"/>
            </w:rPr>
          </w:pPr>
          <w:hyperlink w:anchor="_TOC_250009" w:history="1">
            <w:r w:rsidRPr="00F1553C">
              <w:rPr>
                <w:b w:val="0"/>
                <w:bCs w:val="0"/>
                <w:color w:val="231F20"/>
              </w:rPr>
              <w:t>COMITÉS</w:t>
            </w:r>
            <w:r w:rsidRPr="00F1553C">
              <w:rPr>
                <w:b w:val="0"/>
                <w:bCs w:val="0"/>
                <w:color w:val="231F20"/>
                <w:spacing w:val="-6"/>
              </w:rPr>
              <w:t xml:space="preserve"> </w:t>
            </w:r>
            <w:r w:rsidRPr="00F1553C">
              <w:rPr>
                <w:b w:val="0"/>
                <w:bCs w:val="0"/>
                <w:color w:val="231F20"/>
              </w:rPr>
              <w:t>DE</w:t>
            </w:r>
            <w:r w:rsidRPr="00F1553C">
              <w:rPr>
                <w:b w:val="0"/>
                <w:bCs w:val="0"/>
                <w:color w:val="231F20"/>
                <w:spacing w:val="-3"/>
              </w:rPr>
              <w:t xml:space="preserve"> </w:t>
            </w:r>
            <w:r w:rsidRPr="00F1553C">
              <w:rPr>
                <w:b w:val="0"/>
                <w:bCs w:val="0"/>
                <w:color w:val="231F20"/>
              </w:rPr>
              <w:t>JUNTA</w:t>
            </w:r>
            <w:r w:rsidRPr="00F1553C">
              <w:rPr>
                <w:b w:val="0"/>
                <w:bCs w:val="0"/>
                <w:color w:val="231F20"/>
                <w:spacing w:val="-7"/>
              </w:rPr>
              <w:t xml:space="preserve"> </w:t>
            </w:r>
            <w:r w:rsidRPr="00F1553C">
              <w:rPr>
                <w:b w:val="0"/>
                <w:bCs w:val="0"/>
                <w:color w:val="231F20"/>
              </w:rPr>
              <w:t>DIRECTIVA</w:t>
            </w:r>
            <w:r w:rsidRPr="00F1553C">
              <w:rPr>
                <w:b w:val="0"/>
                <w:bCs w:val="0"/>
                <w:color w:val="231F20"/>
                <w:spacing w:val="-7"/>
              </w:rPr>
              <w:t xml:space="preserve"> </w:t>
            </w:r>
            <w:r w:rsidRPr="00F1553C">
              <w:rPr>
                <w:b w:val="0"/>
                <w:bCs w:val="0"/>
                <w:color w:val="231F20"/>
              </w:rPr>
              <w:t>Y</w:t>
            </w:r>
            <w:r w:rsidRPr="00F1553C">
              <w:rPr>
                <w:b w:val="0"/>
                <w:bCs w:val="0"/>
                <w:color w:val="231F20"/>
                <w:spacing w:val="2"/>
              </w:rPr>
              <w:t xml:space="preserve"> </w:t>
            </w:r>
            <w:r w:rsidRPr="00F1553C">
              <w:rPr>
                <w:b w:val="0"/>
                <w:bCs w:val="0"/>
                <w:color w:val="231F20"/>
              </w:rPr>
              <w:t>SUS</w:t>
            </w:r>
            <w:r w:rsidRPr="00F1553C">
              <w:rPr>
                <w:b w:val="0"/>
                <w:bCs w:val="0"/>
                <w:color w:val="231F20"/>
                <w:spacing w:val="-4"/>
              </w:rPr>
              <w:t xml:space="preserve"> </w:t>
            </w:r>
            <w:r w:rsidRPr="00F1553C">
              <w:rPr>
                <w:b w:val="0"/>
                <w:bCs w:val="0"/>
                <w:color w:val="231F20"/>
                <w:spacing w:val="-2"/>
              </w:rPr>
              <w:t>REGLAMENTOS</w:t>
            </w:r>
            <w:r w:rsidRPr="00F1553C">
              <w:rPr>
                <w:b w:val="0"/>
                <w:bCs w:val="0"/>
                <w:color w:val="231F20"/>
              </w:rPr>
              <w:tab/>
            </w:r>
            <w:r w:rsidRPr="00F1553C">
              <w:rPr>
                <w:b w:val="0"/>
                <w:bCs w:val="0"/>
                <w:color w:val="231F20"/>
                <w:spacing w:val="-5"/>
              </w:rPr>
              <w:t>30</w:t>
            </w:r>
          </w:hyperlink>
        </w:p>
        <w:p w14:paraId="296AA510" w14:textId="77777777" w:rsidR="00A511AC" w:rsidRPr="00F1553C" w:rsidRDefault="00A511AC" w:rsidP="00F1553C">
          <w:pPr>
            <w:pStyle w:val="TDC1"/>
            <w:tabs>
              <w:tab w:val="right" w:leader="dot" w:pos="9019"/>
            </w:tabs>
            <w:spacing w:before="123"/>
            <w:jc w:val="both"/>
            <w:rPr>
              <w:b w:val="0"/>
              <w:bCs w:val="0"/>
            </w:rPr>
          </w:pPr>
          <w:hyperlink w:anchor="_TOC_250008" w:history="1">
            <w:r w:rsidRPr="00F1553C">
              <w:rPr>
                <w:b w:val="0"/>
                <w:bCs w:val="0"/>
                <w:color w:val="231F20"/>
              </w:rPr>
              <w:t>CAPÍTULO</w:t>
            </w:r>
            <w:r w:rsidRPr="00F1553C">
              <w:rPr>
                <w:b w:val="0"/>
                <w:bCs w:val="0"/>
                <w:color w:val="231F20"/>
                <w:spacing w:val="-4"/>
              </w:rPr>
              <w:t xml:space="preserve"> </w:t>
            </w:r>
            <w:r w:rsidRPr="00F1553C">
              <w:rPr>
                <w:b w:val="0"/>
                <w:bCs w:val="0"/>
                <w:color w:val="231F20"/>
              </w:rPr>
              <w:t>3.</w:t>
            </w:r>
            <w:r w:rsidRPr="00F1553C">
              <w:rPr>
                <w:b w:val="0"/>
                <w:bCs w:val="0"/>
                <w:color w:val="231F20"/>
                <w:spacing w:val="-1"/>
              </w:rPr>
              <w:t xml:space="preserve"> </w:t>
            </w:r>
            <w:r w:rsidRPr="00F1553C">
              <w:rPr>
                <w:b w:val="0"/>
                <w:bCs w:val="0"/>
                <w:color w:val="231F20"/>
              </w:rPr>
              <w:t>ARQUITECTURA</w:t>
            </w:r>
            <w:r w:rsidRPr="00F1553C">
              <w:rPr>
                <w:b w:val="0"/>
                <w:bCs w:val="0"/>
                <w:color w:val="231F20"/>
                <w:spacing w:val="-7"/>
              </w:rPr>
              <w:t xml:space="preserve"> </w:t>
            </w:r>
            <w:r w:rsidRPr="00F1553C">
              <w:rPr>
                <w:b w:val="0"/>
                <w:bCs w:val="0"/>
                <w:color w:val="231F20"/>
              </w:rPr>
              <w:t>DE</w:t>
            </w:r>
            <w:r w:rsidRPr="00F1553C">
              <w:rPr>
                <w:b w:val="0"/>
                <w:bCs w:val="0"/>
                <w:color w:val="231F20"/>
                <w:spacing w:val="-3"/>
              </w:rPr>
              <w:t xml:space="preserve"> </w:t>
            </w:r>
            <w:r w:rsidRPr="00F1553C">
              <w:rPr>
                <w:b w:val="0"/>
                <w:bCs w:val="0"/>
                <w:color w:val="231F20"/>
                <w:spacing w:val="-2"/>
              </w:rPr>
              <w:t>CONTROL</w:t>
            </w:r>
            <w:r w:rsidRPr="00F1553C">
              <w:rPr>
                <w:b w:val="0"/>
                <w:bCs w:val="0"/>
                <w:color w:val="231F20"/>
              </w:rPr>
              <w:tab/>
            </w:r>
            <w:r w:rsidRPr="00F1553C">
              <w:rPr>
                <w:b w:val="0"/>
                <w:bCs w:val="0"/>
                <w:color w:val="231F20"/>
                <w:spacing w:val="-5"/>
              </w:rPr>
              <w:t>40</w:t>
            </w:r>
          </w:hyperlink>
        </w:p>
        <w:p w14:paraId="7B4B1E4A" w14:textId="77777777" w:rsidR="00A511AC" w:rsidRPr="00F1553C" w:rsidRDefault="00A511AC" w:rsidP="00775B58">
          <w:pPr>
            <w:pStyle w:val="TDC2"/>
            <w:numPr>
              <w:ilvl w:val="1"/>
              <w:numId w:val="4"/>
            </w:numPr>
            <w:tabs>
              <w:tab w:val="left" w:pos="1050"/>
              <w:tab w:val="right" w:leader="dot" w:pos="9019"/>
            </w:tabs>
            <w:spacing w:before="117"/>
            <w:ind w:left="1050" w:hanging="467"/>
            <w:jc w:val="both"/>
            <w:rPr>
              <w:b w:val="0"/>
              <w:bCs w:val="0"/>
            </w:rPr>
          </w:pPr>
          <w:hyperlink w:anchor="_TOC_250007" w:history="1">
            <w:r w:rsidRPr="00F1553C">
              <w:rPr>
                <w:b w:val="0"/>
                <w:bCs w:val="0"/>
                <w:color w:val="231F20"/>
              </w:rPr>
              <w:t>PREVENCIÓN</w:t>
            </w:r>
            <w:r w:rsidRPr="00F1553C">
              <w:rPr>
                <w:b w:val="0"/>
                <w:bCs w:val="0"/>
                <w:color w:val="231F20"/>
                <w:spacing w:val="-5"/>
              </w:rPr>
              <w:t xml:space="preserve"> </w:t>
            </w:r>
            <w:r w:rsidRPr="00F1553C">
              <w:rPr>
                <w:b w:val="0"/>
                <w:bCs w:val="0"/>
                <w:color w:val="231F20"/>
              </w:rPr>
              <w:t>DE</w:t>
            </w:r>
            <w:r w:rsidRPr="00F1553C">
              <w:rPr>
                <w:b w:val="0"/>
                <w:bCs w:val="0"/>
                <w:color w:val="231F20"/>
                <w:spacing w:val="-1"/>
              </w:rPr>
              <w:t xml:space="preserve"> </w:t>
            </w:r>
            <w:r w:rsidRPr="00F1553C">
              <w:rPr>
                <w:b w:val="0"/>
                <w:bCs w:val="0"/>
                <w:color w:val="231F20"/>
              </w:rPr>
              <w:t>ACTOS</w:t>
            </w:r>
            <w:r w:rsidRPr="00F1553C">
              <w:rPr>
                <w:b w:val="0"/>
                <w:bCs w:val="0"/>
                <w:color w:val="231F20"/>
                <w:spacing w:val="-6"/>
              </w:rPr>
              <w:t xml:space="preserve"> </w:t>
            </w:r>
            <w:r w:rsidRPr="00F1553C">
              <w:rPr>
                <w:b w:val="0"/>
                <w:bCs w:val="0"/>
                <w:color w:val="231F20"/>
                <w:spacing w:val="-2"/>
              </w:rPr>
              <w:t>INCORRECTOS</w:t>
            </w:r>
            <w:r w:rsidRPr="00F1553C">
              <w:rPr>
                <w:b w:val="0"/>
                <w:bCs w:val="0"/>
                <w:color w:val="231F20"/>
              </w:rPr>
              <w:tab/>
            </w:r>
            <w:r w:rsidRPr="00F1553C">
              <w:rPr>
                <w:b w:val="0"/>
                <w:bCs w:val="0"/>
                <w:color w:val="231F20"/>
                <w:spacing w:val="-5"/>
              </w:rPr>
              <w:t>40</w:t>
            </w:r>
          </w:hyperlink>
        </w:p>
        <w:p w14:paraId="0BD60807" w14:textId="77777777" w:rsidR="00A511AC" w:rsidRPr="00F1553C" w:rsidRDefault="00A511AC" w:rsidP="00775B58">
          <w:pPr>
            <w:pStyle w:val="TDC2"/>
            <w:numPr>
              <w:ilvl w:val="1"/>
              <w:numId w:val="4"/>
            </w:numPr>
            <w:tabs>
              <w:tab w:val="left" w:pos="1050"/>
              <w:tab w:val="right" w:leader="dot" w:pos="9019"/>
            </w:tabs>
            <w:ind w:left="1050" w:hanging="467"/>
            <w:jc w:val="both"/>
            <w:rPr>
              <w:b w:val="0"/>
              <w:bCs w:val="0"/>
            </w:rPr>
          </w:pPr>
          <w:hyperlink w:anchor="_TOC_250006" w:history="1">
            <w:r w:rsidRPr="00F1553C">
              <w:rPr>
                <w:b w:val="0"/>
                <w:bCs w:val="0"/>
                <w:color w:val="231F20"/>
              </w:rPr>
              <w:t>AUDITORÍA</w:t>
            </w:r>
            <w:r w:rsidRPr="00F1553C">
              <w:rPr>
                <w:b w:val="0"/>
                <w:bCs w:val="0"/>
                <w:color w:val="231F20"/>
                <w:spacing w:val="-13"/>
              </w:rPr>
              <w:t xml:space="preserve"> </w:t>
            </w:r>
            <w:r w:rsidRPr="00F1553C">
              <w:rPr>
                <w:b w:val="0"/>
                <w:bCs w:val="0"/>
                <w:color w:val="231F20"/>
                <w:spacing w:val="-2"/>
              </w:rPr>
              <w:t>INTERNA</w:t>
            </w:r>
            <w:r w:rsidRPr="00F1553C">
              <w:rPr>
                <w:b w:val="0"/>
                <w:bCs w:val="0"/>
                <w:color w:val="231F20"/>
              </w:rPr>
              <w:tab/>
            </w:r>
            <w:r w:rsidRPr="00F1553C">
              <w:rPr>
                <w:b w:val="0"/>
                <w:bCs w:val="0"/>
                <w:color w:val="231F20"/>
                <w:spacing w:val="-5"/>
              </w:rPr>
              <w:t>41</w:t>
            </w:r>
          </w:hyperlink>
        </w:p>
        <w:p w14:paraId="2CFEB3DC" w14:textId="77777777" w:rsidR="00A511AC" w:rsidRPr="00F1553C" w:rsidRDefault="00A511AC" w:rsidP="00775B58">
          <w:pPr>
            <w:pStyle w:val="TDC2"/>
            <w:numPr>
              <w:ilvl w:val="1"/>
              <w:numId w:val="4"/>
            </w:numPr>
            <w:tabs>
              <w:tab w:val="left" w:pos="1046"/>
              <w:tab w:val="right" w:leader="dot" w:pos="9019"/>
            </w:tabs>
            <w:spacing w:before="122"/>
            <w:ind w:left="1046" w:hanging="463"/>
            <w:jc w:val="both"/>
            <w:rPr>
              <w:b w:val="0"/>
              <w:bCs w:val="0"/>
            </w:rPr>
          </w:pPr>
          <w:hyperlink w:anchor="_TOC_250005" w:history="1">
            <w:r w:rsidRPr="00F1553C">
              <w:rPr>
                <w:b w:val="0"/>
                <w:bCs w:val="0"/>
                <w:color w:val="231F20"/>
              </w:rPr>
              <w:t>GESTIÓN</w:t>
            </w:r>
            <w:r w:rsidRPr="00F1553C">
              <w:rPr>
                <w:b w:val="0"/>
                <w:bCs w:val="0"/>
                <w:color w:val="231F20"/>
                <w:spacing w:val="-3"/>
              </w:rPr>
              <w:t xml:space="preserve"> </w:t>
            </w:r>
            <w:r w:rsidRPr="00F1553C">
              <w:rPr>
                <w:b w:val="0"/>
                <w:bCs w:val="0"/>
                <w:color w:val="231F20"/>
              </w:rPr>
              <w:t>DE</w:t>
            </w:r>
            <w:r w:rsidRPr="00F1553C">
              <w:rPr>
                <w:b w:val="0"/>
                <w:bCs w:val="0"/>
                <w:color w:val="231F20"/>
                <w:spacing w:val="-3"/>
              </w:rPr>
              <w:t xml:space="preserve"> </w:t>
            </w:r>
            <w:r w:rsidRPr="00F1553C">
              <w:rPr>
                <w:b w:val="0"/>
                <w:bCs w:val="0"/>
                <w:color w:val="231F20"/>
                <w:spacing w:val="-2"/>
              </w:rPr>
              <w:t>RIESGOS</w:t>
            </w:r>
            <w:r w:rsidRPr="00F1553C">
              <w:rPr>
                <w:b w:val="0"/>
                <w:bCs w:val="0"/>
                <w:color w:val="231F20"/>
              </w:rPr>
              <w:tab/>
            </w:r>
            <w:r w:rsidRPr="00F1553C">
              <w:rPr>
                <w:b w:val="0"/>
                <w:bCs w:val="0"/>
                <w:color w:val="231F20"/>
                <w:spacing w:val="-5"/>
              </w:rPr>
              <w:t>41</w:t>
            </w:r>
          </w:hyperlink>
        </w:p>
        <w:p w14:paraId="4246C50E" w14:textId="77777777" w:rsidR="00A511AC" w:rsidRPr="00F1553C" w:rsidRDefault="00A511AC" w:rsidP="00F1553C">
          <w:pPr>
            <w:pStyle w:val="TDC1"/>
            <w:tabs>
              <w:tab w:val="right" w:leader="dot" w:pos="9019"/>
            </w:tabs>
            <w:spacing w:before="123"/>
            <w:jc w:val="both"/>
            <w:rPr>
              <w:b w:val="0"/>
              <w:bCs w:val="0"/>
            </w:rPr>
          </w:pPr>
          <w:r w:rsidRPr="00F1553C">
            <w:rPr>
              <w:b w:val="0"/>
              <w:bCs w:val="0"/>
              <w:color w:val="231F20"/>
            </w:rPr>
            <w:t>CAPÍTULO</w:t>
          </w:r>
          <w:r w:rsidRPr="00F1553C">
            <w:rPr>
              <w:b w:val="0"/>
              <w:bCs w:val="0"/>
              <w:color w:val="231F20"/>
              <w:spacing w:val="-4"/>
            </w:rPr>
            <w:t xml:space="preserve"> </w:t>
          </w:r>
          <w:r w:rsidRPr="00F1553C">
            <w:rPr>
              <w:b w:val="0"/>
              <w:bCs w:val="0"/>
              <w:color w:val="231F20"/>
            </w:rPr>
            <w:t>4.</w:t>
          </w:r>
          <w:r w:rsidRPr="00F1553C">
            <w:rPr>
              <w:b w:val="0"/>
              <w:bCs w:val="0"/>
              <w:color w:val="231F20"/>
              <w:spacing w:val="-4"/>
            </w:rPr>
            <w:t xml:space="preserve"> </w:t>
          </w:r>
          <w:r w:rsidRPr="00F1553C">
            <w:rPr>
              <w:b w:val="0"/>
              <w:bCs w:val="0"/>
              <w:color w:val="231F20"/>
            </w:rPr>
            <w:t>REVELACIÓN</w:t>
          </w:r>
          <w:r w:rsidRPr="00F1553C">
            <w:rPr>
              <w:b w:val="0"/>
              <w:bCs w:val="0"/>
              <w:color w:val="231F20"/>
              <w:spacing w:val="-4"/>
            </w:rPr>
            <w:t xml:space="preserve"> </w:t>
          </w:r>
          <w:r w:rsidRPr="00F1553C">
            <w:rPr>
              <w:b w:val="0"/>
              <w:bCs w:val="0"/>
              <w:color w:val="231F20"/>
            </w:rPr>
            <w:t>DE</w:t>
          </w:r>
          <w:r w:rsidRPr="00F1553C">
            <w:rPr>
              <w:b w:val="0"/>
              <w:bCs w:val="0"/>
              <w:color w:val="231F20"/>
              <w:spacing w:val="-1"/>
            </w:rPr>
            <w:t xml:space="preserve"> </w:t>
          </w:r>
          <w:r w:rsidRPr="00F1553C">
            <w:rPr>
              <w:b w:val="0"/>
              <w:bCs w:val="0"/>
              <w:color w:val="231F20"/>
              <w:spacing w:val="-2"/>
            </w:rPr>
            <w:t>INFORMACIÓN</w:t>
          </w:r>
          <w:r w:rsidRPr="00F1553C">
            <w:rPr>
              <w:b w:val="0"/>
              <w:bCs w:val="0"/>
              <w:color w:val="231F20"/>
            </w:rPr>
            <w:tab/>
          </w:r>
          <w:r w:rsidRPr="00F1553C">
            <w:rPr>
              <w:b w:val="0"/>
              <w:bCs w:val="0"/>
              <w:color w:val="231F20"/>
              <w:spacing w:val="-5"/>
            </w:rPr>
            <w:t>42</w:t>
          </w:r>
        </w:p>
        <w:p w14:paraId="30028487" w14:textId="77777777" w:rsidR="00A511AC" w:rsidRPr="00F1553C" w:rsidRDefault="00A511AC" w:rsidP="00775B58">
          <w:pPr>
            <w:pStyle w:val="TDC2"/>
            <w:numPr>
              <w:ilvl w:val="1"/>
              <w:numId w:val="3"/>
            </w:numPr>
            <w:tabs>
              <w:tab w:val="left" w:pos="1050"/>
              <w:tab w:val="right" w:leader="dot" w:pos="9019"/>
            </w:tabs>
            <w:ind w:left="1050" w:hanging="467"/>
            <w:jc w:val="both"/>
            <w:rPr>
              <w:b w:val="0"/>
              <w:bCs w:val="0"/>
            </w:rPr>
          </w:pPr>
          <w:hyperlink w:anchor="_TOC_250004" w:history="1">
            <w:r w:rsidRPr="00F1553C">
              <w:rPr>
                <w:b w:val="0"/>
                <w:bCs w:val="0"/>
                <w:color w:val="231F20"/>
              </w:rPr>
              <w:t>POLÍTICA</w:t>
            </w:r>
            <w:r w:rsidRPr="00F1553C">
              <w:rPr>
                <w:b w:val="0"/>
                <w:bCs w:val="0"/>
                <w:color w:val="231F20"/>
                <w:spacing w:val="-10"/>
              </w:rPr>
              <w:t xml:space="preserve"> </w:t>
            </w:r>
            <w:r w:rsidRPr="00F1553C">
              <w:rPr>
                <w:b w:val="0"/>
                <w:bCs w:val="0"/>
                <w:color w:val="231F20"/>
              </w:rPr>
              <w:t>DE</w:t>
            </w:r>
            <w:r w:rsidRPr="00F1553C">
              <w:rPr>
                <w:b w:val="0"/>
                <w:bCs w:val="0"/>
                <w:color w:val="231F20"/>
                <w:spacing w:val="-6"/>
              </w:rPr>
              <w:t xml:space="preserve"> </w:t>
            </w:r>
            <w:r w:rsidRPr="00F1553C">
              <w:rPr>
                <w:b w:val="0"/>
                <w:bCs w:val="0"/>
                <w:color w:val="231F20"/>
              </w:rPr>
              <w:t>REVELACIÓN</w:t>
            </w:r>
            <w:r w:rsidRPr="00F1553C">
              <w:rPr>
                <w:b w:val="0"/>
                <w:bCs w:val="0"/>
                <w:color w:val="231F20"/>
                <w:spacing w:val="-3"/>
              </w:rPr>
              <w:t xml:space="preserve"> </w:t>
            </w:r>
            <w:r w:rsidRPr="00F1553C">
              <w:rPr>
                <w:b w:val="0"/>
                <w:bCs w:val="0"/>
                <w:color w:val="231F20"/>
              </w:rPr>
              <w:t>DE</w:t>
            </w:r>
            <w:r w:rsidRPr="00F1553C">
              <w:rPr>
                <w:b w:val="0"/>
                <w:bCs w:val="0"/>
                <w:color w:val="231F20"/>
                <w:spacing w:val="-1"/>
              </w:rPr>
              <w:t xml:space="preserve"> </w:t>
            </w:r>
            <w:r w:rsidRPr="00F1553C">
              <w:rPr>
                <w:b w:val="0"/>
                <w:bCs w:val="0"/>
                <w:color w:val="231F20"/>
                <w:spacing w:val="-2"/>
              </w:rPr>
              <w:t>INFORMACIÓN</w:t>
            </w:r>
            <w:r w:rsidRPr="00F1553C">
              <w:rPr>
                <w:b w:val="0"/>
                <w:bCs w:val="0"/>
                <w:color w:val="231F20"/>
              </w:rPr>
              <w:tab/>
            </w:r>
            <w:r w:rsidRPr="00F1553C">
              <w:rPr>
                <w:b w:val="0"/>
                <w:bCs w:val="0"/>
                <w:color w:val="231F20"/>
                <w:spacing w:val="-5"/>
              </w:rPr>
              <w:t>42</w:t>
            </w:r>
          </w:hyperlink>
        </w:p>
        <w:p w14:paraId="6BA2EBBC" w14:textId="77777777" w:rsidR="00A511AC" w:rsidRPr="00F1553C" w:rsidRDefault="00A511AC" w:rsidP="00F1553C">
          <w:pPr>
            <w:pStyle w:val="TDC1"/>
            <w:tabs>
              <w:tab w:val="right" w:leader="dot" w:pos="9019"/>
            </w:tabs>
            <w:jc w:val="both"/>
            <w:rPr>
              <w:b w:val="0"/>
              <w:bCs w:val="0"/>
            </w:rPr>
          </w:pPr>
          <w:hyperlink w:anchor="_TOC_250003" w:history="1">
            <w:r w:rsidRPr="00F1553C">
              <w:rPr>
                <w:b w:val="0"/>
                <w:bCs w:val="0"/>
                <w:color w:val="231F20"/>
              </w:rPr>
              <w:t>CAPÍTULO</w:t>
            </w:r>
            <w:r w:rsidRPr="00F1553C">
              <w:rPr>
                <w:b w:val="0"/>
                <w:bCs w:val="0"/>
                <w:color w:val="231F20"/>
                <w:spacing w:val="-3"/>
              </w:rPr>
              <w:t xml:space="preserve"> </w:t>
            </w:r>
            <w:r w:rsidRPr="00F1553C">
              <w:rPr>
                <w:b w:val="0"/>
                <w:bCs w:val="0"/>
                <w:color w:val="231F20"/>
              </w:rPr>
              <w:t>5.</w:t>
            </w:r>
            <w:r w:rsidRPr="00F1553C">
              <w:rPr>
                <w:b w:val="0"/>
                <w:bCs w:val="0"/>
                <w:color w:val="231F20"/>
                <w:spacing w:val="-3"/>
              </w:rPr>
              <w:t xml:space="preserve"> </w:t>
            </w:r>
            <w:r w:rsidRPr="00F1553C">
              <w:rPr>
                <w:b w:val="0"/>
                <w:bCs w:val="0"/>
                <w:color w:val="231F20"/>
              </w:rPr>
              <w:t>VIGENCIA</w:t>
            </w:r>
            <w:r w:rsidRPr="00F1553C">
              <w:rPr>
                <w:b w:val="0"/>
                <w:bCs w:val="0"/>
                <w:color w:val="231F20"/>
                <w:spacing w:val="-7"/>
              </w:rPr>
              <w:t xml:space="preserve"> </w:t>
            </w:r>
            <w:r w:rsidRPr="00F1553C">
              <w:rPr>
                <w:b w:val="0"/>
                <w:bCs w:val="0"/>
                <w:color w:val="231F20"/>
              </w:rPr>
              <w:t>Y</w:t>
            </w:r>
            <w:r w:rsidRPr="00F1553C">
              <w:rPr>
                <w:b w:val="0"/>
                <w:bCs w:val="0"/>
                <w:color w:val="231F20"/>
                <w:spacing w:val="-4"/>
              </w:rPr>
              <w:t xml:space="preserve"> </w:t>
            </w:r>
            <w:r w:rsidRPr="00F1553C">
              <w:rPr>
                <w:b w:val="0"/>
                <w:bCs w:val="0"/>
                <w:color w:val="231F20"/>
                <w:spacing w:val="-2"/>
              </w:rPr>
              <w:t>DIVULGACIÓN</w:t>
            </w:r>
            <w:r w:rsidRPr="00F1553C">
              <w:rPr>
                <w:b w:val="0"/>
                <w:bCs w:val="0"/>
                <w:color w:val="231F20"/>
              </w:rPr>
              <w:tab/>
            </w:r>
            <w:r w:rsidRPr="00F1553C">
              <w:rPr>
                <w:b w:val="0"/>
                <w:bCs w:val="0"/>
                <w:color w:val="231F20"/>
                <w:spacing w:val="-5"/>
              </w:rPr>
              <w:t>45</w:t>
            </w:r>
          </w:hyperlink>
        </w:p>
        <w:p w14:paraId="643A6A14" w14:textId="77777777" w:rsidR="00A511AC" w:rsidRPr="00F1553C" w:rsidRDefault="00A511AC" w:rsidP="00775B58">
          <w:pPr>
            <w:pStyle w:val="TDC2"/>
            <w:numPr>
              <w:ilvl w:val="1"/>
              <w:numId w:val="2"/>
            </w:numPr>
            <w:tabs>
              <w:tab w:val="left" w:pos="1050"/>
              <w:tab w:val="right" w:leader="dot" w:pos="9019"/>
            </w:tabs>
            <w:spacing w:before="122"/>
            <w:ind w:left="1050" w:hanging="467"/>
            <w:jc w:val="both"/>
            <w:rPr>
              <w:b w:val="0"/>
              <w:bCs w:val="0"/>
            </w:rPr>
          </w:pPr>
          <w:hyperlink w:anchor="_TOC_250002" w:history="1">
            <w:r w:rsidRPr="00F1553C">
              <w:rPr>
                <w:b w:val="0"/>
                <w:bCs w:val="0"/>
                <w:color w:val="231F20"/>
              </w:rPr>
              <w:t>VIGENCIA</w:t>
            </w:r>
            <w:r w:rsidRPr="00F1553C">
              <w:rPr>
                <w:b w:val="0"/>
                <w:bCs w:val="0"/>
                <w:color w:val="231F20"/>
                <w:spacing w:val="-10"/>
              </w:rPr>
              <w:t xml:space="preserve"> </w:t>
            </w:r>
            <w:r w:rsidRPr="00F1553C">
              <w:rPr>
                <w:b w:val="0"/>
                <w:bCs w:val="0"/>
                <w:color w:val="231F20"/>
              </w:rPr>
              <w:t>DEL</w:t>
            </w:r>
            <w:r w:rsidRPr="00F1553C">
              <w:rPr>
                <w:b w:val="0"/>
                <w:bCs w:val="0"/>
                <w:color w:val="231F20"/>
                <w:spacing w:val="-3"/>
              </w:rPr>
              <w:t xml:space="preserve"> </w:t>
            </w:r>
            <w:r w:rsidRPr="00F1553C">
              <w:rPr>
                <w:b w:val="0"/>
                <w:bCs w:val="0"/>
                <w:color w:val="231F20"/>
                <w:spacing w:val="-2"/>
              </w:rPr>
              <w:t>CÓDIGO</w:t>
            </w:r>
            <w:r w:rsidRPr="00F1553C">
              <w:rPr>
                <w:b w:val="0"/>
                <w:bCs w:val="0"/>
                <w:color w:val="231F20"/>
              </w:rPr>
              <w:tab/>
            </w:r>
            <w:r w:rsidRPr="00F1553C">
              <w:rPr>
                <w:b w:val="0"/>
                <w:bCs w:val="0"/>
                <w:color w:val="231F20"/>
                <w:spacing w:val="-5"/>
              </w:rPr>
              <w:t>45</w:t>
            </w:r>
          </w:hyperlink>
        </w:p>
        <w:p w14:paraId="300478ED" w14:textId="77777777" w:rsidR="00A511AC" w:rsidRPr="00F1553C" w:rsidRDefault="00A511AC" w:rsidP="00775B58">
          <w:pPr>
            <w:pStyle w:val="TDC2"/>
            <w:numPr>
              <w:ilvl w:val="1"/>
              <w:numId w:val="2"/>
            </w:numPr>
            <w:tabs>
              <w:tab w:val="left" w:pos="1050"/>
              <w:tab w:val="right" w:leader="dot" w:pos="9019"/>
            </w:tabs>
            <w:ind w:left="1050" w:hanging="467"/>
            <w:jc w:val="both"/>
            <w:rPr>
              <w:b w:val="0"/>
              <w:bCs w:val="0"/>
            </w:rPr>
          </w:pPr>
          <w:hyperlink w:anchor="_TOC_250001" w:history="1">
            <w:r w:rsidRPr="00F1553C">
              <w:rPr>
                <w:b w:val="0"/>
                <w:bCs w:val="0"/>
                <w:color w:val="231F20"/>
              </w:rPr>
              <w:t>DIVULGACIÓN</w:t>
            </w:r>
            <w:r w:rsidRPr="00F1553C">
              <w:rPr>
                <w:b w:val="0"/>
                <w:bCs w:val="0"/>
                <w:color w:val="231F20"/>
                <w:spacing w:val="-8"/>
              </w:rPr>
              <w:t xml:space="preserve"> </w:t>
            </w:r>
            <w:r w:rsidRPr="00F1553C">
              <w:rPr>
                <w:b w:val="0"/>
                <w:bCs w:val="0"/>
                <w:color w:val="231F20"/>
              </w:rPr>
              <w:t>DEL</w:t>
            </w:r>
            <w:r w:rsidRPr="00F1553C">
              <w:rPr>
                <w:b w:val="0"/>
                <w:bCs w:val="0"/>
                <w:color w:val="231F20"/>
                <w:spacing w:val="-6"/>
              </w:rPr>
              <w:t xml:space="preserve"> </w:t>
            </w:r>
            <w:r w:rsidRPr="00F1553C">
              <w:rPr>
                <w:b w:val="0"/>
                <w:bCs w:val="0"/>
                <w:color w:val="231F20"/>
                <w:spacing w:val="-2"/>
              </w:rPr>
              <w:t>CÓDIGO</w:t>
            </w:r>
            <w:r w:rsidRPr="00F1553C">
              <w:rPr>
                <w:b w:val="0"/>
                <w:bCs w:val="0"/>
                <w:color w:val="231F20"/>
              </w:rPr>
              <w:tab/>
            </w:r>
            <w:r w:rsidRPr="00F1553C">
              <w:rPr>
                <w:b w:val="0"/>
                <w:bCs w:val="0"/>
                <w:color w:val="231F20"/>
                <w:spacing w:val="-5"/>
              </w:rPr>
              <w:t>45</w:t>
            </w:r>
          </w:hyperlink>
        </w:p>
        <w:p w14:paraId="369FF902" w14:textId="77777777" w:rsidR="00A511AC" w:rsidRPr="00F1553C" w:rsidRDefault="00A511AC" w:rsidP="00775B58">
          <w:pPr>
            <w:pStyle w:val="TDC2"/>
            <w:numPr>
              <w:ilvl w:val="1"/>
              <w:numId w:val="2"/>
            </w:numPr>
            <w:tabs>
              <w:tab w:val="left" w:pos="1050"/>
              <w:tab w:val="right" w:leader="dot" w:pos="9019"/>
            </w:tabs>
            <w:spacing w:before="118"/>
            <w:ind w:left="1050" w:hanging="467"/>
            <w:jc w:val="both"/>
            <w:rPr>
              <w:b w:val="0"/>
              <w:bCs w:val="0"/>
            </w:rPr>
          </w:pPr>
          <w:hyperlink w:anchor="_TOC_250000" w:history="1">
            <w:r w:rsidRPr="00F1553C">
              <w:rPr>
                <w:b w:val="0"/>
                <w:bCs w:val="0"/>
                <w:color w:val="231F20"/>
              </w:rPr>
              <w:t>CONTROL</w:t>
            </w:r>
            <w:r w:rsidRPr="00F1553C">
              <w:rPr>
                <w:b w:val="0"/>
                <w:bCs w:val="0"/>
                <w:color w:val="231F20"/>
                <w:spacing w:val="-2"/>
              </w:rPr>
              <w:t xml:space="preserve"> </w:t>
            </w:r>
            <w:r w:rsidRPr="00F1553C">
              <w:rPr>
                <w:b w:val="0"/>
                <w:bCs w:val="0"/>
                <w:color w:val="231F20"/>
              </w:rPr>
              <w:t>DE</w:t>
            </w:r>
            <w:r w:rsidRPr="00F1553C">
              <w:rPr>
                <w:b w:val="0"/>
                <w:bCs w:val="0"/>
                <w:color w:val="231F20"/>
                <w:spacing w:val="-5"/>
              </w:rPr>
              <w:t xml:space="preserve"> </w:t>
            </w:r>
            <w:r w:rsidRPr="00F1553C">
              <w:rPr>
                <w:b w:val="0"/>
                <w:bCs w:val="0"/>
                <w:color w:val="231F20"/>
                <w:spacing w:val="-2"/>
              </w:rPr>
              <w:t>ACTUALIZACIONES</w:t>
            </w:r>
            <w:r w:rsidRPr="00F1553C">
              <w:rPr>
                <w:b w:val="0"/>
                <w:bCs w:val="0"/>
                <w:color w:val="231F20"/>
              </w:rPr>
              <w:tab/>
            </w:r>
            <w:r w:rsidRPr="00F1553C">
              <w:rPr>
                <w:b w:val="0"/>
                <w:bCs w:val="0"/>
                <w:color w:val="231F20"/>
                <w:spacing w:val="-5"/>
              </w:rPr>
              <w:t>45</w:t>
            </w:r>
          </w:hyperlink>
        </w:p>
      </w:sdtContent>
    </w:sdt>
    <w:p w14:paraId="6902E209" w14:textId="77777777" w:rsidR="00A511AC" w:rsidRPr="00F1553C" w:rsidRDefault="00A511AC" w:rsidP="00F1553C">
      <w:pPr>
        <w:spacing w:line="480" w:lineRule="auto"/>
        <w:jc w:val="both"/>
        <w:rPr>
          <w:rFonts w:cs="Arial"/>
          <w:b/>
          <w:szCs w:val="24"/>
          <w:lang w:val="es-CO"/>
        </w:rPr>
      </w:pPr>
    </w:p>
    <w:p w14:paraId="269010DE" w14:textId="77777777" w:rsidR="00A511AC" w:rsidRPr="00F1553C" w:rsidRDefault="00A511AC" w:rsidP="00F1553C">
      <w:pPr>
        <w:spacing w:line="480" w:lineRule="auto"/>
        <w:jc w:val="both"/>
        <w:rPr>
          <w:rFonts w:cs="Arial"/>
          <w:b/>
          <w:szCs w:val="24"/>
          <w:lang w:val="es-CO"/>
        </w:rPr>
      </w:pPr>
    </w:p>
    <w:p w14:paraId="621F32AC" w14:textId="77777777" w:rsidR="00A511AC" w:rsidRPr="00F1553C" w:rsidRDefault="00A511AC" w:rsidP="00F1553C">
      <w:pPr>
        <w:spacing w:line="480" w:lineRule="auto"/>
        <w:jc w:val="both"/>
        <w:rPr>
          <w:rFonts w:cs="Arial"/>
          <w:b/>
          <w:szCs w:val="24"/>
          <w:lang w:val="es-CO"/>
        </w:rPr>
      </w:pPr>
    </w:p>
    <w:p w14:paraId="174C012B" w14:textId="77777777" w:rsidR="00A511AC" w:rsidRPr="00F1553C" w:rsidRDefault="00A511AC" w:rsidP="00F1553C">
      <w:pPr>
        <w:spacing w:line="480" w:lineRule="auto"/>
        <w:jc w:val="both"/>
        <w:rPr>
          <w:rFonts w:cs="Arial"/>
          <w:b/>
          <w:szCs w:val="24"/>
          <w:lang w:val="es-CO"/>
        </w:rPr>
      </w:pPr>
    </w:p>
    <w:p w14:paraId="7011FD8F" w14:textId="77777777" w:rsidR="00A511AC" w:rsidRPr="00F1553C" w:rsidRDefault="00A511AC" w:rsidP="00F1553C">
      <w:pPr>
        <w:spacing w:line="480" w:lineRule="auto"/>
        <w:jc w:val="both"/>
        <w:rPr>
          <w:rFonts w:cs="Arial"/>
          <w:b/>
          <w:szCs w:val="24"/>
          <w:lang w:val="es-CO"/>
        </w:rPr>
      </w:pPr>
    </w:p>
    <w:p w14:paraId="1BFF42D9" w14:textId="77777777" w:rsidR="00A511AC" w:rsidRPr="00F1553C" w:rsidRDefault="00A511AC" w:rsidP="00F1553C">
      <w:pPr>
        <w:spacing w:line="480" w:lineRule="auto"/>
        <w:jc w:val="both"/>
        <w:rPr>
          <w:rFonts w:cs="Arial"/>
          <w:b/>
          <w:szCs w:val="24"/>
          <w:lang w:val="es-CO"/>
        </w:rPr>
      </w:pPr>
    </w:p>
    <w:p w14:paraId="1F2139BB" w14:textId="77777777" w:rsidR="00A511AC" w:rsidRPr="0050334E" w:rsidRDefault="00A511AC" w:rsidP="00775B58">
      <w:pPr>
        <w:pStyle w:val="Ttulo1"/>
        <w:numPr>
          <w:ilvl w:val="0"/>
          <w:numId w:val="0"/>
        </w:numPr>
        <w:ind w:left="284" w:hanging="142"/>
        <w:rPr>
          <w:rFonts w:cs="Arial"/>
          <w:szCs w:val="24"/>
        </w:rPr>
      </w:pPr>
      <w:r w:rsidRPr="0050334E">
        <w:rPr>
          <w:rFonts w:cs="Arial"/>
          <w:color w:val="231F20"/>
          <w:spacing w:val="-2"/>
          <w:szCs w:val="24"/>
          <w:u w:val="single" w:color="231F20"/>
        </w:rPr>
        <w:lastRenderedPageBreak/>
        <w:t>CONTEXTO</w:t>
      </w:r>
    </w:p>
    <w:p w14:paraId="58B0724E" w14:textId="77777777" w:rsidR="00A511AC" w:rsidRPr="0050334E" w:rsidRDefault="00A511AC" w:rsidP="00F1553C">
      <w:pPr>
        <w:pStyle w:val="Textoindependiente"/>
        <w:spacing w:before="217"/>
        <w:jc w:val="both"/>
        <w:rPr>
          <w:rFonts w:ascii="Arial" w:hAnsi="Arial" w:cs="Arial"/>
          <w:b/>
          <w:i/>
          <w:sz w:val="24"/>
          <w:szCs w:val="24"/>
        </w:rPr>
      </w:pPr>
    </w:p>
    <w:p w14:paraId="041DFD18" w14:textId="77777777" w:rsidR="00A511AC" w:rsidRPr="0050334E" w:rsidRDefault="00A511AC" w:rsidP="00F1553C">
      <w:pPr>
        <w:pStyle w:val="Textoindependiente"/>
        <w:spacing w:line="259" w:lineRule="auto"/>
        <w:ind w:left="179" w:right="1579" w:hanging="1"/>
        <w:jc w:val="both"/>
        <w:rPr>
          <w:rFonts w:ascii="Arial" w:hAnsi="Arial" w:cs="Arial"/>
          <w:sz w:val="24"/>
          <w:szCs w:val="24"/>
        </w:rPr>
      </w:pPr>
      <w:r w:rsidRPr="0050334E">
        <w:rPr>
          <w:rFonts w:ascii="Arial" w:hAnsi="Arial" w:cs="Arial"/>
          <w:color w:val="231F20"/>
          <w:sz w:val="24"/>
          <w:szCs w:val="24"/>
        </w:rPr>
        <w:t>Industrias Estra S.A., es una Compañía colombiana con más de 70 años en el mercado, líder en la producción y comercialización de productos plásticos para la industria y el hogar.</w:t>
      </w:r>
    </w:p>
    <w:p w14:paraId="0D8344A2" w14:textId="77777777" w:rsidR="00A511AC" w:rsidRPr="0050334E" w:rsidRDefault="00A511AC" w:rsidP="00F1553C">
      <w:pPr>
        <w:pStyle w:val="Textoindependiente"/>
        <w:spacing w:before="162" w:line="259" w:lineRule="auto"/>
        <w:ind w:left="179" w:right="1581"/>
        <w:jc w:val="both"/>
        <w:rPr>
          <w:rFonts w:ascii="Arial" w:hAnsi="Arial" w:cs="Arial"/>
          <w:sz w:val="24"/>
          <w:szCs w:val="24"/>
        </w:rPr>
      </w:pPr>
      <w:r w:rsidRPr="0050334E">
        <w:rPr>
          <w:rFonts w:ascii="Arial" w:hAnsi="Arial" w:cs="Arial"/>
          <w:color w:val="231F20"/>
          <w:sz w:val="24"/>
          <w:szCs w:val="24"/>
        </w:rPr>
        <w:t>Brinda soluciones prácticas a los clientes en almacenamiento, organización, amoblamiento, y separación y manejo de residuos, respaldados por la experiencia y el reconocimiento de su calidad que la siguen proyectando como una compaña competitiva y sostenible en el tiempo.</w:t>
      </w:r>
    </w:p>
    <w:p w14:paraId="7FECB631" w14:textId="77777777" w:rsidR="00A511AC" w:rsidRPr="0050334E" w:rsidRDefault="00A511AC" w:rsidP="00F1553C">
      <w:pPr>
        <w:pStyle w:val="Textoindependiente"/>
        <w:spacing w:before="157" w:line="259" w:lineRule="auto"/>
        <w:ind w:left="179" w:right="1583"/>
        <w:jc w:val="both"/>
        <w:rPr>
          <w:rFonts w:ascii="Arial" w:hAnsi="Arial" w:cs="Arial"/>
          <w:sz w:val="24"/>
          <w:szCs w:val="24"/>
        </w:rPr>
      </w:pPr>
      <w:r w:rsidRPr="0050334E">
        <w:rPr>
          <w:rFonts w:ascii="Arial" w:hAnsi="Arial" w:cs="Arial"/>
          <w:color w:val="231F20"/>
          <w:sz w:val="24"/>
          <w:szCs w:val="24"/>
        </w:rPr>
        <w:t>En el desarrollo de su gestión, Industrias Estra S.A. ha establecido un marco estratégico para orientar sus acciones, el cual está enmarcado en los siguientes enunciados corporativos:</w:t>
      </w:r>
    </w:p>
    <w:p w14:paraId="378A0867" w14:textId="77777777" w:rsidR="00A511AC" w:rsidRPr="0050334E" w:rsidRDefault="00A511AC" w:rsidP="00F1553C">
      <w:pPr>
        <w:pStyle w:val="Ttulo2"/>
        <w:numPr>
          <w:ilvl w:val="0"/>
          <w:numId w:val="0"/>
        </w:numPr>
        <w:ind w:left="179"/>
        <w:jc w:val="both"/>
        <w:rPr>
          <w:rFonts w:cs="Arial"/>
          <w:szCs w:val="24"/>
        </w:rPr>
      </w:pPr>
      <w:r w:rsidRPr="0050334E">
        <w:rPr>
          <w:rFonts w:cs="Arial"/>
          <w:color w:val="231F20"/>
          <w:spacing w:val="-2"/>
          <w:szCs w:val="24"/>
        </w:rPr>
        <w:t>Misión</w:t>
      </w:r>
    </w:p>
    <w:p w14:paraId="45712D10" w14:textId="77777777" w:rsidR="00A511AC" w:rsidRPr="0050334E" w:rsidRDefault="00A511AC" w:rsidP="00F1553C">
      <w:pPr>
        <w:pStyle w:val="Textoindependiente"/>
        <w:spacing w:before="27" w:line="259" w:lineRule="auto"/>
        <w:ind w:left="179" w:right="1574"/>
        <w:jc w:val="both"/>
        <w:rPr>
          <w:rFonts w:ascii="Arial" w:hAnsi="Arial" w:cs="Arial"/>
          <w:sz w:val="24"/>
          <w:szCs w:val="24"/>
        </w:rPr>
      </w:pPr>
      <w:r w:rsidRPr="0050334E">
        <w:rPr>
          <w:rFonts w:ascii="Arial" w:hAnsi="Arial" w:cs="Arial"/>
          <w:color w:val="231F20"/>
          <w:sz w:val="24"/>
          <w:szCs w:val="24"/>
        </w:rPr>
        <w:t xml:space="preserve">Ofrecer soluciones prácticas que generen bienestar a nuestros clientes y </w:t>
      </w:r>
      <w:r w:rsidRPr="0050334E">
        <w:rPr>
          <w:rFonts w:ascii="Arial" w:hAnsi="Arial" w:cs="Arial"/>
          <w:color w:val="231F20"/>
          <w:spacing w:val="-2"/>
          <w:sz w:val="24"/>
          <w:szCs w:val="24"/>
        </w:rPr>
        <w:t>consumidores.</w:t>
      </w:r>
    </w:p>
    <w:p w14:paraId="18933689" w14:textId="77777777" w:rsidR="00A511AC" w:rsidRPr="0050334E" w:rsidRDefault="00A511AC" w:rsidP="00F1553C">
      <w:pPr>
        <w:pStyle w:val="Ttulo2"/>
        <w:numPr>
          <w:ilvl w:val="0"/>
          <w:numId w:val="0"/>
        </w:numPr>
        <w:ind w:left="179"/>
        <w:jc w:val="both"/>
        <w:rPr>
          <w:rFonts w:cs="Arial"/>
          <w:szCs w:val="24"/>
        </w:rPr>
      </w:pPr>
      <w:r w:rsidRPr="0050334E">
        <w:rPr>
          <w:rFonts w:cs="Arial"/>
          <w:color w:val="231F20"/>
          <w:szCs w:val="24"/>
        </w:rPr>
        <w:t>Valores</w:t>
      </w:r>
      <w:r w:rsidRPr="0050334E">
        <w:rPr>
          <w:rFonts w:cs="Arial"/>
          <w:color w:val="231F20"/>
          <w:spacing w:val="-3"/>
          <w:szCs w:val="24"/>
        </w:rPr>
        <w:t xml:space="preserve"> </w:t>
      </w:r>
      <w:r w:rsidRPr="0050334E">
        <w:rPr>
          <w:rFonts w:cs="Arial"/>
          <w:color w:val="231F20"/>
          <w:spacing w:val="-2"/>
          <w:szCs w:val="24"/>
        </w:rPr>
        <w:t>Corporativos</w:t>
      </w:r>
    </w:p>
    <w:p w14:paraId="629FF6EA" w14:textId="77777777" w:rsidR="00A511AC" w:rsidRPr="0050334E" w:rsidRDefault="00A511AC" w:rsidP="00F1553C">
      <w:pPr>
        <w:pStyle w:val="Textoindependiente"/>
        <w:spacing w:before="185" w:line="259" w:lineRule="auto"/>
        <w:ind w:left="179" w:right="1580"/>
        <w:jc w:val="both"/>
        <w:rPr>
          <w:rFonts w:ascii="Arial" w:hAnsi="Arial" w:cs="Arial"/>
          <w:sz w:val="24"/>
          <w:szCs w:val="24"/>
        </w:rPr>
      </w:pPr>
      <w:r w:rsidRPr="0050334E">
        <w:rPr>
          <w:rFonts w:ascii="Arial" w:hAnsi="Arial" w:cs="Arial"/>
          <w:color w:val="231F20"/>
          <w:sz w:val="24"/>
          <w:szCs w:val="24"/>
        </w:rPr>
        <w:t>Los Valores son la guía de los planes, las decisiones y actuaciones.</w:t>
      </w:r>
      <w:r w:rsidRPr="0050334E">
        <w:rPr>
          <w:rFonts w:ascii="Arial" w:hAnsi="Arial" w:cs="Arial"/>
          <w:color w:val="231F20"/>
          <w:spacing w:val="40"/>
          <w:sz w:val="24"/>
          <w:szCs w:val="24"/>
        </w:rPr>
        <w:t xml:space="preserve"> </w:t>
      </w:r>
      <w:r w:rsidRPr="0050334E">
        <w:rPr>
          <w:rFonts w:ascii="Arial" w:hAnsi="Arial" w:cs="Arial"/>
          <w:color w:val="231F20"/>
          <w:sz w:val="24"/>
          <w:szCs w:val="24"/>
        </w:rPr>
        <w:t>Los valores son</w:t>
      </w:r>
      <w:r w:rsidRPr="0050334E">
        <w:rPr>
          <w:rFonts w:ascii="Arial" w:hAnsi="Arial" w:cs="Arial"/>
          <w:color w:val="231F20"/>
          <w:spacing w:val="-7"/>
          <w:sz w:val="24"/>
          <w:szCs w:val="24"/>
        </w:rPr>
        <w:t xml:space="preserve"> </w:t>
      </w:r>
      <w:r w:rsidRPr="0050334E">
        <w:rPr>
          <w:rFonts w:ascii="Arial" w:hAnsi="Arial" w:cs="Arial"/>
          <w:color w:val="231F20"/>
          <w:sz w:val="24"/>
          <w:szCs w:val="24"/>
        </w:rPr>
        <w:t>aquello</w:t>
      </w:r>
      <w:r w:rsidRPr="0050334E">
        <w:rPr>
          <w:rFonts w:ascii="Arial" w:hAnsi="Arial" w:cs="Arial"/>
          <w:color w:val="231F20"/>
          <w:spacing w:val="-7"/>
          <w:sz w:val="24"/>
          <w:szCs w:val="24"/>
        </w:rPr>
        <w:t xml:space="preserve"> </w:t>
      </w:r>
      <w:r w:rsidRPr="0050334E">
        <w:rPr>
          <w:rFonts w:ascii="Arial" w:hAnsi="Arial" w:cs="Arial"/>
          <w:color w:val="231F20"/>
          <w:sz w:val="24"/>
          <w:szCs w:val="24"/>
        </w:rPr>
        <w:t>que</w:t>
      </w:r>
      <w:r w:rsidRPr="0050334E">
        <w:rPr>
          <w:rFonts w:ascii="Arial" w:hAnsi="Arial" w:cs="Arial"/>
          <w:color w:val="231F20"/>
          <w:spacing w:val="-7"/>
          <w:sz w:val="24"/>
          <w:szCs w:val="24"/>
        </w:rPr>
        <w:t xml:space="preserve"> </w:t>
      </w:r>
      <w:r w:rsidRPr="0050334E">
        <w:rPr>
          <w:rFonts w:ascii="Arial" w:hAnsi="Arial" w:cs="Arial"/>
          <w:color w:val="231F20"/>
          <w:sz w:val="24"/>
          <w:szCs w:val="24"/>
        </w:rPr>
        <w:t>consideramos</w:t>
      </w:r>
      <w:r w:rsidRPr="0050334E">
        <w:rPr>
          <w:rFonts w:ascii="Arial" w:hAnsi="Arial" w:cs="Arial"/>
          <w:color w:val="231F20"/>
          <w:spacing w:val="-8"/>
          <w:sz w:val="24"/>
          <w:szCs w:val="24"/>
        </w:rPr>
        <w:t xml:space="preserve"> </w:t>
      </w:r>
      <w:r w:rsidRPr="0050334E">
        <w:rPr>
          <w:rFonts w:ascii="Arial" w:hAnsi="Arial" w:cs="Arial"/>
          <w:color w:val="231F20"/>
          <w:sz w:val="24"/>
          <w:szCs w:val="24"/>
        </w:rPr>
        <w:t>importante</w:t>
      </w:r>
      <w:r w:rsidRPr="0050334E">
        <w:rPr>
          <w:rFonts w:ascii="Arial" w:hAnsi="Arial" w:cs="Arial"/>
          <w:color w:val="231F20"/>
          <w:spacing w:val="-7"/>
          <w:sz w:val="24"/>
          <w:szCs w:val="24"/>
        </w:rPr>
        <w:t xml:space="preserve"> </w:t>
      </w:r>
      <w:r w:rsidRPr="0050334E">
        <w:rPr>
          <w:rFonts w:ascii="Arial" w:hAnsi="Arial" w:cs="Arial"/>
          <w:color w:val="231F20"/>
          <w:sz w:val="24"/>
          <w:szCs w:val="24"/>
        </w:rPr>
        <w:t>tener</w:t>
      </w:r>
      <w:r w:rsidRPr="0050334E">
        <w:rPr>
          <w:rFonts w:ascii="Arial" w:hAnsi="Arial" w:cs="Arial"/>
          <w:color w:val="231F20"/>
          <w:spacing w:val="-6"/>
          <w:sz w:val="24"/>
          <w:szCs w:val="24"/>
        </w:rPr>
        <w:t xml:space="preserve"> </w:t>
      </w:r>
      <w:r w:rsidRPr="0050334E">
        <w:rPr>
          <w:rFonts w:ascii="Arial" w:hAnsi="Arial" w:cs="Arial"/>
          <w:color w:val="231F20"/>
          <w:sz w:val="24"/>
          <w:szCs w:val="24"/>
        </w:rPr>
        <w:t>en</w:t>
      </w:r>
      <w:r w:rsidRPr="0050334E">
        <w:rPr>
          <w:rFonts w:ascii="Arial" w:hAnsi="Arial" w:cs="Arial"/>
          <w:color w:val="231F20"/>
          <w:spacing w:val="-7"/>
          <w:sz w:val="24"/>
          <w:szCs w:val="24"/>
        </w:rPr>
        <w:t xml:space="preserve"> </w:t>
      </w:r>
      <w:r w:rsidRPr="0050334E">
        <w:rPr>
          <w:rFonts w:ascii="Arial" w:hAnsi="Arial" w:cs="Arial"/>
          <w:color w:val="231F20"/>
          <w:sz w:val="24"/>
          <w:szCs w:val="24"/>
        </w:rPr>
        <w:t>cuenta</w:t>
      </w:r>
      <w:r w:rsidRPr="0050334E">
        <w:rPr>
          <w:rFonts w:ascii="Arial" w:hAnsi="Arial" w:cs="Arial"/>
          <w:color w:val="231F20"/>
          <w:spacing w:val="-7"/>
          <w:sz w:val="24"/>
          <w:szCs w:val="24"/>
        </w:rPr>
        <w:t xml:space="preserve"> </w:t>
      </w:r>
      <w:r w:rsidRPr="0050334E">
        <w:rPr>
          <w:rFonts w:ascii="Arial" w:hAnsi="Arial" w:cs="Arial"/>
          <w:color w:val="231F20"/>
          <w:sz w:val="24"/>
          <w:szCs w:val="24"/>
        </w:rPr>
        <w:t>para</w:t>
      </w:r>
      <w:r w:rsidRPr="0050334E">
        <w:rPr>
          <w:rFonts w:ascii="Arial" w:hAnsi="Arial" w:cs="Arial"/>
          <w:color w:val="231F20"/>
          <w:spacing w:val="-7"/>
          <w:sz w:val="24"/>
          <w:szCs w:val="24"/>
        </w:rPr>
        <w:t xml:space="preserve"> </w:t>
      </w:r>
      <w:r w:rsidRPr="0050334E">
        <w:rPr>
          <w:rFonts w:ascii="Arial" w:hAnsi="Arial" w:cs="Arial"/>
          <w:color w:val="231F20"/>
          <w:sz w:val="24"/>
          <w:szCs w:val="24"/>
        </w:rPr>
        <w:t>tomar</w:t>
      </w:r>
      <w:r w:rsidRPr="0050334E">
        <w:rPr>
          <w:rFonts w:ascii="Arial" w:hAnsi="Arial" w:cs="Arial"/>
          <w:color w:val="231F20"/>
          <w:spacing w:val="-6"/>
          <w:sz w:val="24"/>
          <w:szCs w:val="24"/>
        </w:rPr>
        <w:t xml:space="preserve"> </w:t>
      </w:r>
      <w:r w:rsidRPr="0050334E">
        <w:rPr>
          <w:rFonts w:ascii="Arial" w:hAnsi="Arial" w:cs="Arial"/>
          <w:color w:val="231F20"/>
          <w:sz w:val="24"/>
          <w:szCs w:val="24"/>
        </w:rPr>
        <w:t>decisiones,</w:t>
      </w:r>
      <w:r w:rsidRPr="0050334E">
        <w:rPr>
          <w:rFonts w:ascii="Arial" w:hAnsi="Arial" w:cs="Arial"/>
          <w:color w:val="231F20"/>
          <w:spacing w:val="-7"/>
          <w:sz w:val="24"/>
          <w:szCs w:val="24"/>
        </w:rPr>
        <w:t xml:space="preserve"> </w:t>
      </w:r>
      <w:r w:rsidRPr="0050334E">
        <w:rPr>
          <w:rFonts w:ascii="Arial" w:hAnsi="Arial" w:cs="Arial"/>
          <w:color w:val="231F20"/>
          <w:sz w:val="24"/>
          <w:szCs w:val="24"/>
        </w:rPr>
        <w:t>y nos sirven de guía principal en la vida. Los valores son determinantes en nuestra conducta y en nuestras acciones.</w:t>
      </w:r>
    </w:p>
    <w:p w14:paraId="2EA66F0B" w14:textId="77777777" w:rsidR="00A511AC" w:rsidRPr="0050334E" w:rsidRDefault="00A511AC" w:rsidP="00F1553C">
      <w:pPr>
        <w:pStyle w:val="Textoindependiente"/>
        <w:spacing w:before="61"/>
        <w:jc w:val="both"/>
        <w:rPr>
          <w:rFonts w:ascii="Arial" w:hAnsi="Arial" w:cs="Arial"/>
          <w:sz w:val="24"/>
          <w:szCs w:val="24"/>
        </w:rPr>
      </w:pPr>
    </w:p>
    <w:p w14:paraId="41FEC220" w14:textId="77777777" w:rsidR="00A511AC" w:rsidRPr="0050334E" w:rsidRDefault="00A511AC" w:rsidP="00775B58">
      <w:pPr>
        <w:pStyle w:val="Prrafodelista"/>
        <w:widowControl w:val="0"/>
        <w:numPr>
          <w:ilvl w:val="0"/>
          <w:numId w:val="6"/>
        </w:numPr>
        <w:tabs>
          <w:tab w:val="left" w:pos="538"/>
          <w:tab w:val="left" w:pos="540"/>
        </w:tabs>
        <w:autoSpaceDE w:val="0"/>
        <w:autoSpaceDN w:val="0"/>
        <w:spacing w:line="261" w:lineRule="auto"/>
        <w:ind w:right="1578"/>
        <w:contextualSpacing w:val="0"/>
        <w:jc w:val="both"/>
        <w:rPr>
          <w:rFonts w:cs="Arial"/>
          <w:szCs w:val="24"/>
        </w:rPr>
      </w:pPr>
      <w:r w:rsidRPr="0050334E">
        <w:rPr>
          <w:rFonts w:cs="Arial"/>
          <w:b/>
          <w:color w:val="231F20"/>
          <w:szCs w:val="24"/>
        </w:rPr>
        <w:t>Respeto</w:t>
      </w:r>
      <w:r w:rsidRPr="0050334E">
        <w:rPr>
          <w:rFonts w:cs="Arial"/>
          <w:color w:val="231F20"/>
          <w:szCs w:val="24"/>
        </w:rPr>
        <w:t>:</w:t>
      </w:r>
      <w:r w:rsidRPr="0050334E">
        <w:rPr>
          <w:rFonts w:cs="Arial"/>
          <w:color w:val="231F20"/>
          <w:spacing w:val="40"/>
          <w:szCs w:val="24"/>
        </w:rPr>
        <w:t xml:space="preserve"> </w:t>
      </w:r>
      <w:r w:rsidRPr="0050334E">
        <w:rPr>
          <w:rFonts w:cs="Arial"/>
          <w:color w:val="231F20"/>
          <w:szCs w:val="24"/>
        </w:rPr>
        <w:t>El respeto en nuestra Empresa nos invita a aceptar las diferencias con</w:t>
      </w:r>
      <w:r w:rsidRPr="0050334E">
        <w:rPr>
          <w:rFonts w:cs="Arial"/>
          <w:color w:val="231F20"/>
          <w:spacing w:val="-12"/>
          <w:szCs w:val="24"/>
        </w:rPr>
        <w:t xml:space="preserve"> </w:t>
      </w:r>
      <w:r w:rsidRPr="0050334E">
        <w:rPr>
          <w:rFonts w:cs="Arial"/>
          <w:color w:val="231F20"/>
          <w:szCs w:val="24"/>
        </w:rPr>
        <w:t>el</w:t>
      </w:r>
      <w:r w:rsidRPr="0050334E">
        <w:rPr>
          <w:rFonts w:cs="Arial"/>
          <w:color w:val="231F20"/>
          <w:spacing w:val="-9"/>
          <w:szCs w:val="24"/>
        </w:rPr>
        <w:t xml:space="preserve"> </w:t>
      </w:r>
      <w:r w:rsidRPr="0050334E">
        <w:rPr>
          <w:rFonts w:cs="Arial"/>
          <w:color w:val="231F20"/>
          <w:szCs w:val="24"/>
        </w:rPr>
        <w:t>fin</w:t>
      </w:r>
      <w:r w:rsidRPr="0050334E">
        <w:rPr>
          <w:rFonts w:cs="Arial"/>
          <w:color w:val="231F20"/>
          <w:spacing w:val="-15"/>
          <w:szCs w:val="24"/>
        </w:rPr>
        <w:t xml:space="preserve"> </w:t>
      </w:r>
      <w:r w:rsidRPr="0050334E">
        <w:rPr>
          <w:rFonts w:cs="Arial"/>
          <w:color w:val="231F20"/>
          <w:szCs w:val="24"/>
        </w:rPr>
        <w:t>de</w:t>
      </w:r>
      <w:r w:rsidRPr="0050334E">
        <w:rPr>
          <w:rFonts w:cs="Arial"/>
          <w:color w:val="231F20"/>
          <w:spacing w:val="-12"/>
          <w:szCs w:val="24"/>
        </w:rPr>
        <w:t xml:space="preserve"> </w:t>
      </w:r>
      <w:r w:rsidRPr="0050334E">
        <w:rPr>
          <w:rFonts w:cs="Arial"/>
          <w:color w:val="231F20"/>
          <w:szCs w:val="24"/>
        </w:rPr>
        <w:t>construir</w:t>
      </w:r>
      <w:r w:rsidRPr="0050334E">
        <w:rPr>
          <w:rFonts w:cs="Arial"/>
          <w:color w:val="231F20"/>
          <w:spacing w:val="-12"/>
          <w:szCs w:val="24"/>
        </w:rPr>
        <w:t xml:space="preserve"> </w:t>
      </w:r>
      <w:r w:rsidRPr="0050334E">
        <w:rPr>
          <w:rFonts w:cs="Arial"/>
          <w:color w:val="231F20"/>
          <w:szCs w:val="24"/>
        </w:rPr>
        <w:t>a</w:t>
      </w:r>
      <w:r w:rsidRPr="0050334E">
        <w:rPr>
          <w:rFonts w:cs="Arial"/>
          <w:color w:val="231F20"/>
          <w:spacing w:val="-16"/>
          <w:szCs w:val="24"/>
        </w:rPr>
        <w:t xml:space="preserve"> </w:t>
      </w:r>
      <w:r w:rsidRPr="0050334E">
        <w:rPr>
          <w:rFonts w:cs="Arial"/>
          <w:color w:val="231F20"/>
          <w:szCs w:val="24"/>
        </w:rPr>
        <w:t>partir</w:t>
      </w:r>
      <w:r w:rsidRPr="0050334E">
        <w:rPr>
          <w:rFonts w:cs="Arial"/>
          <w:color w:val="231F20"/>
          <w:spacing w:val="-15"/>
          <w:szCs w:val="24"/>
        </w:rPr>
        <w:t xml:space="preserve"> </w:t>
      </w:r>
      <w:r w:rsidRPr="0050334E">
        <w:rPr>
          <w:rFonts w:cs="Arial"/>
          <w:color w:val="231F20"/>
          <w:szCs w:val="24"/>
        </w:rPr>
        <w:t>de</w:t>
      </w:r>
      <w:r w:rsidRPr="0050334E">
        <w:rPr>
          <w:rFonts w:cs="Arial"/>
          <w:color w:val="231F20"/>
          <w:spacing w:val="-16"/>
          <w:szCs w:val="24"/>
        </w:rPr>
        <w:t xml:space="preserve"> </w:t>
      </w:r>
      <w:r w:rsidRPr="0050334E">
        <w:rPr>
          <w:rFonts w:cs="Arial"/>
          <w:color w:val="231F20"/>
          <w:szCs w:val="24"/>
        </w:rPr>
        <w:t>capacidades,</w:t>
      </w:r>
      <w:r w:rsidRPr="0050334E">
        <w:rPr>
          <w:rFonts w:cs="Arial"/>
          <w:color w:val="231F20"/>
          <w:spacing w:val="-16"/>
          <w:szCs w:val="24"/>
        </w:rPr>
        <w:t xml:space="preserve"> </w:t>
      </w:r>
      <w:r w:rsidRPr="0050334E">
        <w:rPr>
          <w:rFonts w:cs="Arial"/>
          <w:color w:val="231F20"/>
          <w:szCs w:val="24"/>
        </w:rPr>
        <w:t>intereses</w:t>
      </w:r>
      <w:r w:rsidRPr="0050334E">
        <w:rPr>
          <w:rFonts w:cs="Arial"/>
          <w:color w:val="231F20"/>
          <w:spacing w:val="-13"/>
          <w:szCs w:val="24"/>
        </w:rPr>
        <w:t xml:space="preserve"> </w:t>
      </w:r>
      <w:r w:rsidRPr="0050334E">
        <w:rPr>
          <w:rFonts w:cs="Arial"/>
          <w:color w:val="231F20"/>
          <w:szCs w:val="24"/>
        </w:rPr>
        <w:t>y</w:t>
      </w:r>
      <w:r w:rsidRPr="0050334E">
        <w:rPr>
          <w:rFonts w:cs="Arial"/>
          <w:color w:val="231F20"/>
          <w:spacing w:val="-16"/>
          <w:szCs w:val="24"/>
        </w:rPr>
        <w:t xml:space="preserve"> </w:t>
      </w:r>
      <w:r w:rsidRPr="0050334E">
        <w:rPr>
          <w:rFonts w:cs="Arial"/>
          <w:color w:val="231F20"/>
          <w:szCs w:val="24"/>
        </w:rPr>
        <w:t>características</w:t>
      </w:r>
      <w:r w:rsidRPr="0050334E">
        <w:rPr>
          <w:rFonts w:cs="Arial"/>
          <w:color w:val="231F20"/>
          <w:spacing w:val="-16"/>
          <w:szCs w:val="24"/>
        </w:rPr>
        <w:t xml:space="preserve"> </w:t>
      </w:r>
      <w:r w:rsidRPr="0050334E">
        <w:rPr>
          <w:rFonts w:cs="Arial"/>
          <w:color w:val="231F20"/>
          <w:szCs w:val="24"/>
        </w:rPr>
        <w:t>propias de cada uno de los miembros de la Organización.</w:t>
      </w:r>
    </w:p>
    <w:p w14:paraId="656A2A40" w14:textId="77777777" w:rsidR="00A511AC" w:rsidRPr="0050334E" w:rsidRDefault="00A511AC" w:rsidP="00F1553C">
      <w:pPr>
        <w:pStyle w:val="Textoindependiente"/>
        <w:spacing w:line="259" w:lineRule="auto"/>
        <w:ind w:left="540" w:right="1587"/>
        <w:jc w:val="both"/>
        <w:rPr>
          <w:rFonts w:ascii="Arial" w:hAnsi="Arial" w:cs="Arial"/>
          <w:sz w:val="24"/>
          <w:szCs w:val="24"/>
        </w:rPr>
      </w:pPr>
      <w:r w:rsidRPr="0050334E">
        <w:rPr>
          <w:rFonts w:ascii="Arial" w:hAnsi="Arial" w:cs="Arial"/>
          <w:color w:val="231F20"/>
          <w:sz w:val="24"/>
          <w:szCs w:val="24"/>
        </w:rPr>
        <w:t>Nuestro trato a los demás, es desde</w:t>
      </w:r>
      <w:r w:rsidRPr="0050334E">
        <w:rPr>
          <w:rFonts w:ascii="Arial" w:hAnsi="Arial" w:cs="Arial"/>
          <w:color w:val="231F20"/>
          <w:spacing w:val="-1"/>
          <w:sz w:val="24"/>
          <w:szCs w:val="24"/>
        </w:rPr>
        <w:t xml:space="preserve"> </w:t>
      </w:r>
      <w:r w:rsidRPr="0050334E">
        <w:rPr>
          <w:rFonts w:ascii="Arial" w:hAnsi="Arial" w:cs="Arial"/>
          <w:color w:val="231F20"/>
          <w:sz w:val="24"/>
          <w:szCs w:val="24"/>
        </w:rPr>
        <w:t>la comprensión y la empatía, con el fin de generar vida digna a las personas.</w:t>
      </w:r>
    </w:p>
    <w:p w14:paraId="34E3D748" w14:textId="77777777" w:rsidR="00A511AC" w:rsidRPr="0050334E" w:rsidRDefault="00A511AC" w:rsidP="00F1553C">
      <w:pPr>
        <w:pStyle w:val="Textoindependiente"/>
        <w:spacing w:line="259" w:lineRule="auto"/>
        <w:ind w:left="540" w:right="1590"/>
        <w:jc w:val="both"/>
        <w:rPr>
          <w:rFonts w:ascii="Arial" w:hAnsi="Arial" w:cs="Arial"/>
          <w:sz w:val="24"/>
          <w:szCs w:val="24"/>
        </w:rPr>
      </w:pPr>
      <w:r w:rsidRPr="0050334E">
        <w:rPr>
          <w:rFonts w:ascii="Arial" w:hAnsi="Arial" w:cs="Arial"/>
          <w:color w:val="231F20"/>
          <w:sz w:val="24"/>
          <w:szCs w:val="24"/>
        </w:rPr>
        <w:t>Cuando</w:t>
      </w:r>
      <w:r w:rsidRPr="0050334E">
        <w:rPr>
          <w:rFonts w:ascii="Arial" w:hAnsi="Arial" w:cs="Arial"/>
          <w:color w:val="231F20"/>
          <w:spacing w:val="-10"/>
          <w:sz w:val="24"/>
          <w:szCs w:val="24"/>
        </w:rPr>
        <w:t xml:space="preserve"> </w:t>
      </w:r>
      <w:r w:rsidRPr="0050334E">
        <w:rPr>
          <w:rFonts w:ascii="Arial" w:hAnsi="Arial" w:cs="Arial"/>
          <w:color w:val="231F20"/>
          <w:sz w:val="24"/>
          <w:szCs w:val="24"/>
        </w:rPr>
        <w:t>respetamos</w:t>
      </w:r>
      <w:r w:rsidRPr="0050334E">
        <w:rPr>
          <w:rFonts w:ascii="Arial" w:hAnsi="Arial" w:cs="Arial"/>
          <w:color w:val="231F20"/>
          <w:spacing w:val="-6"/>
          <w:sz w:val="24"/>
          <w:szCs w:val="24"/>
        </w:rPr>
        <w:t xml:space="preserve"> </w:t>
      </w:r>
      <w:r w:rsidRPr="0050334E">
        <w:rPr>
          <w:rFonts w:ascii="Arial" w:hAnsi="Arial" w:cs="Arial"/>
          <w:color w:val="231F20"/>
          <w:sz w:val="24"/>
          <w:szCs w:val="24"/>
        </w:rPr>
        <w:t>a</w:t>
      </w:r>
      <w:r w:rsidRPr="0050334E">
        <w:rPr>
          <w:rFonts w:ascii="Arial" w:hAnsi="Arial" w:cs="Arial"/>
          <w:color w:val="231F20"/>
          <w:spacing w:val="-5"/>
          <w:sz w:val="24"/>
          <w:szCs w:val="24"/>
        </w:rPr>
        <w:t xml:space="preserve"> </w:t>
      </w:r>
      <w:r w:rsidRPr="0050334E">
        <w:rPr>
          <w:rFonts w:ascii="Arial" w:hAnsi="Arial" w:cs="Arial"/>
          <w:color w:val="231F20"/>
          <w:sz w:val="24"/>
          <w:szCs w:val="24"/>
        </w:rPr>
        <w:t>los</w:t>
      </w:r>
      <w:r w:rsidRPr="0050334E">
        <w:rPr>
          <w:rFonts w:ascii="Arial" w:hAnsi="Arial" w:cs="Arial"/>
          <w:color w:val="231F20"/>
          <w:spacing w:val="-6"/>
          <w:sz w:val="24"/>
          <w:szCs w:val="24"/>
        </w:rPr>
        <w:t xml:space="preserve"> </w:t>
      </w:r>
      <w:r w:rsidRPr="0050334E">
        <w:rPr>
          <w:rFonts w:ascii="Arial" w:hAnsi="Arial" w:cs="Arial"/>
          <w:color w:val="231F20"/>
          <w:sz w:val="24"/>
          <w:szCs w:val="24"/>
        </w:rPr>
        <w:t>demás,</w:t>
      </w:r>
      <w:r w:rsidRPr="0050334E">
        <w:rPr>
          <w:rFonts w:ascii="Arial" w:hAnsi="Arial" w:cs="Arial"/>
          <w:color w:val="231F20"/>
          <w:spacing w:val="-6"/>
          <w:sz w:val="24"/>
          <w:szCs w:val="24"/>
        </w:rPr>
        <w:t xml:space="preserve"> </w:t>
      </w:r>
      <w:r w:rsidRPr="0050334E">
        <w:rPr>
          <w:rFonts w:ascii="Arial" w:hAnsi="Arial" w:cs="Arial"/>
          <w:color w:val="231F20"/>
          <w:sz w:val="24"/>
          <w:szCs w:val="24"/>
        </w:rPr>
        <w:t>podemos</w:t>
      </w:r>
      <w:r w:rsidRPr="0050334E">
        <w:rPr>
          <w:rFonts w:ascii="Arial" w:hAnsi="Arial" w:cs="Arial"/>
          <w:color w:val="231F20"/>
          <w:spacing w:val="-6"/>
          <w:sz w:val="24"/>
          <w:szCs w:val="24"/>
        </w:rPr>
        <w:t xml:space="preserve"> </w:t>
      </w:r>
      <w:r w:rsidRPr="0050334E">
        <w:rPr>
          <w:rFonts w:ascii="Arial" w:hAnsi="Arial" w:cs="Arial"/>
          <w:color w:val="231F20"/>
          <w:sz w:val="24"/>
          <w:szCs w:val="24"/>
        </w:rPr>
        <w:t>construir</w:t>
      </w:r>
      <w:r w:rsidRPr="0050334E">
        <w:rPr>
          <w:rFonts w:ascii="Arial" w:hAnsi="Arial" w:cs="Arial"/>
          <w:color w:val="231F20"/>
          <w:spacing w:val="-10"/>
          <w:sz w:val="24"/>
          <w:szCs w:val="24"/>
        </w:rPr>
        <w:t xml:space="preserve"> </w:t>
      </w:r>
      <w:r w:rsidRPr="0050334E">
        <w:rPr>
          <w:rFonts w:ascii="Arial" w:hAnsi="Arial" w:cs="Arial"/>
          <w:color w:val="231F20"/>
          <w:sz w:val="24"/>
          <w:szCs w:val="24"/>
        </w:rPr>
        <w:t>una</w:t>
      </w:r>
      <w:r w:rsidRPr="0050334E">
        <w:rPr>
          <w:rFonts w:ascii="Arial" w:hAnsi="Arial" w:cs="Arial"/>
          <w:color w:val="231F20"/>
          <w:spacing w:val="-10"/>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6"/>
          <w:sz w:val="24"/>
          <w:szCs w:val="24"/>
        </w:rPr>
        <w:t xml:space="preserve"> </w:t>
      </w:r>
      <w:r w:rsidRPr="0050334E">
        <w:rPr>
          <w:rFonts w:ascii="Arial" w:hAnsi="Arial" w:cs="Arial"/>
          <w:color w:val="231F20"/>
          <w:sz w:val="24"/>
          <w:szCs w:val="24"/>
        </w:rPr>
        <w:t>más</w:t>
      </w:r>
      <w:r w:rsidRPr="0050334E">
        <w:rPr>
          <w:rFonts w:ascii="Arial" w:hAnsi="Arial" w:cs="Arial"/>
          <w:color w:val="231F20"/>
          <w:spacing w:val="-6"/>
          <w:sz w:val="24"/>
          <w:szCs w:val="24"/>
        </w:rPr>
        <w:t xml:space="preserve"> </w:t>
      </w:r>
      <w:r w:rsidRPr="0050334E">
        <w:rPr>
          <w:rFonts w:ascii="Arial" w:hAnsi="Arial" w:cs="Arial"/>
          <w:color w:val="231F20"/>
          <w:sz w:val="24"/>
          <w:szCs w:val="24"/>
        </w:rPr>
        <w:t>amable y más justa.</w:t>
      </w:r>
    </w:p>
    <w:p w14:paraId="23C6AC91" w14:textId="77777777" w:rsidR="00A511AC" w:rsidRPr="0050334E" w:rsidRDefault="00A511AC" w:rsidP="00F1553C">
      <w:pPr>
        <w:pStyle w:val="Textoindependiente"/>
        <w:spacing w:before="11"/>
        <w:jc w:val="both"/>
        <w:rPr>
          <w:rFonts w:ascii="Arial" w:hAnsi="Arial" w:cs="Arial"/>
          <w:sz w:val="24"/>
          <w:szCs w:val="24"/>
        </w:rPr>
      </w:pPr>
    </w:p>
    <w:p w14:paraId="2D72C91B" w14:textId="5FFC0677" w:rsidR="00A511AC" w:rsidRPr="0050334E" w:rsidRDefault="00A511AC" w:rsidP="00775B58">
      <w:pPr>
        <w:pStyle w:val="Prrafodelista"/>
        <w:widowControl w:val="0"/>
        <w:numPr>
          <w:ilvl w:val="0"/>
          <w:numId w:val="6"/>
        </w:numPr>
        <w:tabs>
          <w:tab w:val="left" w:pos="538"/>
          <w:tab w:val="left" w:pos="540"/>
        </w:tabs>
        <w:autoSpaceDE w:val="0"/>
        <w:autoSpaceDN w:val="0"/>
        <w:spacing w:line="261" w:lineRule="auto"/>
        <w:ind w:right="1576"/>
        <w:contextualSpacing w:val="0"/>
        <w:jc w:val="both"/>
        <w:rPr>
          <w:rFonts w:cs="Arial"/>
          <w:szCs w:val="24"/>
        </w:rPr>
      </w:pPr>
      <w:r w:rsidRPr="0050334E">
        <w:rPr>
          <w:rFonts w:cs="Arial"/>
          <w:b/>
          <w:color w:val="231F20"/>
          <w:szCs w:val="24"/>
        </w:rPr>
        <w:t>Solidaridad</w:t>
      </w:r>
      <w:r w:rsidRPr="0050334E">
        <w:rPr>
          <w:rFonts w:cs="Arial"/>
          <w:color w:val="231F20"/>
          <w:szCs w:val="24"/>
        </w:rPr>
        <w:t>:</w:t>
      </w:r>
      <w:r w:rsidRPr="0050334E">
        <w:rPr>
          <w:rFonts w:cs="Arial"/>
          <w:color w:val="231F20"/>
          <w:spacing w:val="40"/>
          <w:szCs w:val="24"/>
        </w:rPr>
        <w:t xml:space="preserve"> </w:t>
      </w:r>
      <w:r w:rsidRPr="0050334E">
        <w:rPr>
          <w:rFonts w:cs="Arial"/>
          <w:color w:val="231F20"/>
          <w:szCs w:val="24"/>
        </w:rPr>
        <w:t xml:space="preserve">Para Estra, la solidaridad es contribuir a mejorar el mundo de nuestros empleados y sus familias, de nuestra ciudad y nuestro país, poniendo en práctica acciones que generen bienestar y sostenibilidad. Nos apoyamos mutuamente brindando lo mejor de nuestro ser a los demás. Juntos </w:t>
      </w:r>
      <w:r w:rsidRPr="0050334E">
        <w:rPr>
          <w:rFonts w:cs="Arial"/>
          <w:color w:val="231F20"/>
          <w:szCs w:val="24"/>
        </w:rPr>
        <w:lastRenderedPageBreak/>
        <w:t>buscamos</w:t>
      </w:r>
      <w:r w:rsidR="00453613" w:rsidRPr="0050334E">
        <w:rPr>
          <w:rFonts w:cs="Arial"/>
          <w:color w:val="231F20"/>
          <w:szCs w:val="24"/>
        </w:rPr>
        <w:t xml:space="preserve"> </w:t>
      </w:r>
      <w:r w:rsidRPr="0050334E">
        <w:rPr>
          <w:rFonts w:cs="Arial"/>
          <w:color w:val="231F20"/>
          <w:szCs w:val="24"/>
        </w:rPr>
        <w:t>el</w:t>
      </w:r>
      <w:r w:rsidRPr="0050334E">
        <w:rPr>
          <w:rFonts w:cs="Arial"/>
          <w:color w:val="231F20"/>
          <w:spacing w:val="-6"/>
          <w:szCs w:val="24"/>
        </w:rPr>
        <w:t xml:space="preserve"> </w:t>
      </w:r>
      <w:r w:rsidRPr="0050334E">
        <w:rPr>
          <w:rFonts w:cs="Arial"/>
          <w:color w:val="231F20"/>
          <w:szCs w:val="24"/>
        </w:rPr>
        <w:t>desarrollo</w:t>
      </w:r>
      <w:r w:rsidRPr="0050334E">
        <w:rPr>
          <w:rFonts w:cs="Arial"/>
          <w:color w:val="231F20"/>
          <w:spacing w:val="-5"/>
          <w:szCs w:val="24"/>
        </w:rPr>
        <w:t xml:space="preserve"> </w:t>
      </w:r>
      <w:r w:rsidRPr="0050334E">
        <w:rPr>
          <w:rFonts w:cs="Arial"/>
          <w:color w:val="231F20"/>
          <w:szCs w:val="24"/>
        </w:rPr>
        <w:t>que</w:t>
      </w:r>
      <w:r w:rsidRPr="0050334E">
        <w:rPr>
          <w:rFonts w:cs="Arial"/>
          <w:color w:val="231F20"/>
          <w:spacing w:val="-5"/>
          <w:szCs w:val="24"/>
        </w:rPr>
        <w:t xml:space="preserve"> </w:t>
      </w:r>
      <w:r w:rsidRPr="0050334E">
        <w:rPr>
          <w:rFonts w:cs="Arial"/>
          <w:color w:val="231F20"/>
          <w:szCs w:val="24"/>
        </w:rPr>
        <w:t>asegure</w:t>
      </w:r>
      <w:r w:rsidRPr="0050334E">
        <w:rPr>
          <w:rFonts w:cs="Arial"/>
          <w:color w:val="231F20"/>
          <w:spacing w:val="-9"/>
          <w:szCs w:val="24"/>
        </w:rPr>
        <w:t xml:space="preserve"> </w:t>
      </w:r>
      <w:r w:rsidRPr="0050334E">
        <w:rPr>
          <w:rFonts w:cs="Arial"/>
          <w:color w:val="231F20"/>
          <w:szCs w:val="24"/>
        </w:rPr>
        <w:t>el</w:t>
      </w:r>
      <w:r w:rsidRPr="0050334E">
        <w:rPr>
          <w:rFonts w:cs="Arial"/>
          <w:color w:val="231F20"/>
          <w:spacing w:val="-1"/>
          <w:szCs w:val="24"/>
        </w:rPr>
        <w:t xml:space="preserve"> </w:t>
      </w:r>
      <w:r w:rsidRPr="0050334E">
        <w:rPr>
          <w:rFonts w:cs="Arial"/>
          <w:color w:val="231F20"/>
          <w:szCs w:val="24"/>
        </w:rPr>
        <w:t>bienestar</w:t>
      </w:r>
      <w:r w:rsidRPr="0050334E">
        <w:rPr>
          <w:rFonts w:cs="Arial"/>
          <w:color w:val="231F20"/>
          <w:spacing w:val="-8"/>
          <w:szCs w:val="24"/>
        </w:rPr>
        <w:t xml:space="preserve"> </w:t>
      </w:r>
      <w:r w:rsidRPr="0050334E">
        <w:rPr>
          <w:rFonts w:cs="Arial"/>
          <w:color w:val="231F20"/>
          <w:szCs w:val="24"/>
        </w:rPr>
        <w:t>actual</w:t>
      </w:r>
      <w:r w:rsidRPr="0050334E">
        <w:rPr>
          <w:rFonts w:cs="Arial"/>
          <w:color w:val="231F20"/>
          <w:spacing w:val="-1"/>
          <w:szCs w:val="24"/>
        </w:rPr>
        <w:t xml:space="preserve"> </w:t>
      </w:r>
      <w:r w:rsidRPr="0050334E">
        <w:rPr>
          <w:rFonts w:cs="Arial"/>
          <w:color w:val="231F20"/>
          <w:szCs w:val="24"/>
        </w:rPr>
        <w:t>sin</w:t>
      </w:r>
      <w:r w:rsidRPr="0050334E">
        <w:rPr>
          <w:rFonts w:cs="Arial"/>
          <w:color w:val="231F20"/>
          <w:spacing w:val="-5"/>
          <w:szCs w:val="24"/>
        </w:rPr>
        <w:t xml:space="preserve"> </w:t>
      </w:r>
      <w:r w:rsidRPr="0050334E">
        <w:rPr>
          <w:rFonts w:cs="Arial"/>
          <w:color w:val="231F20"/>
          <w:szCs w:val="24"/>
        </w:rPr>
        <w:t>comprometer</w:t>
      </w:r>
      <w:r w:rsidRPr="0050334E">
        <w:rPr>
          <w:rFonts w:cs="Arial"/>
          <w:color w:val="231F20"/>
          <w:spacing w:val="-4"/>
          <w:szCs w:val="24"/>
        </w:rPr>
        <w:t xml:space="preserve"> </w:t>
      </w:r>
      <w:r w:rsidRPr="0050334E">
        <w:rPr>
          <w:rFonts w:cs="Arial"/>
          <w:color w:val="231F20"/>
          <w:szCs w:val="24"/>
        </w:rPr>
        <w:t>el</w:t>
      </w:r>
      <w:r w:rsidRPr="0050334E">
        <w:rPr>
          <w:rFonts w:cs="Arial"/>
          <w:color w:val="231F20"/>
          <w:spacing w:val="-6"/>
          <w:szCs w:val="24"/>
        </w:rPr>
        <w:t xml:space="preserve"> </w:t>
      </w:r>
      <w:r w:rsidRPr="0050334E">
        <w:rPr>
          <w:rFonts w:cs="Arial"/>
          <w:color w:val="231F20"/>
          <w:szCs w:val="24"/>
        </w:rPr>
        <w:t>futuro.</w:t>
      </w:r>
      <w:r w:rsidRPr="0050334E">
        <w:rPr>
          <w:rFonts w:cs="Arial"/>
          <w:color w:val="231F20"/>
          <w:spacing w:val="-5"/>
          <w:szCs w:val="24"/>
        </w:rPr>
        <w:t xml:space="preserve"> </w:t>
      </w:r>
      <w:r w:rsidRPr="0050334E">
        <w:rPr>
          <w:rFonts w:cs="Arial"/>
          <w:color w:val="231F20"/>
          <w:szCs w:val="24"/>
        </w:rPr>
        <w:t>Cuando somos solidarios, somos capaces de servir a los demás y mejorar su mundo.</w:t>
      </w:r>
    </w:p>
    <w:p w14:paraId="2799D1C6" w14:textId="77777777" w:rsidR="00A511AC" w:rsidRPr="0050334E" w:rsidRDefault="00A511AC" w:rsidP="00F1553C">
      <w:pPr>
        <w:pStyle w:val="Textoindependiente"/>
        <w:spacing w:before="17"/>
        <w:jc w:val="both"/>
        <w:rPr>
          <w:rFonts w:ascii="Arial" w:hAnsi="Arial" w:cs="Arial"/>
          <w:sz w:val="24"/>
          <w:szCs w:val="24"/>
        </w:rPr>
      </w:pPr>
    </w:p>
    <w:p w14:paraId="53115EE9" w14:textId="77777777" w:rsidR="00A511AC" w:rsidRPr="0050334E" w:rsidRDefault="00A511AC" w:rsidP="00775B58">
      <w:pPr>
        <w:pStyle w:val="Prrafodelista"/>
        <w:widowControl w:val="0"/>
        <w:numPr>
          <w:ilvl w:val="0"/>
          <w:numId w:val="6"/>
        </w:numPr>
        <w:tabs>
          <w:tab w:val="left" w:pos="538"/>
          <w:tab w:val="left" w:pos="540"/>
        </w:tabs>
        <w:autoSpaceDE w:val="0"/>
        <w:autoSpaceDN w:val="0"/>
        <w:spacing w:line="261" w:lineRule="auto"/>
        <w:ind w:right="1585"/>
        <w:contextualSpacing w:val="0"/>
        <w:jc w:val="both"/>
        <w:rPr>
          <w:rFonts w:cs="Arial"/>
          <w:szCs w:val="24"/>
        </w:rPr>
      </w:pPr>
      <w:r w:rsidRPr="0050334E">
        <w:rPr>
          <w:rFonts w:cs="Arial"/>
          <w:b/>
          <w:color w:val="231F20"/>
          <w:szCs w:val="24"/>
        </w:rPr>
        <w:t>Resiliencia:</w:t>
      </w:r>
      <w:r w:rsidRPr="0050334E">
        <w:rPr>
          <w:rFonts w:cs="Arial"/>
          <w:b/>
          <w:color w:val="231F20"/>
          <w:spacing w:val="40"/>
          <w:szCs w:val="24"/>
        </w:rPr>
        <w:t xml:space="preserve"> </w:t>
      </w:r>
      <w:r w:rsidRPr="0050334E">
        <w:rPr>
          <w:rFonts w:cs="Arial"/>
          <w:color w:val="231F20"/>
          <w:szCs w:val="24"/>
        </w:rPr>
        <w:t>La resiliencia humana puede definirse como la capacidad que tenemos los seres humanos para afrontar las adversidades, asumirlas con flexibilidad, y lo más importante de todo; salir fortalecidos de ellas.</w:t>
      </w:r>
    </w:p>
    <w:p w14:paraId="5C730382" w14:textId="77777777" w:rsidR="00A511AC" w:rsidRPr="0050334E" w:rsidRDefault="00A511AC" w:rsidP="00F1553C">
      <w:pPr>
        <w:pStyle w:val="Textoindependiente"/>
        <w:spacing w:line="259" w:lineRule="auto"/>
        <w:ind w:left="540" w:right="1586"/>
        <w:jc w:val="both"/>
        <w:rPr>
          <w:rFonts w:ascii="Arial" w:hAnsi="Arial" w:cs="Arial"/>
          <w:sz w:val="24"/>
          <w:szCs w:val="24"/>
        </w:rPr>
      </w:pPr>
      <w:r w:rsidRPr="0050334E">
        <w:rPr>
          <w:rFonts w:ascii="Arial" w:hAnsi="Arial" w:cs="Arial"/>
          <w:color w:val="231F20"/>
          <w:sz w:val="24"/>
          <w:szCs w:val="24"/>
        </w:rPr>
        <w:t>Tenemos la capacidad de transformarnos y sobreponernos a la adversidad y aprender de ella.</w:t>
      </w:r>
    </w:p>
    <w:p w14:paraId="018E5BB8" w14:textId="77777777" w:rsidR="00A511AC" w:rsidRPr="0050334E" w:rsidRDefault="00A511AC" w:rsidP="00F1553C">
      <w:pPr>
        <w:pStyle w:val="Textoindependiente"/>
        <w:spacing w:line="259" w:lineRule="auto"/>
        <w:ind w:left="540" w:right="1575"/>
        <w:jc w:val="both"/>
        <w:rPr>
          <w:rFonts w:ascii="Arial" w:hAnsi="Arial" w:cs="Arial"/>
          <w:sz w:val="24"/>
          <w:szCs w:val="24"/>
        </w:rPr>
      </w:pPr>
      <w:r w:rsidRPr="0050334E">
        <w:rPr>
          <w:rFonts w:ascii="Arial" w:hAnsi="Arial" w:cs="Arial"/>
          <w:color w:val="231F20"/>
          <w:sz w:val="24"/>
          <w:szCs w:val="24"/>
        </w:rPr>
        <w:t xml:space="preserve">Una persona resiliente sabe obtener un aprendizaje y una sabiduría de cada situación adversa que atraviesa, de manera que no sólo le reporte efectos </w:t>
      </w:r>
      <w:r w:rsidRPr="0050334E">
        <w:rPr>
          <w:rFonts w:ascii="Arial" w:hAnsi="Arial" w:cs="Arial"/>
          <w:color w:val="231F20"/>
          <w:spacing w:val="-2"/>
          <w:sz w:val="24"/>
          <w:szCs w:val="24"/>
        </w:rPr>
        <w:t>negativos.</w:t>
      </w:r>
    </w:p>
    <w:p w14:paraId="4D6153BF" w14:textId="77777777" w:rsidR="00A511AC" w:rsidRPr="0050334E" w:rsidRDefault="00A511AC" w:rsidP="00F1553C">
      <w:pPr>
        <w:pStyle w:val="Textoindependiente"/>
        <w:spacing w:before="16"/>
        <w:jc w:val="both"/>
        <w:rPr>
          <w:rFonts w:ascii="Arial" w:hAnsi="Arial" w:cs="Arial"/>
          <w:sz w:val="24"/>
          <w:szCs w:val="24"/>
        </w:rPr>
      </w:pPr>
    </w:p>
    <w:p w14:paraId="29D69F2E" w14:textId="77777777" w:rsidR="00A511AC" w:rsidRPr="0050334E" w:rsidRDefault="00A511AC" w:rsidP="00775B58">
      <w:pPr>
        <w:pStyle w:val="Prrafodelista"/>
        <w:widowControl w:val="0"/>
        <w:numPr>
          <w:ilvl w:val="0"/>
          <w:numId w:val="6"/>
        </w:numPr>
        <w:tabs>
          <w:tab w:val="left" w:pos="554"/>
          <w:tab w:val="left" w:pos="2320"/>
        </w:tabs>
        <w:autoSpaceDE w:val="0"/>
        <w:autoSpaceDN w:val="0"/>
        <w:spacing w:line="266" w:lineRule="auto"/>
        <w:ind w:left="554" w:right="1584" w:hanging="375"/>
        <w:contextualSpacing w:val="0"/>
        <w:jc w:val="both"/>
        <w:rPr>
          <w:rFonts w:cs="Arial"/>
          <w:szCs w:val="24"/>
        </w:rPr>
      </w:pPr>
      <w:r w:rsidRPr="0050334E">
        <w:rPr>
          <w:rFonts w:cs="Arial"/>
          <w:b/>
          <w:color w:val="231F20"/>
          <w:spacing w:val="-2"/>
          <w:szCs w:val="24"/>
        </w:rPr>
        <w:t>Compromiso</w:t>
      </w:r>
      <w:r w:rsidRPr="0050334E">
        <w:rPr>
          <w:rFonts w:cs="Arial"/>
          <w:color w:val="231F20"/>
          <w:spacing w:val="-2"/>
          <w:szCs w:val="24"/>
        </w:rPr>
        <w:t>:</w:t>
      </w:r>
      <w:r w:rsidRPr="0050334E">
        <w:rPr>
          <w:rFonts w:cs="Arial"/>
          <w:color w:val="231F20"/>
          <w:szCs w:val="24"/>
        </w:rPr>
        <w:tab/>
        <w:t>El</w:t>
      </w:r>
      <w:r w:rsidRPr="0050334E">
        <w:rPr>
          <w:rFonts w:cs="Arial"/>
          <w:color w:val="231F20"/>
          <w:spacing w:val="36"/>
          <w:szCs w:val="24"/>
        </w:rPr>
        <w:t xml:space="preserve"> </w:t>
      </w:r>
      <w:r w:rsidRPr="0050334E">
        <w:rPr>
          <w:rFonts w:cs="Arial"/>
          <w:color w:val="231F20"/>
          <w:szCs w:val="24"/>
        </w:rPr>
        <w:t>compromiso</w:t>
      </w:r>
      <w:r w:rsidRPr="0050334E">
        <w:rPr>
          <w:rFonts w:cs="Arial"/>
          <w:color w:val="231F20"/>
          <w:spacing w:val="37"/>
          <w:szCs w:val="24"/>
        </w:rPr>
        <w:t xml:space="preserve"> </w:t>
      </w:r>
      <w:r w:rsidRPr="0050334E">
        <w:rPr>
          <w:rFonts w:cs="Arial"/>
          <w:color w:val="231F20"/>
          <w:szCs w:val="24"/>
        </w:rPr>
        <w:t>como</w:t>
      </w:r>
      <w:r w:rsidRPr="0050334E">
        <w:rPr>
          <w:rFonts w:cs="Arial"/>
          <w:color w:val="231F20"/>
          <w:spacing w:val="37"/>
          <w:szCs w:val="24"/>
        </w:rPr>
        <w:t xml:space="preserve"> </w:t>
      </w:r>
      <w:r w:rsidRPr="0050334E">
        <w:rPr>
          <w:rFonts w:cs="Arial"/>
          <w:color w:val="231F20"/>
          <w:szCs w:val="24"/>
        </w:rPr>
        <w:t>valor,</w:t>
      </w:r>
      <w:r w:rsidRPr="0050334E">
        <w:rPr>
          <w:rFonts w:cs="Arial"/>
          <w:color w:val="231F20"/>
          <w:spacing w:val="32"/>
          <w:szCs w:val="24"/>
        </w:rPr>
        <w:t xml:space="preserve"> </w:t>
      </w:r>
      <w:r w:rsidRPr="0050334E">
        <w:rPr>
          <w:rFonts w:cs="Arial"/>
          <w:color w:val="231F20"/>
          <w:szCs w:val="24"/>
        </w:rPr>
        <w:t>nos</w:t>
      </w:r>
      <w:r w:rsidRPr="0050334E">
        <w:rPr>
          <w:rFonts w:cs="Arial"/>
          <w:color w:val="231F20"/>
          <w:spacing w:val="36"/>
          <w:szCs w:val="24"/>
        </w:rPr>
        <w:t xml:space="preserve"> </w:t>
      </w:r>
      <w:r w:rsidRPr="0050334E">
        <w:rPr>
          <w:rFonts w:cs="Arial"/>
          <w:color w:val="231F20"/>
          <w:szCs w:val="24"/>
        </w:rPr>
        <w:t>enseña</w:t>
      </w:r>
      <w:r w:rsidRPr="0050334E">
        <w:rPr>
          <w:rFonts w:cs="Arial"/>
          <w:color w:val="231F20"/>
          <w:spacing w:val="37"/>
          <w:szCs w:val="24"/>
        </w:rPr>
        <w:t xml:space="preserve"> </w:t>
      </w:r>
      <w:r w:rsidRPr="0050334E">
        <w:rPr>
          <w:rFonts w:cs="Arial"/>
          <w:color w:val="231F20"/>
          <w:szCs w:val="24"/>
        </w:rPr>
        <w:t>el</w:t>
      </w:r>
      <w:r w:rsidRPr="0050334E">
        <w:rPr>
          <w:rFonts w:cs="Arial"/>
          <w:color w:val="231F20"/>
          <w:spacing w:val="36"/>
          <w:szCs w:val="24"/>
        </w:rPr>
        <w:t xml:space="preserve"> </w:t>
      </w:r>
      <w:r w:rsidRPr="0050334E">
        <w:rPr>
          <w:rFonts w:cs="Arial"/>
          <w:color w:val="231F20"/>
          <w:szCs w:val="24"/>
        </w:rPr>
        <w:t>poder</w:t>
      </w:r>
      <w:r w:rsidRPr="0050334E">
        <w:rPr>
          <w:rFonts w:cs="Arial"/>
          <w:color w:val="231F20"/>
          <w:spacing w:val="38"/>
          <w:szCs w:val="24"/>
        </w:rPr>
        <w:t xml:space="preserve"> </w:t>
      </w:r>
      <w:r w:rsidRPr="0050334E">
        <w:rPr>
          <w:rFonts w:cs="Arial"/>
          <w:color w:val="231F20"/>
          <w:szCs w:val="24"/>
        </w:rPr>
        <w:t>que</w:t>
      </w:r>
      <w:r w:rsidRPr="0050334E">
        <w:rPr>
          <w:rFonts w:cs="Arial"/>
          <w:color w:val="231F20"/>
          <w:spacing w:val="37"/>
          <w:szCs w:val="24"/>
        </w:rPr>
        <w:t xml:space="preserve"> </w:t>
      </w:r>
      <w:r w:rsidRPr="0050334E">
        <w:rPr>
          <w:rFonts w:cs="Arial"/>
          <w:color w:val="231F20"/>
          <w:szCs w:val="24"/>
        </w:rPr>
        <w:t>tienen nuestras palabras y acciones.</w:t>
      </w:r>
    </w:p>
    <w:p w14:paraId="29A57005" w14:textId="77777777" w:rsidR="00A511AC" w:rsidRPr="0050334E" w:rsidRDefault="00A511AC" w:rsidP="00F1553C">
      <w:pPr>
        <w:pStyle w:val="Textoindependiente"/>
        <w:tabs>
          <w:tab w:val="left" w:pos="3900"/>
        </w:tabs>
        <w:spacing w:line="259" w:lineRule="auto"/>
        <w:ind w:left="554" w:right="1587"/>
        <w:jc w:val="both"/>
        <w:rPr>
          <w:rFonts w:ascii="Arial" w:hAnsi="Arial" w:cs="Arial"/>
          <w:sz w:val="24"/>
          <w:szCs w:val="24"/>
        </w:rPr>
      </w:pPr>
      <w:r w:rsidRPr="0050334E">
        <w:rPr>
          <w:rFonts w:ascii="Arial" w:hAnsi="Arial" w:cs="Arial"/>
          <w:color w:val="231F20"/>
          <w:sz w:val="24"/>
          <w:szCs w:val="24"/>
        </w:rPr>
        <w:t>Ser</w:t>
      </w:r>
      <w:r w:rsidRPr="0050334E">
        <w:rPr>
          <w:rFonts w:ascii="Arial" w:hAnsi="Arial" w:cs="Arial"/>
          <w:color w:val="231F20"/>
          <w:spacing w:val="40"/>
          <w:sz w:val="24"/>
          <w:szCs w:val="24"/>
        </w:rPr>
        <w:t xml:space="preserve"> </w:t>
      </w:r>
      <w:r w:rsidRPr="0050334E">
        <w:rPr>
          <w:rFonts w:ascii="Arial" w:hAnsi="Arial" w:cs="Arial"/>
          <w:color w:val="231F20"/>
          <w:sz w:val="24"/>
          <w:szCs w:val="24"/>
        </w:rPr>
        <w:t>responsables</w:t>
      </w:r>
      <w:r w:rsidRPr="0050334E">
        <w:rPr>
          <w:rFonts w:ascii="Arial" w:hAnsi="Arial" w:cs="Arial"/>
          <w:color w:val="231F20"/>
          <w:spacing w:val="40"/>
          <w:sz w:val="24"/>
          <w:szCs w:val="24"/>
        </w:rPr>
        <w:t xml:space="preserve"> </w:t>
      </w:r>
      <w:r w:rsidRPr="0050334E">
        <w:rPr>
          <w:rFonts w:ascii="Arial" w:hAnsi="Arial" w:cs="Arial"/>
          <w:color w:val="231F20"/>
          <w:sz w:val="24"/>
          <w:szCs w:val="24"/>
        </w:rPr>
        <w:t>de</w:t>
      </w:r>
      <w:r w:rsidRPr="0050334E">
        <w:rPr>
          <w:rFonts w:ascii="Arial" w:hAnsi="Arial" w:cs="Arial"/>
          <w:color w:val="231F20"/>
          <w:spacing w:val="40"/>
          <w:sz w:val="24"/>
          <w:szCs w:val="24"/>
        </w:rPr>
        <w:t xml:space="preserve"> </w:t>
      </w:r>
      <w:r w:rsidRPr="0050334E">
        <w:rPr>
          <w:rFonts w:ascii="Arial" w:hAnsi="Arial" w:cs="Arial"/>
          <w:color w:val="231F20"/>
          <w:sz w:val="24"/>
          <w:szCs w:val="24"/>
        </w:rPr>
        <w:t>ellas.</w:t>
      </w:r>
      <w:r w:rsidRPr="0050334E">
        <w:rPr>
          <w:rFonts w:ascii="Arial" w:hAnsi="Arial" w:cs="Arial"/>
          <w:color w:val="231F20"/>
          <w:sz w:val="24"/>
          <w:szCs w:val="24"/>
        </w:rPr>
        <w:tab/>
        <w:t>Alcanzamos</w:t>
      </w:r>
      <w:r w:rsidRPr="0050334E">
        <w:rPr>
          <w:rFonts w:ascii="Arial" w:hAnsi="Arial" w:cs="Arial"/>
          <w:color w:val="231F20"/>
          <w:spacing w:val="40"/>
          <w:sz w:val="24"/>
          <w:szCs w:val="24"/>
        </w:rPr>
        <w:t xml:space="preserve"> </w:t>
      </w:r>
      <w:r w:rsidRPr="0050334E">
        <w:rPr>
          <w:rFonts w:ascii="Arial" w:hAnsi="Arial" w:cs="Arial"/>
          <w:color w:val="231F20"/>
          <w:sz w:val="24"/>
          <w:szCs w:val="24"/>
        </w:rPr>
        <w:t>los</w:t>
      </w:r>
      <w:r w:rsidRPr="0050334E">
        <w:rPr>
          <w:rFonts w:ascii="Arial" w:hAnsi="Arial" w:cs="Arial"/>
          <w:color w:val="231F20"/>
          <w:spacing w:val="40"/>
          <w:sz w:val="24"/>
          <w:szCs w:val="24"/>
        </w:rPr>
        <w:t xml:space="preserve"> </w:t>
      </w:r>
      <w:r w:rsidRPr="0050334E">
        <w:rPr>
          <w:rFonts w:ascii="Arial" w:hAnsi="Arial" w:cs="Arial"/>
          <w:color w:val="231F20"/>
          <w:sz w:val="24"/>
          <w:szCs w:val="24"/>
        </w:rPr>
        <w:t>objetivos</w:t>
      </w:r>
      <w:r w:rsidRPr="0050334E">
        <w:rPr>
          <w:rFonts w:ascii="Arial" w:hAnsi="Arial" w:cs="Arial"/>
          <w:color w:val="231F20"/>
          <w:spacing w:val="40"/>
          <w:sz w:val="24"/>
          <w:szCs w:val="24"/>
        </w:rPr>
        <w:t xml:space="preserve"> </w:t>
      </w:r>
      <w:r w:rsidRPr="0050334E">
        <w:rPr>
          <w:rFonts w:ascii="Arial" w:hAnsi="Arial" w:cs="Arial"/>
          <w:color w:val="231F20"/>
          <w:sz w:val="24"/>
          <w:szCs w:val="24"/>
        </w:rPr>
        <w:t>partiendo</w:t>
      </w:r>
      <w:r w:rsidRPr="0050334E">
        <w:rPr>
          <w:rFonts w:ascii="Arial" w:hAnsi="Arial" w:cs="Arial"/>
          <w:color w:val="231F20"/>
          <w:spacing w:val="40"/>
          <w:sz w:val="24"/>
          <w:szCs w:val="24"/>
        </w:rPr>
        <w:t xml:space="preserve"> </w:t>
      </w:r>
      <w:r w:rsidRPr="0050334E">
        <w:rPr>
          <w:rFonts w:ascii="Arial" w:hAnsi="Arial" w:cs="Arial"/>
          <w:color w:val="231F20"/>
          <w:sz w:val="24"/>
          <w:szCs w:val="24"/>
        </w:rPr>
        <w:t>desde</w:t>
      </w:r>
      <w:r w:rsidRPr="0050334E">
        <w:rPr>
          <w:rFonts w:ascii="Arial" w:hAnsi="Arial" w:cs="Arial"/>
          <w:color w:val="231F20"/>
          <w:spacing w:val="40"/>
          <w:sz w:val="24"/>
          <w:szCs w:val="24"/>
        </w:rPr>
        <w:t xml:space="preserve"> </w:t>
      </w:r>
      <w:r w:rsidRPr="0050334E">
        <w:rPr>
          <w:rFonts w:ascii="Arial" w:hAnsi="Arial" w:cs="Arial"/>
          <w:color w:val="231F20"/>
          <w:sz w:val="24"/>
          <w:szCs w:val="24"/>
        </w:rPr>
        <w:t>la excelencia en la ejecución, con la mejor disposición y calidad.</w:t>
      </w:r>
    </w:p>
    <w:p w14:paraId="4AC72E28" w14:textId="77777777" w:rsidR="00A511AC" w:rsidRPr="0050334E" w:rsidRDefault="00A511AC" w:rsidP="00F1553C">
      <w:pPr>
        <w:pStyle w:val="Textoindependiente"/>
        <w:spacing w:line="259" w:lineRule="auto"/>
        <w:ind w:left="554" w:right="1587"/>
        <w:jc w:val="both"/>
        <w:rPr>
          <w:rFonts w:ascii="Arial" w:hAnsi="Arial" w:cs="Arial"/>
          <w:sz w:val="24"/>
          <w:szCs w:val="24"/>
        </w:rPr>
      </w:pPr>
      <w:r w:rsidRPr="0050334E">
        <w:rPr>
          <w:rFonts w:ascii="Arial" w:hAnsi="Arial" w:cs="Arial"/>
          <w:color w:val="231F20"/>
          <w:sz w:val="24"/>
          <w:szCs w:val="24"/>
        </w:rPr>
        <w:t>El</w:t>
      </w:r>
      <w:r w:rsidRPr="0050334E">
        <w:rPr>
          <w:rFonts w:ascii="Arial" w:hAnsi="Arial" w:cs="Arial"/>
          <w:color w:val="231F20"/>
          <w:spacing w:val="-15"/>
          <w:sz w:val="24"/>
          <w:szCs w:val="24"/>
        </w:rPr>
        <w:t xml:space="preserve"> </w:t>
      </w:r>
      <w:r w:rsidRPr="0050334E">
        <w:rPr>
          <w:rFonts w:ascii="Arial" w:hAnsi="Arial" w:cs="Arial"/>
          <w:color w:val="231F20"/>
          <w:sz w:val="24"/>
          <w:szCs w:val="24"/>
        </w:rPr>
        <w:t>compromiso</w:t>
      </w:r>
      <w:r w:rsidRPr="0050334E">
        <w:rPr>
          <w:rFonts w:ascii="Arial" w:hAnsi="Arial" w:cs="Arial"/>
          <w:color w:val="231F20"/>
          <w:spacing w:val="-16"/>
          <w:sz w:val="24"/>
          <w:szCs w:val="24"/>
        </w:rPr>
        <w:t xml:space="preserve"> </w:t>
      </w:r>
      <w:r w:rsidRPr="0050334E">
        <w:rPr>
          <w:rFonts w:ascii="Arial" w:hAnsi="Arial" w:cs="Arial"/>
          <w:color w:val="231F20"/>
          <w:sz w:val="24"/>
          <w:szCs w:val="24"/>
        </w:rPr>
        <w:t>nos</w:t>
      </w:r>
      <w:r w:rsidRPr="0050334E">
        <w:rPr>
          <w:rFonts w:ascii="Arial" w:hAnsi="Arial" w:cs="Arial"/>
          <w:color w:val="231F20"/>
          <w:spacing w:val="-17"/>
          <w:sz w:val="24"/>
          <w:szCs w:val="24"/>
        </w:rPr>
        <w:t xml:space="preserve"> </w:t>
      </w:r>
      <w:r w:rsidRPr="0050334E">
        <w:rPr>
          <w:rFonts w:ascii="Arial" w:hAnsi="Arial" w:cs="Arial"/>
          <w:color w:val="231F20"/>
          <w:sz w:val="24"/>
          <w:szCs w:val="24"/>
        </w:rPr>
        <w:t>invita</w:t>
      </w:r>
      <w:r w:rsidRPr="0050334E">
        <w:rPr>
          <w:rFonts w:ascii="Arial" w:hAnsi="Arial" w:cs="Arial"/>
          <w:color w:val="231F20"/>
          <w:spacing w:val="-16"/>
          <w:sz w:val="24"/>
          <w:szCs w:val="24"/>
        </w:rPr>
        <w:t xml:space="preserve"> </w:t>
      </w:r>
      <w:r w:rsidRPr="0050334E">
        <w:rPr>
          <w:rFonts w:ascii="Arial" w:hAnsi="Arial" w:cs="Arial"/>
          <w:color w:val="231F20"/>
          <w:sz w:val="24"/>
          <w:szCs w:val="24"/>
        </w:rPr>
        <w:t>a</w:t>
      </w:r>
      <w:r w:rsidRPr="0050334E">
        <w:rPr>
          <w:rFonts w:ascii="Arial" w:hAnsi="Arial" w:cs="Arial"/>
          <w:color w:val="231F20"/>
          <w:spacing w:val="-17"/>
          <w:sz w:val="24"/>
          <w:szCs w:val="24"/>
        </w:rPr>
        <w:t xml:space="preserve"> </w:t>
      </w:r>
      <w:r w:rsidRPr="0050334E">
        <w:rPr>
          <w:rFonts w:ascii="Arial" w:hAnsi="Arial" w:cs="Arial"/>
          <w:color w:val="231F20"/>
          <w:sz w:val="24"/>
          <w:szCs w:val="24"/>
        </w:rPr>
        <w:t>dar</w:t>
      </w:r>
      <w:r w:rsidRPr="0050334E">
        <w:rPr>
          <w:rFonts w:ascii="Arial" w:hAnsi="Arial" w:cs="Arial"/>
          <w:color w:val="231F20"/>
          <w:spacing w:val="-18"/>
          <w:sz w:val="24"/>
          <w:szCs w:val="24"/>
        </w:rPr>
        <w:t xml:space="preserve"> </w:t>
      </w:r>
      <w:r w:rsidRPr="0050334E">
        <w:rPr>
          <w:rFonts w:ascii="Arial" w:hAnsi="Arial" w:cs="Arial"/>
          <w:color w:val="231F20"/>
          <w:sz w:val="24"/>
          <w:szCs w:val="24"/>
        </w:rPr>
        <w:t>lo</w:t>
      </w:r>
      <w:r w:rsidRPr="0050334E">
        <w:rPr>
          <w:rFonts w:ascii="Arial" w:hAnsi="Arial" w:cs="Arial"/>
          <w:color w:val="231F20"/>
          <w:spacing w:val="-16"/>
          <w:sz w:val="24"/>
          <w:szCs w:val="24"/>
        </w:rPr>
        <w:t xml:space="preserve"> </w:t>
      </w:r>
      <w:r w:rsidRPr="0050334E">
        <w:rPr>
          <w:rFonts w:ascii="Arial" w:hAnsi="Arial" w:cs="Arial"/>
          <w:color w:val="231F20"/>
          <w:sz w:val="24"/>
          <w:szCs w:val="24"/>
        </w:rPr>
        <w:t>mejor</w:t>
      </w:r>
      <w:r w:rsidRPr="0050334E">
        <w:rPr>
          <w:rFonts w:ascii="Arial" w:hAnsi="Arial" w:cs="Arial"/>
          <w:color w:val="231F20"/>
          <w:spacing w:val="-16"/>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nosotros</w:t>
      </w:r>
      <w:r w:rsidRPr="0050334E">
        <w:rPr>
          <w:rFonts w:ascii="Arial" w:hAnsi="Arial" w:cs="Arial"/>
          <w:color w:val="231F20"/>
          <w:spacing w:val="-16"/>
          <w:sz w:val="24"/>
          <w:szCs w:val="24"/>
        </w:rPr>
        <w:t xml:space="preserve"> </w:t>
      </w:r>
      <w:r w:rsidRPr="0050334E">
        <w:rPr>
          <w:rFonts w:ascii="Arial" w:hAnsi="Arial" w:cs="Arial"/>
          <w:color w:val="231F20"/>
          <w:sz w:val="24"/>
          <w:szCs w:val="24"/>
        </w:rPr>
        <w:t>mismos</w:t>
      </w:r>
      <w:r w:rsidRPr="0050334E">
        <w:rPr>
          <w:rFonts w:ascii="Arial" w:hAnsi="Arial" w:cs="Arial"/>
          <w:color w:val="231F20"/>
          <w:spacing w:val="-17"/>
          <w:sz w:val="24"/>
          <w:szCs w:val="24"/>
        </w:rPr>
        <w:t xml:space="preserve"> </w:t>
      </w:r>
      <w:r w:rsidRPr="0050334E">
        <w:rPr>
          <w:rFonts w:ascii="Arial" w:hAnsi="Arial" w:cs="Arial"/>
          <w:color w:val="231F20"/>
          <w:sz w:val="24"/>
          <w:szCs w:val="24"/>
        </w:rPr>
        <w:t>para</w:t>
      </w:r>
      <w:r w:rsidRPr="0050334E">
        <w:rPr>
          <w:rFonts w:ascii="Arial" w:hAnsi="Arial" w:cs="Arial"/>
          <w:color w:val="231F20"/>
          <w:spacing w:val="-16"/>
          <w:sz w:val="24"/>
          <w:szCs w:val="24"/>
        </w:rPr>
        <w:t xml:space="preserve"> </w:t>
      </w:r>
      <w:r w:rsidRPr="0050334E">
        <w:rPr>
          <w:rFonts w:ascii="Arial" w:hAnsi="Arial" w:cs="Arial"/>
          <w:color w:val="231F20"/>
          <w:sz w:val="24"/>
          <w:szCs w:val="24"/>
        </w:rPr>
        <w:t>lograr</w:t>
      </w:r>
      <w:r w:rsidRPr="0050334E">
        <w:rPr>
          <w:rFonts w:ascii="Arial" w:hAnsi="Arial" w:cs="Arial"/>
          <w:color w:val="231F20"/>
          <w:spacing w:val="-16"/>
          <w:sz w:val="24"/>
          <w:szCs w:val="24"/>
        </w:rPr>
        <w:t xml:space="preserve"> </w:t>
      </w:r>
      <w:r w:rsidRPr="0050334E">
        <w:rPr>
          <w:rFonts w:ascii="Arial" w:hAnsi="Arial" w:cs="Arial"/>
          <w:color w:val="231F20"/>
          <w:sz w:val="24"/>
          <w:szCs w:val="24"/>
        </w:rPr>
        <w:t>nuestras metas, llevando a la acción lo prometido.</w:t>
      </w:r>
    </w:p>
    <w:p w14:paraId="5642932A" w14:textId="77777777" w:rsidR="00A511AC" w:rsidRPr="0050334E" w:rsidRDefault="00A511AC" w:rsidP="00F1553C">
      <w:pPr>
        <w:pStyle w:val="Textoindependiente"/>
        <w:spacing w:before="7"/>
        <w:jc w:val="both"/>
        <w:rPr>
          <w:rFonts w:ascii="Arial" w:hAnsi="Arial" w:cs="Arial"/>
          <w:sz w:val="24"/>
          <w:szCs w:val="24"/>
        </w:rPr>
      </w:pPr>
    </w:p>
    <w:p w14:paraId="53149BE8" w14:textId="77777777" w:rsidR="00A511AC" w:rsidRPr="0050334E" w:rsidRDefault="00A511AC" w:rsidP="00775B58">
      <w:pPr>
        <w:pStyle w:val="Prrafodelista"/>
        <w:widowControl w:val="0"/>
        <w:numPr>
          <w:ilvl w:val="0"/>
          <w:numId w:val="6"/>
        </w:numPr>
        <w:tabs>
          <w:tab w:val="left" w:pos="554"/>
        </w:tabs>
        <w:autoSpaceDE w:val="0"/>
        <w:autoSpaceDN w:val="0"/>
        <w:spacing w:before="1" w:line="261" w:lineRule="auto"/>
        <w:ind w:left="554" w:right="1587" w:hanging="375"/>
        <w:contextualSpacing w:val="0"/>
        <w:jc w:val="both"/>
        <w:rPr>
          <w:rFonts w:cs="Arial"/>
          <w:szCs w:val="24"/>
        </w:rPr>
      </w:pPr>
      <w:r w:rsidRPr="0050334E">
        <w:rPr>
          <w:rFonts w:cs="Arial"/>
          <w:b/>
          <w:color w:val="231F20"/>
          <w:szCs w:val="24"/>
        </w:rPr>
        <w:t>Coherencia</w:t>
      </w:r>
      <w:r w:rsidRPr="0050334E">
        <w:rPr>
          <w:rFonts w:cs="Arial"/>
          <w:color w:val="231F20"/>
          <w:szCs w:val="24"/>
        </w:rPr>
        <w:t>:</w:t>
      </w:r>
      <w:r w:rsidRPr="0050334E">
        <w:rPr>
          <w:rFonts w:cs="Arial"/>
          <w:color w:val="231F20"/>
          <w:spacing w:val="40"/>
          <w:szCs w:val="24"/>
        </w:rPr>
        <w:t xml:space="preserve"> </w:t>
      </w:r>
      <w:r w:rsidRPr="0050334E">
        <w:rPr>
          <w:rFonts w:cs="Arial"/>
          <w:color w:val="231F20"/>
          <w:szCs w:val="24"/>
        </w:rPr>
        <w:t xml:space="preserve">Promovemos una conexión entre lo que pensamos, sentimos, decimos y hacemos. La coherencia nos invita a ser fieles a nuestros valores y </w:t>
      </w:r>
      <w:r w:rsidRPr="0050334E">
        <w:rPr>
          <w:rFonts w:cs="Arial"/>
          <w:color w:val="231F20"/>
          <w:spacing w:val="-2"/>
          <w:szCs w:val="24"/>
        </w:rPr>
        <w:t>principios.</w:t>
      </w:r>
    </w:p>
    <w:p w14:paraId="341AADB5" w14:textId="77777777" w:rsidR="00F1553C" w:rsidRPr="0050334E" w:rsidRDefault="00F1553C" w:rsidP="00F1553C">
      <w:pPr>
        <w:pStyle w:val="Ttulo2"/>
        <w:numPr>
          <w:ilvl w:val="0"/>
          <w:numId w:val="0"/>
        </w:numPr>
        <w:spacing w:before="1"/>
        <w:jc w:val="both"/>
        <w:rPr>
          <w:rFonts w:cs="Arial"/>
          <w:color w:val="231F20"/>
          <w:szCs w:val="24"/>
        </w:rPr>
      </w:pPr>
    </w:p>
    <w:p w14:paraId="2415486F" w14:textId="324C4C5F" w:rsidR="00A511AC" w:rsidRPr="0050334E" w:rsidRDefault="00A511AC" w:rsidP="00775B58">
      <w:pPr>
        <w:pStyle w:val="Ttulo2"/>
        <w:numPr>
          <w:ilvl w:val="0"/>
          <w:numId w:val="0"/>
        </w:numPr>
        <w:spacing w:before="1"/>
        <w:ind w:left="284"/>
        <w:jc w:val="both"/>
        <w:rPr>
          <w:rFonts w:cs="Arial"/>
          <w:szCs w:val="24"/>
        </w:rPr>
      </w:pPr>
      <w:r w:rsidRPr="0050334E">
        <w:rPr>
          <w:rFonts w:cs="Arial"/>
          <w:color w:val="231F20"/>
          <w:szCs w:val="24"/>
        </w:rPr>
        <w:t>Principios</w:t>
      </w:r>
      <w:r w:rsidRPr="0050334E">
        <w:rPr>
          <w:rFonts w:cs="Arial"/>
          <w:color w:val="231F20"/>
          <w:spacing w:val="-4"/>
          <w:szCs w:val="24"/>
        </w:rPr>
        <w:t xml:space="preserve"> </w:t>
      </w:r>
      <w:r w:rsidRPr="0050334E">
        <w:rPr>
          <w:rFonts w:cs="Arial"/>
          <w:color w:val="231F20"/>
          <w:spacing w:val="-2"/>
          <w:szCs w:val="24"/>
        </w:rPr>
        <w:t>Fundamentales</w:t>
      </w:r>
    </w:p>
    <w:p w14:paraId="5F889ADF" w14:textId="77777777" w:rsidR="00A511AC" w:rsidRPr="0050334E" w:rsidRDefault="00A511AC" w:rsidP="00775B58">
      <w:pPr>
        <w:pStyle w:val="Prrafodelista"/>
        <w:widowControl w:val="0"/>
        <w:numPr>
          <w:ilvl w:val="0"/>
          <w:numId w:val="6"/>
        </w:numPr>
        <w:tabs>
          <w:tab w:val="left" w:pos="607"/>
        </w:tabs>
        <w:autoSpaceDE w:val="0"/>
        <w:autoSpaceDN w:val="0"/>
        <w:spacing w:before="189"/>
        <w:ind w:left="607" w:hanging="428"/>
        <w:contextualSpacing w:val="0"/>
        <w:jc w:val="both"/>
        <w:rPr>
          <w:rFonts w:cs="Arial"/>
          <w:szCs w:val="24"/>
        </w:rPr>
      </w:pPr>
      <w:r w:rsidRPr="0050334E">
        <w:rPr>
          <w:rFonts w:cs="Arial"/>
          <w:color w:val="231F20"/>
          <w:szCs w:val="24"/>
        </w:rPr>
        <w:t>La</w:t>
      </w:r>
      <w:r w:rsidRPr="0050334E">
        <w:rPr>
          <w:rFonts w:cs="Arial"/>
          <w:color w:val="231F20"/>
          <w:spacing w:val="-1"/>
          <w:szCs w:val="24"/>
        </w:rPr>
        <w:t xml:space="preserve"> </w:t>
      </w:r>
      <w:r w:rsidRPr="0050334E">
        <w:rPr>
          <w:rFonts w:cs="Arial"/>
          <w:color w:val="231F20"/>
          <w:szCs w:val="24"/>
        </w:rPr>
        <w:t xml:space="preserve">palabra es </w:t>
      </w:r>
      <w:r w:rsidRPr="0050334E">
        <w:rPr>
          <w:rFonts w:cs="Arial"/>
          <w:color w:val="231F20"/>
          <w:spacing w:val="-2"/>
          <w:szCs w:val="24"/>
        </w:rPr>
        <w:t>sagrada</w:t>
      </w:r>
    </w:p>
    <w:p w14:paraId="16AA40F8" w14:textId="77777777" w:rsidR="00A511AC" w:rsidRPr="0050334E" w:rsidRDefault="00A511AC" w:rsidP="00775B58">
      <w:pPr>
        <w:pStyle w:val="Prrafodelista"/>
        <w:widowControl w:val="0"/>
        <w:numPr>
          <w:ilvl w:val="0"/>
          <w:numId w:val="6"/>
        </w:numPr>
        <w:tabs>
          <w:tab w:val="left" w:pos="607"/>
        </w:tabs>
        <w:autoSpaceDE w:val="0"/>
        <w:autoSpaceDN w:val="0"/>
        <w:spacing w:before="22"/>
        <w:ind w:left="607" w:hanging="428"/>
        <w:contextualSpacing w:val="0"/>
        <w:jc w:val="both"/>
        <w:rPr>
          <w:rFonts w:cs="Arial"/>
          <w:szCs w:val="24"/>
        </w:rPr>
      </w:pPr>
      <w:r w:rsidRPr="0050334E">
        <w:rPr>
          <w:rFonts w:cs="Arial"/>
          <w:color w:val="231F20"/>
          <w:szCs w:val="24"/>
        </w:rPr>
        <w:t>Partimos</w:t>
      </w:r>
      <w:r w:rsidRPr="0050334E">
        <w:rPr>
          <w:rFonts w:cs="Arial"/>
          <w:color w:val="231F20"/>
          <w:spacing w:val="-3"/>
          <w:szCs w:val="24"/>
        </w:rPr>
        <w:t xml:space="preserve"> </w:t>
      </w:r>
      <w:r w:rsidRPr="0050334E">
        <w:rPr>
          <w:rFonts w:cs="Arial"/>
          <w:color w:val="231F20"/>
          <w:szCs w:val="24"/>
        </w:rPr>
        <w:t>de</w:t>
      </w:r>
      <w:r w:rsidRPr="0050334E">
        <w:rPr>
          <w:rFonts w:cs="Arial"/>
          <w:color w:val="231F20"/>
          <w:spacing w:val="-1"/>
          <w:szCs w:val="24"/>
        </w:rPr>
        <w:t xml:space="preserve"> </w:t>
      </w:r>
      <w:r w:rsidRPr="0050334E">
        <w:rPr>
          <w:rFonts w:cs="Arial"/>
          <w:color w:val="231F20"/>
          <w:szCs w:val="24"/>
        </w:rPr>
        <w:t>la</w:t>
      </w:r>
      <w:r w:rsidRPr="0050334E">
        <w:rPr>
          <w:rFonts w:cs="Arial"/>
          <w:color w:val="231F20"/>
          <w:spacing w:val="-5"/>
          <w:szCs w:val="24"/>
        </w:rPr>
        <w:t xml:space="preserve"> </w:t>
      </w:r>
      <w:r w:rsidRPr="0050334E">
        <w:rPr>
          <w:rFonts w:cs="Arial"/>
          <w:color w:val="231F20"/>
          <w:szCs w:val="24"/>
        </w:rPr>
        <w:t xml:space="preserve">buena </w:t>
      </w:r>
      <w:r w:rsidRPr="0050334E">
        <w:rPr>
          <w:rFonts w:cs="Arial"/>
          <w:color w:val="231F20"/>
          <w:spacing w:val="-5"/>
          <w:szCs w:val="24"/>
        </w:rPr>
        <w:t>fe</w:t>
      </w:r>
    </w:p>
    <w:p w14:paraId="1C8B2969" w14:textId="77777777" w:rsidR="00A511AC" w:rsidRPr="0050334E" w:rsidRDefault="00A511AC" w:rsidP="00775B58">
      <w:pPr>
        <w:pStyle w:val="Prrafodelista"/>
        <w:widowControl w:val="0"/>
        <w:numPr>
          <w:ilvl w:val="0"/>
          <w:numId w:val="6"/>
        </w:numPr>
        <w:tabs>
          <w:tab w:val="left" w:pos="607"/>
        </w:tabs>
        <w:autoSpaceDE w:val="0"/>
        <w:autoSpaceDN w:val="0"/>
        <w:spacing w:before="21"/>
        <w:ind w:left="607" w:hanging="428"/>
        <w:contextualSpacing w:val="0"/>
        <w:jc w:val="both"/>
        <w:rPr>
          <w:rFonts w:cs="Arial"/>
          <w:szCs w:val="24"/>
        </w:rPr>
      </w:pPr>
      <w:r w:rsidRPr="0050334E">
        <w:rPr>
          <w:rFonts w:cs="Arial"/>
          <w:color w:val="231F20"/>
          <w:szCs w:val="24"/>
        </w:rPr>
        <w:t>Somos justos</w:t>
      </w:r>
      <w:r w:rsidRPr="0050334E">
        <w:rPr>
          <w:rFonts w:cs="Arial"/>
          <w:color w:val="231F20"/>
          <w:spacing w:val="-4"/>
          <w:szCs w:val="24"/>
        </w:rPr>
        <w:t xml:space="preserve"> </w:t>
      </w:r>
      <w:r w:rsidRPr="0050334E">
        <w:rPr>
          <w:rFonts w:cs="Arial"/>
          <w:color w:val="231F20"/>
          <w:szCs w:val="24"/>
        </w:rPr>
        <w:t>y</w:t>
      </w:r>
      <w:r w:rsidRPr="0050334E">
        <w:rPr>
          <w:rFonts w:cs="Arial"/>
          <w:color w:val="231F20"/>
          <w:spacing w:val="-3"/>
          <w:szCs w:val="24"/>
        </w:rPr>
        <w:t xml:space="preserve"> </w:t>
      </w:r>
      <w:r w:rsidRPr="0050334E">
        <w:rPr>
          <w:rFonts w:cs="Arial"/>
          <w:color w:val="231F20"/>
          <w:spacing w:val="-2"/>
          <w:szCs w:val="24"/>
        </w:rPr>
        <w:t>decididos</w:t>
      </w:r>
    </w:p>
    <w:p w14:paraId="21C06748" w14:textId="77777777" w:rsidR="00A511AC" w:rsidRPr="0050334E" w:rsidRDefault="00A511AC" w:rsidP="00775B58">
      <w:pPr>
        <w:pStyle w:val="Prrafodelista"/>
        <w:widowControl w:val="0"/>
        <w:numPr>
          <w:ilvl w:val="0"/>
          <w:numId w:val="6"/>
        </w:numPr>
        <w:tabs>
          <w:tab w:val="left" w:pos="607"/>
        </w:tabs>
        <w:autoSpaceDE w:val="0"/>
        <w:autoSpaceDN w:val="0"/>
        <w:spacing w:before="22"/>
        <w:ind w:left="607" w:hanging="428"/>
        <w:contextualSpacing w:val="0"/>
        <w:jc w:val="both"/>
        <w:rPr>
          <w:rFonts w:cs="Arial"/>
          <w:szCs w:val="24"/>
        </w:rPr>
      </w:pPr>
      <w:r w:rsidRPr="0050334E">
        <w:rPr>
          <w:rFonts w:cs="Arial"/>
          <w:color w:val="231F20"/>
          <w:szCs w:val="24"/>
        </w:rPr>
        <w:t>Gozamos</w:t>
      </w:r>
      <w:r w:rsidRPr="0050334E">
        <w:rPr>
          <w:rFonts w:cs="Arial"/>
          <w:color w:val="231F20"/>
          <w:spacing w:val="-3"/>
          <w:szCs w:val="24"/>
        </w:rPr>
        <w:t xml:space="preserve"> </w:t>
      </w:r>
      <w:r w:rsidRPr="0050334E">
        <w:rPr>
          <w:rFonts w:cs="Arial"/>
          <w:color w:val="231F20"/>
          <w:szCs w:val="24"/>
        </w:rPr>
        <w:t>del</w:t>
      </w:r>
      <w:r w:rsidRPr="0050334E">
        <w:rPr>
          <w:rFonts w:cs="Arial"/>
          <w:color w:val="231F20"/>
          <w:spacing w:val="1"/>
          <w:szCs w:val="24"/>
        </w:rPr>
        <w:t xml:space="preserve"> </w:t>
      </w:r>
      <w:r w:rsidRPr="0050334E">
        <w:rPr>
          <w:rFonts w:cs="Arial"/>
          <w:color w:val="231F20"/>
          <w:szCs w:val="24"/>
        </w:rPr>
        <w:t>trabajo</w:t>
      </w:r>
      <w:r w:rsidRPr="0050334E">
        <w:rPr>
          <w:rFonts w:cs="Arial"/>
          <w:color w:val="231F20"/>
          <w:spacing w:val="-3"/>
          <w:szCs w:val="24"/>
        </w:rPr>
        <w:t xml:space="preserve"> </w:t>
      </w:r>
      <w:r w:rsidRPr="0050334E">
        <w:rPr>
          <w:rFonts w:cs="Arial"/>
          <w:color w:val="231F20"/>
          <w:szCs w:val="24"/>
        </w:rPr>
        <w:t>(el trabajo</w:t>
      </w:r>
      <w:r w:rsidRPr="0050334E">
        <w:rPr>
          <w:rFonts w:cs="Arial"/>
          <w:color w:val="231F20"/>
          <w:spacing w:val="-3"/>
          <w:szCs w:val="24"/>
        </w:rPr>
        <w:t xml:space="preserve"> </w:t>
      </w:r>
      <w:r w:rsidRPr="0050334E">
        <w:rPr>
          <w:rFonts w:cs="Arial"/>
          <w:color w:val="231F20"/>
          <w:szCs w:val="24"/>
        </w:rPr>
        <w:t>vale</w:t>
      </w:r>
      <w:r w:rsidRPr="0050334E">
        <w:rPr>
          <w:rFonts w:cs="Arial"/>
          <w:color w:val="231F20"/>
          <w:spacing w:val="-7"/>
          <w:szCs w:val="24"/>
        </w:rPr>
        <w:t xml:space="preserve"> </w:t>
      </w:r>
      <w:r w:rsidRPr="0050334E">
        <w:rPr>
          <w:rFonts w:cs="Arial"/>
          <w:color w:val="231F20"/>
          <w:szCs w:val="24"/>
        </w:rPr>
        <w:t>la</w:t>
      </w:r>
      <w:r w:rsidRPr="0050334E">
        <w:rPr>
          <w:rFonts w:cs="Arial"/>
          <w:color w:val="231F20"/>
          <w:spacing w:val="-3"/>
          <w:szCs w:val="24"/>
        </w:rPr>
        <w:t xml:space="preserve"> </w:t>
      </w:r>
      <w:r w:rsidRPr="0050334E">
        <w:rPr>
          <w:rFonts w:cs="Arial"/>
          <w:color w:val="231F20"/>
          <w:spacing w:val="-2"/>
          <w:szCs w:val="24"/>
        </w:rPr>
        <w:t>pena)</w:t>
      </w:r>
    </w:p>
    <w:p w14:paraId="6D46E93B" w14:textId="77777777" w:rsidR="00A511AC" w:rsidRPr="0050334E" w:rsidRDefault="00A511AC" w:rsidP="00775B58">
      <w:pPr>
        <w:pStyle w:val="Prrafodelista"/>
        <w:widowControl w:val="0"/>
        <w:numPr>
          <w:ilvl w:val="0"/>
          <w:numId w:val="6"/>
        </w:numPr>
        <w:tabs>
          <w:tab w:val="left" w:pos="607"/>
        </w:tabs>
        <w:autoSpaceDE w:val="0"/>
        <w:autoSpaceDN w:val="0"/>
        <w:spacing w:before="22"/>
        <w:ind w:left="607" w:hanging="428"/>
        <w:contextualSpacing w:val="0"/>
        <w:jc w:val="both"/>
        <w:rPr>
          <w:rFonts w:cs="Arial"/>
          <w:szCs w:val="24"/>
        </w:rPr>
      </w:pPr>
      <w:r w:rsidRPr="0050334E">
        <w:rPr>
          <w:rFonts w:cs="Arial"/>
          <w:color w:val="231F20"/>
          <w:szCs w:val="24"/>
        </w:rPr>
        <w:t>Sabemos</w:t>
      </w:r>
      <w:r w:rsidRPr="0050334E">
        <w:rPr>
          <w:rFonts w:cs="Arial"/>
          <w:color w:val="231F20"/>
          <w:spacing w:val="-4"/>
          <w:szCs w:val="24"/>
        </w:rPr>
        <w:t xml:space="preserve"> </w:t>
      </w:r>
      <w:r w:rsidRPr="0050334E">
        <w:rPr>
          <w:rFonts w:cs="Arial"/>
          <w:color w:val="231F20"/>
          <w:szCs w:val="24"/>
        </w:rPr>
        <w:t>que</w:t>
      </w:r>
      <w:r w:rsidRPr="0050334E">
        <w:rPr>
          <w:rFonts w:cs="Arial"/>
          <w:color w:val="231F20"/>
          <w:spacing w:val="-4"/>
          <w:szCs w:val="24"/>
        </w:rPr>
        <w:t xml:space="preserve"> </w:t>
      </w:r>
      <w:r w:rsidRPr="0050334E">
        <w:rPr>
          <w:rFonts w:cs="Arial"/>
          <w:color w:val="231F20"/>
          <w:szCs w:val="24"/>
        </w:rPr>
        <w:t>contribuimos</w:t>
      </w:r>
      <w:r w:rsidRPr="0050334E">
        <w:rPr>
          <w:rFonts w:cs="Arial"/>
          <w:color w:val="231F20"/>
          <w:spacing w:val="-4"/>
          <w:szCs w:val="24"/>
        </w:rPr>
        <w:t xml:space="preserve"> </w:t>
      </w:r>
      <w:r w:rsidRPr="0050334E">
        <w:rPr>
          <w:rFonts w:cs="Arial"/>
          <w:color w:val="231F20"/>
          <w:szCs w:val="24"/>
        </w:rPr>
        <w:t>a</w:t>
      </w:r>
      <w:r w:rsidRPr="0050334E">
        <w:rPr>
          <w:rFonts w:cs="Arial"/>
          <w:color w:val="231F20"/>
          <w:spacing w:val="2"/>
          <w:szCs w:val="24"/>
        </w:rPr>
        <w:t xml:space="preserve"> </w:t>
      </w:r>
      <w:r w:rsidRPr="0050334E">
        <w:rPr>
          <w:rFonts w:cs="Arial"/>
          <w:color w:val="231F20"/>
          <w:szCs w:val="24"/>
        </w:rPr>
        <w:t>mejorar</w:t>
      </w:r>
      <w:r w:rsidRPr="0050334E">
        <w:rPr>
          <w:rFonts w:cs="Arial"/>
          <w:color w:val="231F20"/>
          <w:spacing w:val="-3"/>
          <w:szCs w:val="24"/>
        </w:rPr>
        <w:t xml:space="preserve"> </w:t>
      </w:r>
      <w:r w:rsidRPr="0050334E">
        <w:rPr>
          <w:rFonts w:cs="Arial"/>
          <w:color w:val="231F20"/>
          <w:szCs w:val="24"/>
        </w:rPr>
        <w:t xml:space="preserve">el </w:t>
      </w:r>
      <w:r w:rsidRPr="0050334E">
        <w:rPr>
          <w:rFonts w:cs="Arial"/>
          <w:color w:val="231F20"/>
          <w:spacing w:val="-2"/>
          <w:szCs w:val="24"/>
        </w:rPr>
        <w:t>mundo</w:t>
      </w:r>
    </w:p>
    <w:p w14:paraId="546E5F7D" w14:textId="77777777" w:rsidR="00A511AC" w:rsidRPr="0050334E" w:rsidRDefault="00A511AC" w:rsidP="00775B58">
      <w:pPr>
        <w:pStyle w:val="Prrafodelista"/>
        <w:widowControl w:val="0"/>
        <w:numPr>
          <w:ilvl w:val="0"/>
          <w:numId w:val="6"/>
        </w:numPr>
        <w:tabs>
          <w:tab w:val="left" w:pos="607"/>
        </w:tabs>
        <w:autoSpaceDE w:val="0"/>
        <w:autoSpaceDN w:val="0"/>
        <w:spacing w:before="22"/>
        <w:ind w:left="607" w:hanging="428"/>
        <w:contextualSpacing w:val="0"/>
        <w:jc w:val="both"/>
        <w:rPr>
          <w:rFonts w:cs="Arial"/>
          <w:szCs w:val="24"/>
        </w:rPr>
      </w:pPr>
      <w:r w:rsidRPr="0050334E">
        <w:rPr>
          <w:rFonts w:cs="Arial"/>
          <w:color w:val="231F20"/>
          <w:szCs w:val="24"/>
        </w:rPr>
        <w:t>Trabajamos</w:t>
      </w:r>
      <w:r w:rsidRPr="0050334E">
        <w:rPr>
          <w:rFonts w:cs="Arial"/>
          <w:color w:val="231F20"/>
          <w:spacing w:val="-4"/>
          <w:szCs w:val="24"/>
        </w:rPr>
        <w:t xml:space="preserve"> </w:t>
      </w:r>
      <w:r w:rsidRPr="0050334E">
        <w:rPr>
          <w:rFonts w:cs="Arial"/>
          <w:color w:val="231F20"/>
          <w:szCs w:val="24"/>
        </w:rPr>
        <w:t>en</w:t>
      </w:r>
      <w:r w:rsidRPr="0050334E">
        <w:rPr>
          <w:rFonts w:cs="Arial"/>
          <w:color w:val="231F20"/>
          <w:spacing w:val="-3"/>
          <w:szCs w:val="24"/>
        </w:rPr>
        <w:t xml:space="preserve"> </w:t>
      </w:r>
      <w:r w:rsidRPr="0050334E">
        <w:rPr>
          <w:rFonts w:cs="Arial"/>
          <w:color w:val="231F20"/>
          <w:szCs w:val="24"/>
        </w:rPr>
        <w:t>equipo</w:t>
      </w:r>
      <w:r w:rsidRPr="0050334E">
        <w:rPr>
          <w:rFonts w:cs="Arial"/>
          <w:color w:val="231F20"/>
          <w:spacing w:val="-4"/>
          <w:szCs w:val="24"/>
        </w:rPr>
        <w:t xml:space="preserve"> </w:t>
      </w:r>
      <w:r w:rsidRPr="0050334E">
        <w:rPr>
          <w:rFonts w:cs="Arial"/>
          <w:color w:val="231F20"/>
          <w:szCs w:val="24"/>
        </w:rPr>
        <w:t>para</w:t>
      </w:r>
      <w:r w:rsidRPr="0050334E">
        <w:rPr>
          <w:rFonts w:cs="Arial"/>
          <w:color w:val="231F20"/>
          <w:spacing w:val="-7"/>
          <w:szCs w:val="24"/>
        </w:rPr>
        <w:t xml:space="preserve"> </w:t>
      </w:r>
      <w:r w:rsidRPr="0050334E">
        <w:rPr>
          <w:rFonts w:cs="Arial"/>
          <w:color w:val="231F20"/>
          <w:szCs w:val="24"/>
        </w:rPr>
        <w:t>lograr</w:t>
      </w:r>
      <w:r w:rsidRPr="0050334E">
        <w:rPr>
          <w:rFonts w:cs="Arial"/>
          <w:color w:val="231F20"/>
          <w:spacing w:val="-3"/>
          <w:szCs w:val="24"/>
        </w:rPr>
        <w:t xml:space="preserve"> </w:t>
      </w:r>
      <w:r w:rsidRPr="0050334E">
        <w:rPr>
          <w:rFonts w:cs="Arial"/>
          <w:color w:val="231F20"/>
          <w:szCs w:val="24"/>
        </w:rPr>
        <w:t>una</w:t>
      </w:r>
      <w:r w:rsidRPr="0050334E">
        <w:rPr>
          <w:rFonts w:cs="Arial"/>
          <w:color w:val="231F20"/>
          <w:spacing w:val="-3"/>
          <w:szCs w:val="24"/>
        </w:rPr>
        <w:t xml:space="preserve"> </w:t>
      </w:r>
      <w:r w:rsidRPr="0050334E">
        <w:rPr>
          <w:rFonts w:cs="Arial"/>
          <w:color w:val="231F20"/>
          <w:szCs w:val="24"/>
        </w:rPr>
        <w:t>meta</w:t>
      </w:r>
      <w:r w:rsidRPr="0050334E">
        <w:rPr>
          <w:rFonts w:cs="Arial"/>
          <w:color w:val="231F20"/>
          <w:spacing w:val="-2"/>
          <w:szCs w:val="24"/>
        </w:rPr>
        <w:t xml:space="preserve"> compartida</w:t>
      </w:r>
    </w:p>
    <w:p w14:paraId="29521D59" w14:textId="77777777" w:rsidR="00A511AC" w:rsidRPr="0050334E" w:rsidRDefault="00A511AC" w:rsidP="00775B58">
      <w:pPr>
        <w:pStyle w:val="Prrafodelista"/>
        <w:widowControl w:val="0"/>
        <w:numPr>
          <w:ilvl w:val="0"/>
          <w:numId w:val="6"/>
        </w:numPr>
        <w:tabs>
          <w:tab w:val="left" w:pos="606"/>
        </w:tabs>
        <w:autoSpaceDE w:val="0"/>
        <w:autoSpaceDN w:val="0"/>
        <w:spacing w:before="21"/>
        <w:ind w:left="606" w:hanging="428"/>
        <w:contextualSpacing w:val="0"/>
        <w:jc w:val="both"/>
        <w:rPr>
          <w:rFonts w:cs="Arial"/>
          <w:szCs w:val="24"/>
        </w:rPr>
      </w:pPr>
      <w:r w:rsidRPr="0050334E">
        <w:rPr>
          <w:rFonts w:cs="Arial"/>
          <w:color w:val="231F20"/>
          <w:szCs w:val="24"/>
        </w:rPr>
        <w:t>Los</w:t>
      </w:r>
      <w:r w:rsidRPr="0050334E">
        <w:rPr>
          <w:rFonts w:cs="Arial"/>
          <w:color w:val="231F20"/>
          <w:spacing w:val="-3"/>
          <w:szCs w:val="24"/>
        </w:rPr>
        <w:t xml:space="preserve"> </w:t>
      </w:r>
      <w:r w:rsidRPr="0050334E">
        <w:rPr>
          <w:rFonts w:cs="Arial"/>
          <w:color w:val="231F20"/>
          <w:szCs w:val="24"/>
        </w:rPr>
        <w:t>valores son</w:t>
      </w:r>
      <w:r w:rsidRPr="0050334E">
        <w:rPr>
          <w:rFonts w:cs="Arial"/>
          <w:color w:val="231F20"/>
          <w:spacing w:val="-4"/>
          <w:szCs w:val="24"/>
        </w:rPr>
        <w:t xml:space="preserve"> </w:t>
      </w:r>
      <w:r w:rsidRPr="0050334E">
        <w:rPr>
          <w:rFonts w:cs="Arial"/>
          <w:color w:val="231F20"/>
          <w:szCs w:val="24"/>
        </w:rPr>
        <w:t>la</w:t>
      </w:r>
      <w:r w:rsidRPr="0050334E">
        <w:rPr>
          <w:rFonts w:cs="Arial"/>
          <w:color w:val="231F20"/>
          <w:spacing w:val="-1"/>
          <w:szCs w:val="24"/>
        </w:rPr>
        <w:t xml:space="preserve"> </w:t>
      </w:r>
      <w:r w:rsidRPr="0050334E">
        <w:rPr>
          <w:rFonts w:cs="Arial"/>
          <w:color w:val="231F20"/>
          <w:szCs w:val="24"/>
        </w:rPr>
        <w:t>guía</w:t>
      </w:r>
      <w:r w:rsidRPr="0050334E">
        <w:rPr>
          <w:rFonts w:cs="Arial"/>
          <w:color w:val="231F20"/>
          <w:spacing w:val="1"/>
          <w:szCs w:val="24"/>
        </w:rPr>
        <w:t xml:space="preserve"> </w:t>
      </w:r>
      <w:r w:rsidRPr="0050334E">
        <w:rPr>
          <w:rFonts w:cs="Arial"/>
          <w:color w:val="231F20"/>
          <w:szCs w:val="24"/>
        </w:rPr>
        <w:t>de</w:t>
      </w:r>
      <w:r w:rsidRPr="0050334E">
        <w:rPr>
          <w:rFonts w:cs="Arial"/>
          <w:color w:val="231F20"/>
          <w:spacing w:val="-5"/>
          <w:szCs w:val="24"/>
        </w:rPr>
        <w:t xml:space="preserve"> </w:t>
      </w:r>
      <w:r w:rsidRPr="0050334E">
        <w:rPr>
          <w:rFonts w:cs="Arial"/>
          <w:color w:val="231F20"/>
          <w:szCs w:val="24"/>
        </w:rPr>
        <w:t>los planes,</w:t>
      </w:r>
      <w:r w:rsidRPr="0050334E">
        <w:rPr>
          <w:rFonts w:cs="Arial"/>
          <w:color w:val="231F20"/>
          <w:spacing w:val="-5"/>
          <w:szCs w:val="24"/>
        </w:rPr>
        <w:t xml:space="preserve"> </w:t>
      </w:r>
      <w:r w:rsidRPr="0050334E">
        <w:rPr>
          <w:rFonts w:cs="Arial"/>
          <w:color w:val="231F20"/>
          <w:szCs w:val="24"/>
        </w:rPr>
        <w:t>las</w:t>
      </w:r>
      <w:r w:rsidRPr="0050334E">
        <w:rPr>
          <w:rFonts w:cs="Arial"/>
          <w:color w:val="231F20"/>
          <w:spacing w:val="-1"/>
          <w:szCs w:val="24"/>
        </w:rPr>
        <w:t xml:space="preserve"> </w:t>
      </w:r>
      <w:r w:rsidRPr="0050334E">
        <w:rPr>
          <w:rFonts w:cs="Arial"/>
          <w:color w:val="231F20"/>
          <w:szCs w:val="24"/>
        </w:rPr>
        <w:t>decisiones</w:t>
      </w:r>
      <w:r w:rsidRPr="0050334E">
        <w:rPr>
          <w:rFonts w:cs="Arial"/>
          <w:color w:val="231F20"/>
          <w:spacing w:val="-5"/>
          <w:szCs w:val="24"/>
        </w:rPr>
        <w:t xml:space="preserve"> </w:t>
      </w:r>
      <w:r w:rsidRPr="0050334E">
        <w:rPr>
          <w:rFonts w:cs="Arial"/>
          <w:color w:val="231F20"/>
          <w:szCs w:val="24"/>
        </w:rPr>
        <w:t>y</w:t>
      </w:r>
      <w:r w:rsidRPr="0050334E">
        <w:rPr>
          <w:rFonts w:cs="Arial"/>
          <w:color w:val="231F20"/>
          <w:spacing w:val="-4"/>
          <w:szCs w:val="24"/>
        </w:rPr>
        <w:t xml:space="preserve"> </w:t>
      </w:r>
      <w:r w:rsidRPr="0050334E">
        <w:rPr>
          <w:rFonts w:cs="Arial"/>
          <w:color w:val="231F20"/>
          <w:szCs w:val="24"/>
        </w:rPr>
        <w:t xml:space="preserve">las </w:t>
      </w:r>
      <w:r w:rsidRPr="0050334E">
        <w:rPr>
          <w:rFonts w:cs="Arial"/>
          <w:color w:val="231F20"/>
          <w:spacing w:val="-2"/>
          <w:szCs w:val="24"/>
        </w:rPr>
        <w:t>actuaciones</w:t>
      </w:r>
    </w:p>
    <w:p w14:paraId="4E3C9821" w14:textId="77777777" w:rsidR="00A511AC" w:rsidRPr="0050334E" w:rsidRDefault="00A511AC" w:rsidP="00775B58">
      <w:pPr>
        <w:pStyle w:val="Prrafodelista"/>
        <w:widowControl w:val="0"/>
        <w:numPr>
          <w:ilvl w:val="0"/>
          <w:numId w:val="6"/>
        </w:numPr>
        <w:tabs>
          <w:tab w:val="left" w:pos="606"/>
        </w:tabs>
        <w:autoSpaceDE w:val="0"/>
        <w:autoSpaceDN w:val="0"/>
        <w:spacing w:before="22"/>
        <w:ind w:left="606" w:hanging="428"/>
        <w:contextualSpacing w:val="0"/>
        <w:jc w:val="both"/>
        <w:rPr>
          <w:rFonts w:cs="Arial"/>
          <w:szCs w:val="24"/>
        </w:rPr>
      </w:pPr>
      <w:r w:rsidRPr="0050334E">
        <w:rPr>
          <w:rFonts w:cs="Arial"/>
          <w:color w:val="231F20"/>
          <w:szCs w:val="24"/>
        </w:rPr>
        <w:t>Alentamos</w:t>
      </w:r>
      <w:r w:rsidRPr="0050334E">
        <w:rPr>
          <w:rFonts w:cs="Arial"/>
          <w:color w:val="231F20"/>
          <w:spacing w:val="-3"/>
          <w:szCs w:val="24"/>
        </w:rPr>
        <w:t xml:space="preserve"> </w:t>
      </w:r>
      <w:r w:rsidRPr="0050334E">
        <w:rPr>
          <w:rFonts w:cs="Arial"/>
          <w:color w:val="231F20"/>
          <w:szCs w:val="24"/>
        </w:rPr>
        <w:t>a</w:t>
      </w:r>
      <w:r w:rsidRPr="0050334E">
        <w:rPr>
          <w:rFonts w:cs="Arial"/>
          <w:color w:val="231F20"/>
          <w:spacing w:val="-1"/>
          <w:szCs w:val="24"/>
        </w:rPr>
        <w:t xml:space="preserve"> </w:t>
      </w:r>
      <w:r w:rsidRPr="0050334E">
        <w:rPr>
          <w:rFonts w:cs="Arial"/>
          <w:color w:val="231F20"/>
          <w:szCs w:val="24"/>
        </w:rPr>
        <w:t>los</w:t>
      </w:r>
      <w:r w:rsidRPr="0050334E">
        <w:rPr>
          <w:rFonts w:cs="Arial"/>
          <w:color w:val="231F20"/>
          <w:spacing w:val="-8"/>
          <w:szCs w:val="24"/>
        </w:rPr>
        <w:t xml:space="preserve"> </w:t>
      </w:r>
      <w:r w:rsidRPr="0050334E">
        <w:rPr>
          <w:rFonts w:cs="Arial"/>
          <w:color w:val="231F20"/>
          <w:szCs w:val="24"/>
        </w:rPr>
        <w:t>demás</w:t>
      </w:r>
      <w:r w:rsidRPr="0050334E">
        <w:rPr>
          <w:rFonts w:cs="Arial"/>
          <w:color w:val="231F20"/>
          <w:spacing w:val="-2"/>
          <w:szCs w:val="24"/>
        </w:rPr>
        <w:t xml:space="preserve"> </w:t>
      </w:r>
      <w:r w:rsidRPr="0050334E">
        <w:rPr>
          <w:rFonts w:cs="Arial"/>
          <w:color w:val="231F20"/>
          <w:szCs w:val="24"/>
        </w:rPr>
        <w:t>a</w:t>
      </w:r>
      <w:r w:rsidRPr="0050334E">
        <w:rPr>
          <w:rFonts w:cs="Arial"/>
          <w:color w:val="231F20"/>
          <w:spacing w:val="-2"/>
          <w:szCs w:val="24"/>
        </w:rPr>
        <w:t xml:space="preserve"> </w:t>
      </w:r>
      <w:r w:rsidRPr="0050334E">
        <w:rPr>
          <w:rFonts w:cs="Arial"/>
          <w:color w:val="231F20"/>
          <w:szCs w:val="24"/>
        </w:rPr>
        <w:t>seguir</w:t>
      </w:r>
      <w:r w:rsidRPr="0050334E">
        <w:rPr>
          <w:rFonts w:cs="Arial"/>
          <w:color w:val="231F20"/>
          <w:spacing w:val="-2"/>
          <w:szCs w:val="24"/>
        </w:rPr>
        <w:t xml:space="preserve"> </w:t>
      </w:r>
      <w:r w:rsidRPr="0050334E">
        <w:rPr>
          <w:rFonts w:cs="Arial"/>
          <w:color w:val="231F20"/>
          <w:szCs w:val="24"/>
        </w:rPr>
        <w:t>siempre</w:t>
      </w:r>
      <w:r w:rsidRPr="0050334E">
        <w:rPr>
          <w:rFonts w:cs="Arial"/>
          <w:color w:val="231F20"/>
          <w:spacing w:val="-2"/>
          <w:szCs w:val="24"/>
        </w:rPr>
        <w:t xml:space="preserve"> adelante</w:t>
      </w:r>
    </w:p>
    <w:p w14:paraId="05A4F7B1" w14:textId="77777777" w:rsidR="00A511AC" w:rsidRPr="0050334E" w:rsidRDefault="00A511AC" w:rsidP="00775B58">
      <w:pPr>
        <w:pStyle w:val="Prrafodelista"/>
        <w:widowControl w:val="0"/>
        <w:numPr>
          <w:ilvl w:val="0"/>
          <w:numId w:val="6"/>
        </w:numPr>
        <w:tabs>
          <w:tab w:val="left" w:pos="606"/>
        </w:tabs>
        <w:autoSpaceDE w:val="0"/>
        <w:autoSpaceDN w:val="0"/>
        <w:spacing w:before="22"/>
        <w:ind w:left="606" w:hanging="428"/>
        <w:contextualSpacing w:val="0"/>
        <w:jc w:val="both"/>
        <w:rPr>
          <w:rFonts w:cs="Arial"/>
          <w:szCs w:val="24"/>
        </w:rPr>
      </w:pPr>
      <w:r w:rsidRPr="0050334E">
        <w:rPr>
          <w:rFonts w:cs="Arial"/>
          <w:color w:val="231F20"/>
          <w:szCs w:val="24"/>
        </w:rPr>
        <w:t>Asumirnos</w:t>
      </w:r>
      <w:r w:rsidRPr="0050334E">
        <w:rPr>
          <w:rFonts w:cs="Arial"/>
          <w:color w:val="231F20"/>
          <w:spacing w:val="-2"/>
          <w:szCs w:val="24"/>
        </w:rPr>
        <w:t xml:space="preserve"> </w:t>
      </w:r>
      <w:r w:rsidRPr="0050334E">
        <w:rPr>
          <w:rFonts w:cs="Arial"/>
          <w:color w:val="231F20"/>
          <w:szCs w:val="24"/>
        </w:rPr>
        <w:t>en</w:t>
      </w:r>
      <w:r w:rsidRPr="0050334E">
        <w:rPr>
          <w:rFonts w:cs="Arial"/>
          <w:color w:val="231F20"/>
          <w:spacing w:val="-6"/>
          <w:szCs w:val="24"/>
        </w:rPr>
        <w:t xml:space="preserve"> </w:t>
      </w:r>
      <w:r w:rsidRPr="0050334E">
        <w:rPr>
          <w:rFonts w:cs="Arial"/>
          <w:color w:val="231F20"/>
          <w:szCs w:val="24"/>
        </w:rPr>
        <w:t>las</w:t>
      </w:r>
      <w:r w:rsidRPr="0050334E">
        <w:rPr>
          <w:rFonts w:cs="Arial"/>
          <w:color w:val="231F20"/>
          <w:spacing w:val="-1"/>
          <w:szCs w:val="24"/>
        </w:rPr>
        <w:t xml:space="preserve"> </w:t>
      </w:r>
      <w:r w:rsidRPr="0050334E">
        <w:rPr>
          <w:rFonts w:cs="Arial"/>
          <w:color w:val="231F20"/>
          <w:szCs w:val="24"/>
        </w:rPr>
        <w:t>diferencias</w:t>
      </w:r>
      <w:r w:rsidRPr="0050334E">
        <w:rPr>
          <w:rFonts w:cs="Arial"/>
          <w:color w:val="231F20"/>
          <w:spacing w:val="1"/>
          <w:szCs w:val="24"/>
        </w:rPr>
        <w:t xml:space="preserve"> </w:t>
      </w:r>
      <w:r w:rsidRPr="0050334E">
        <w:rPr>
          <w:rFonts w:cs="Arial"/>
          <w:color w:val="231F20"/>
          <w:szCs w:val="24"/>
        </w:rPr>
        <w:t>y</w:t>
      </w:r>
      <w:r w:rsidRPr="0050334E">
        <w:rPr>
          <w:rFonts w:cs="Arial"/>
          <w:color w:val="231F20"/>
          <w:spacing w:val="-2"/>
          <w:szCs w:val="24"/>
        </w:rPr>
        <w:t xml:space="preserve"> </w:t>
      </w:r>
      <w:r w:rsidRPr="0050334E">
        <w:rPr>
          <w:rFonts w:cs="Arial"/>
          <w:color w:val="231F20"/>
          <w:szCs w:val="24"/>
        </w:rPr>
        <w:t>a</w:t>
      </w:r>
      <w:r w:rsidRPr="0050334E">
        <w:rPr>
          <w:rFonts w:cs="Arial"/>
          <w:color w:val="231F20"/>
          <w:spacing w:val="-5"/>
          <w:szCs w:val="24"/>
        </w:rPr>
        <w:t xml:space="preserve"> </w:t>
      </w:r>
      <w:r w:rsidRPr="0050334E">
        <w:rPr>
          <w:rFonts w:cs="Arial"/>
          <w:color w:val="231F20"/>
          <w:szCs w:val="24"/>
        </w:rPr>
        <w:t>partir</w:t>
      </w:r>
      <w:r w:rsidRPr="0050334E">
        <w:rPr>
          <w:rFonts w:cs="Arial"/>
          <w:color w:val="231F20"/>
          <w:spacing w:val="-1"/>
          <w:szCs w:val="24"/>
        </w:rPr>
        <w:t xml:space="preserve"> </w:t>
      </w:r>
      <w:r w:rsidRPr="0050334E">
        <w:rPr>
          <w:rFonts w:cs="Arial"/>
          <w:color w:val="231F20"/>
          <w:szCs w:val="24"/>
        </w:rPr>
        <w:t>de</w:t>
      </w:r>
      <w:r w:rsidRPr="0050334E">
        <w:rPr>
          <w:rFonts w:cs="Arial"/>
          <w:color w:val="231F20"/>
          <w:spacing w:val="-2"/>
          <w:szCs w:val="24"/>
        </w:rPr>
        <w:t xml:space="preserve"> </w:t>
      </w:r>
      <w:r w:rsidRPr="0050334E">
        <w:rPr>
          <w:rFonts w:cs="Arial"/>
          <w:color w:val="231F20"/>
          <w:szCs w:val="24"/>
        </w:rPr>
        <w:t>ellas</w:t>
      </w:r>
      <w:r w:rsidRPr="0050334E">
        <w:rPr>
          <w:rFonts w:cs="Arial"/>
          <w:color w:val="231F20"/>
          <w:spacing w:val="-1"/>
          <w:szCs w:val="24"/>
        </w:rPr>
        <w:t xml:space="preserve"> </w:t>
      </w:r>
      <w:r w:rsidRPr="0050334E">
        <w:rPr>
          <w:rFonts w:cs="Arial"/>
          <w:color w:val="231F20"/>
          <w:spacing w:val="-2"/>
          <w:szCs w:val="24"/>
        </w:rPr>
        <w:t>construimos</w:t>
      </w:r>
    </w:p>
    <w:p w14:paraId="24BF02A4" w14:textId="77777777" w:rsidR="00A511AC" w:rsidRPr="0050334E" w:rsidRDefault="00A511AC" w:rsidP="00775B58">
      <w:pPr>
        <w:pStyle w:val="Prrafodelista"/>
        <w:widowControl w:val="0"/>
        <w:numPr>
          <w:ilvl w:val="0"/>
          <w:numId w:val="6"/>
        </w:numPr>
        <w:tabs>
          <w:tab w:val="left" w:pos="606"/>
        </w:tabs>
        <w:autoSpaceDE w:val="0"/>
        <w:autoSpaceDN w:val="0"/>
        <w:spacing w:before="22"/>
        <w:ind w:left="606" w:hanging="428"/>
        <w:contextualSpacing w:val="0"/>
        <w:jc w:val="both"/>
        <w:rPr>
          <w:rFonts w:cs="Arial"/>
          <w:szCs w:val="24"/>
        </w:rPr>
      </w:pPr>
      <w:r w:rsidRPr="0050334E">
        <w:rPr>
          <w:rFonts w:cs="Arial"/>
          <w:color w:val="231F20"/>
          <w:szCs w:val="24"/>
        </w:rPr>
        <w:t>Buscamos</w:t>
      </w:r>
      <w:r w:rsidRPr="0050334E">
        <w:rPr>
          <w:rFonts w:cs="Arial"/>
          <w:color w:val="231F20"/>
          <w:spacing w:val="-3"/>
          <w:szCs w:val="24"/>
        </w:rPr>
        <w:t xml:space="preserve"> </w:t>
      </w:r>
      <w:r w:rsidRPr="0050334E">
        <w:rPr>
          <w:rFonts w:cs="Arial"/>
          <w:color w:val="231F20"/>
          <w:szCs w:val="24"/>
        </w:rPr>
        <w:t>el</w:t>
      </w:r>
      <w:r w:rsidRPr="0050334E">
        <w:rPr>
          <w:rFonts w:cs="Arial"/>
          <w:color w:val="231F20"/>
          <w:spacing w:val="1"/>
          <w:szCs w:val="24"/>
        </w:rPr>
        <w:t xml:space="preserve"> </w:t>
      </w:r>
      <w:r w:rsidRPr="0050334E">
        <w:rPr>
          <w:rFonts w:cs="Arial"/>
          <w:color w:val="231F20"/>
          <w:szCs w:val="24"/>
        </w:rPr>
        <w:t>mayor</w:t>
      </w:r>
      <w:r w:rsidRPr="0050334E">
        <w:rPr>
          <w:rFonts w:cs="Arial"/>
          <w:color w:val="231F20"/>
          <w:spacing w:val="-2"/>
          <w:szCs w:val="24"/>
        </w:rPr>
        <w:t xml:space="preserve"> </w:t>
      </w:r>
      <w:r w:rsidRPr="0050334E">
        <w:rPr>
          <w:rFonts w:cs="Arial"/>
          <w:color w:val="231F20"/>
          <w:szCs w:val="24"/>
        </w:rPr>
        <w:t>bien</w:t>
      </w:r>
      <w:r w:rsidRPr="0050334E">
        <w:rPr>
          <w:rFonts w:cs="Arial"/>
          <w:color w:val="231F20"/>
          <w:spacing w:val="-2"/>
          <w:szCs w:val="24"/>
        </w:rPr>
        <w:t xml:space="preserve"> </w:t>
      </w:r>
      <w:r w:rsidRPr="0050334E">
        <w:rPr>
          <w:rFonts w:cs="Arial"/>
          <w:color w:val="231F20"/>
          <w:spacing w:val="-4"/>
          <w:szCs w:val="24"/>
        </w:rPr>
        <w:t>común</w:t>
      </w:r>
    </w:p>
    <w:p w14:paraId="5ED52DE4" w14:textId="7F3FCDEC" w:rsidR="00A511AC" w:rsidRPr="0050334E" w:rsidRDefault="00F1553C" w:rsidP="00775B58">
      <w:pPr>
        <w:pStyle w:val="Ttulo2"/>
        <w:numPr>
          <w:ilvl w:val="0"/>
          <w:numId w:val="0"/>
        </w:numPr>
        <w:ind w:left="284"/>
        <w:jc w:val="both"/>
        <w:rPr>
          <w:rFonts w:cs="Arial"/>
          <w:szCs w:val="24"/>
        </w:rPr>
      </w:pPr>
      <w:r w:rsidRPr="0050334E">
        <w:rPr>
          <w:rFonts w:cs="Arial"/>
          <w:color w:val="231F20"/>
          <w:szCs w:val="24"/>
        </w:rPr>
        <w:lastRenderedPageBreak/>
        <w:t xml:space="preserve"> </w:t>
      </w:r>
      <w:r w:rsidR="00A511AC" w:rsidRPr="0050334E">
        <w:rPr>
          <w:rFonts w:cs="Arial"/>
          <w:color w:val="231F20"/>
          <w:szCs w:val="24"/>
        </w:rPr>
        <w:t>Política</w:t>
      </w:r>
      <w:r w:rsidR="00A511AC" w:rsidRPr="0050334E">
        <w:rPr>
          <w:rFonts w:cs="Arial"/>
          <w:color w:val="231F20"/>
          <w:spacing w:val="1"/>
          <w:szCs w:val="24"/>
        </w:rPr>
        <w:t xml:space="preserve"> </w:t>
      </w:r>
      <w:r w:rsidR="00A511AC" w:rsidRPr="0050334E">
        <w:rPr>
          <w:rFonts w:cs="Arial"/>
          <w:color w:val="231F20"/>
          <w:spacing w:val="-2"/>
          <w:szCs w:val="24"/>
        </w:rPr>
        <w:t>Integral</w:t>
      </w:r>
    </w:p>
    <w:p w14:paraId="0C0538D2" w14:textId="77777777" w:rsidR="00A511AC" w:rsidRPr="0050334E" w:rsidRDefault="00A511AC" w:rsidP="00775B58">
      <w:pPr>
        <w:pStyle w:val="Textoindependiente"/>
        <w:spacing w:before="81" w:line="259" w:lineRule="auto"/>
        <w:ind w:left="284" w:right="1581"/>
        <w:jc w:val="both"/>
        <w:rPr>
          <w:rFonts w:ascii="Arial" w:hAnsi="Arial" w:cs="Arial"/>
          <w:sz w:val="24"/>
          <w:szCs w:val="24"/>
        </w:rPr>
      </w:pPr>
      <w:r w:rsidRPr="0050334E">
        <w:rPr>
          <w:rFonts w:ascii="Arial" w:hAnsi="Arial" w:cs="Arial"/>
          <w:color w:val="231F20"/>
          <w:sz w:val="24"/>
          <w:szCs w:val="24"/>
        </w:rPr>
        <w:t>Proveer soluciones prácticas por medio de productos y servicios que generen bienestar y satisfagan las necesidades y aspiraciones de nuestras partes interesadas,</w:t>
      </w:r>
      <w:r w:rsidRPr="0050334E">
        <w:rPr>
          <w:rFonts w:ascii="Arial" w:hAnsi="Arial" w:cs="Arial"/>
          <w:color w:val="231F20"/>
          <w:spacing w:val="52"/>
          <w:sz w:val="24"/>
          <w:szCs w:val="24"/>
        </w:rPr>
        <w:t xml:space="preserve"> </w:t>
      </w:r>
      <w:r w:rsidRPr="0050334E">
        <w:rPr>
          <w:rFonts w:ascii="Arial" w:hAnsi="Arial" w:cs="Arial"/>
          <w:color w:val="231F20"/>
          <w:sz w:val="24"/>
          <w:szCs w:val="24"/>
        </w:rPr>
        <w:t>soportados</w:t>
      </w:r>
      <w:r w:rsidRPr="0050334E">
        <w:rPr>
          <w:rFonts w:ascii="Arial" w:hAnsi="Arial" w:cs="Arial"/>
          <w:color w:val="231F20"/>
          <w:spacing w:val="53"/>
          <w:sz w:val="24"/>
          <w:szCs w:val="24"/>
        </w:rPr>
        <w:t xml:space="preserve"> </w:t>
      </w:r>
      <w:r w:rsidRPr="0050334E">
        <w:rPr>
          <w:rFonts w:ascii="Arial" w:hAnsi="Arial" w:cs="Arial"/>
          <w:color w:val="231F20"/>
          <w:sz w:val="24"/>
          <w:szCs w:val="24"/>
        </w:rPr>
        <w:t>en</w:t>
      </w:r>
      <w:r w:rsidRPr="0050334E">
        <w:rPr>
          <w:rFonts w:ascii="Arial" w:hAnsi="Arial" w:cs="Arial"/>
          <w:color w:val="231F20"/>
          <w:spacing w:val="53"/>
          <w:sz w:val="24"/>
          <w:szCs w:val="24"/>
        </w:rPr>
        <w:t xml:space="preserve"> </w:t>
      </w:r>
      <w:r w:rsidRPr="0050334E">
        <w:rPr>
          <w:rFonts w:ascii="Arial" w:hAnsi="Arial" w:cs="Arial"/>
          <w:color w:val="231F20"/>
          <w:sz w:val="24"/>
          <w:szCs w:val="24"/>
        </w:rPr>
        <w:t>el</w:t>
      </w:r>
      <w:r w:rsidRPr="0050334E">
        <w:rPr>
          <w:rFonts w:ascii="Arial" w:hAnsi="Arial" w:cs="Arial"/>
          <w:color w:val="231F20"/>
          <w:spacing w:val="57"/>
          <w:sz w:val="24"/>
          <w:szCs w:val="24"/>
        </w:rPr>
        <w:t xml:space="preserve"> </w:t>
      </w:r>
      <w:r w:rsidRPr="0050334E">
        <w:rPr>
          <w:rFonts w:ascii="Arial" w:hAnsi="Arial" w:cs="Arial"/>
          <w:color w:val="231F20"/>
          <w:sz w:val="24"/>
          <w:szCs w:val="24"/>
        </w:rPr>
        <w:t>compromiso</w:t>
      </w:r>
      <w:r w:rsidRPr="0050334E">
        <w:rPr>
          <w:rFonts w:ascii="Arial" w:hAnsi="Arial" w:cs="Arial"/>
          <w:color w:val="231F20"/>
          <w:spacing w:val="57"/>
          <w:sz w:val="24"/>
          <w:szCs w:val="24"/>
        </w:rPr>
        <w:t xml:space="preserve"> </w:t>
      </w:r>
      <w:r w:rsidRPr="0050334E">
        <w:rPr>
          <w:rFonts w:ascii="Arial" w:hAnsi="Arial" w:cs="Arial"/>
          <w:color w:val="231F20"/>
          <w:sz w:val="24"/>
          <w:szCs w:val="24"/>
        </w:rPr>
        <w:t>de</w:t>
      </w:r>
      <w:r w:rsidRPr="0050334E">
        <w:rPr>
          <w:rFonts w:ascii="Arial" w:hAnsi="Arial" w:cs="Arial"/>
          <w:color w:val="231F20"/>
          <w:spacing w:val="53"/>
          <w:sz w:val="24"/>
          <w:szCs w:val="24"/>
        </w:rPr>
        <w:t xml:space="preserve"> </w:t>
      </w:r>
      <w:r w:rsidRPr="0050334E">
        <w:rPr>
          <w:rFonts w:ascii="Arial" w:hAnsi="Arial" w:cs="Arial"/>
          <w:color w:val="231F20"/>
          <w:sz w:val="24"/>
          <w:szCs w:val="24"/>
        </w:rPr>
        <w:t>mejorar</w:t>
      </w:r>
      <w:r w:rsidRPr="0050334E">
        <w:rPr>
          <w:rFonts w:ascii="Arial" w:hAnsi="Arial" w:cs="Arial"/>
          <w:color w:val="231F20"/>
          <w:spacing w:val="54"/>
          <w:sz w:val="24"/>
          <w:szCs w:val="24"/>
        </w:rPr>
        <w:t xml:space="preserve"> </w:t>
      </w:r>
      <w:r w:rsidRPr="0050334E">
        <w:rPr>
          <w:rFonts w:ascii="Arial" w:hAnsi="Arial" w:cs="Arial"/>
          <w:color w:val="231F20"/>
          <w:sz w:val="24"/>
          <w:szCs w:val="24"/>
        </w:rPr>
        <w:t>continuamente</w:t>
      </w:r>
      <w:r w:rsidRPr="0050334E">
        <w:rPr>
          <w:rFonts w:ascii="Arial" w:hAnsi="Arial" w:cs="Arial"/>
          <w:color w:val="231F20"/>
          <w:spacing w:val="54"/>
          <w:sz w:val="24"/>
          <w:szCs w:val="24"/>
        </w:rPr>
        <w:t xml:space="preserve"> </w:t>
      </w:r>
      <w:r w:rsidRPr="0050334E">
        <w:rPr>
          <w:rFonts w:ascii="Arial" w:hAnsi="Arial" w:cs="Arial"/>
          <w:color w:val="231F20"/>
          <w:spacing w:val="-2"/>
          <w:sz w:val="24"/>
          <w:szCs w:val="24"/>
        </w:rPr>
        <w:t xml:space="preserve">nuestros </w:t>
      </w:r>
      <w:r w:rsidRPr="0050334E">
        <w:rPr>
          <w:rFonts w:ascii="Arial" w:hAnsi="Arial" w:cs="Arial"/>
          <w:color w:val="231F20"/>
          <w:sz w:val="24"/>
          <w:szCs w:val="24"/>
        </w:rPr>
        <w:t>procesos y productos en conformidad con los requisitos legales y/o aplicables, por medio de estrategias de producción y consumo responsable de los recursos que contribuyan al cuidado del medio</w:t>
      </w:r>
      <w:r w:rsidRPr="0050334E">
        <w:rPr>
          <w:rFonts w:ascii="Arial" w:hAnsi="Arial" w:cs="Arial"/>
          <w:color w:val="231F20"/>
          <w:spacing w:val="-4"/>
          <w:sz w:val="24"/>
          <w:szCs w:val="24"/>
        </w:rPr>
        <w:t xml:space="preserve"> </w:t>
      </w:r>
      <w:r w:rsidRPr="0050334E">
        <w:rPr>
          <w:rFonts w:ascii="Arial" w:hAnsi="Arial" w:cs="Arial"/>
          <w:color w:val="231F20"/>
          <w:sz w:val="24"/>
          <w:szCs w:val="24"/>
        </w:rPr>
        <w:t>ambiente, generando estrategias</w:t>
      </w:r>
      <w:r w:rsidRPr="0050334E">
        <w:rPr>
          <w:rFonts w:ascii="Arial" w:hAnsi="Arial" w:cs="Arial"/>
          <w:color w:val="231F20"/>
          <w:spacing w:val="-4"/>
          <w:sz w:val="24"/>
          <w:szCs w:val="24"/>
        </w:rPr>
        <w:t xml:space="preserve"> </w:t>
      </w:r>
      <w:r w:rsidRPr="0050334E">
        <w:rPr>
          <w:rFonts w:ascii="Arial" w:hAnsi="Arial" w:cs="Arial"/>
          <w:color w:val="231F20"/>
          <w:sz w:val="24"/>
          <w:szCs w:val="24"/>
        </w:rPr>
        <w:t>de promoción y protección</w:t>
      </w:r>
      <w:r w:rsidRPr="0050334E">
        <w:rPr>
          <w:rFonts w:ascii="Arial" w:hAnsi="Arial" w:cs="Arial"/>
          <w:color w:val="231F20"/>
          <w:spacing w:val="-11"/>
          <w:sz w:val="24"/>
          <w:szCs w:val="24"/>
        </w:rPr>
        <w:t xml:space="preserve"> </w:t>
      </w:r>
      <w:r w:rsidRPr="0050334E">
        <w:rPr>
          <w:rFonts w:ascii="Arial" w:hAnsi="Arial" w:cs="Arial"/>
          <w:color w:val="231F20"/>
          <w:sz w:val="24"/>
          <w:szCs w:val="24"/>
        </w:rPr>
        <w:t>de</w:t>
      </w:r>
      <w:r w:rsidRPr="0050334E">
        <w:rPr>
          <w:rFonts w:ascii="Arial" w:hAnsi="Arial" w:cs="Arial"/>
          <w:color w:val="231F20"/>
          <w:spacing w:val="-16"/>
          <w:sz w:val="24"/>
          <w:szCs w:val="24"/>
        </w:rPr>
        <w:t xml:space="preserve"> </w:t>
      </w:r>
      <w:r w:rsidRPr="0050334E">
        <w:rPr>
          <w:rFonts w:ascii="Arial" w:hAnsi="Arial" w:cs="Arial"/>
          <w:color w:val="231F20"/>
          <w:sz w:val="24"/>
          <w:szCs w:val="24"/>
        </w:rPr>
        <w:t>la</w:t>
      </w:r>
      <w:r w:rsidRPr="0050334E">
        <w:rPr>
          <w:rFonts w:ascii="Arial" w:hAnsi="Arial" w:cs="Arial"/>
          <w:color w:val="231F20"/>
          <w:spacing w:val="-11"/>
          <w:sz w:val="24"/>
          <w:szCs w:val="24"/>
        </w:rPr>
        <w:t xml:space="preserve"> </w:t>
      </w:r>
      <w:r w:rsidRPr="0050334E">
        <w:rPr>
          <w:rFonts w:ascii="Arial" w:hAnsi="Arial" w:cs="Arial"/>
          <w:color w:val="231F20"/>
          <w:sz w:val="24"/>
          <w:szCs w:val="24"/>
        </w:rPr>
        <w:t>salud</w:t>
      </w:r>
      <w:r w:rsidRPr="0050334E">
        <w:rPr>
          <w:rFonts w:ascii="Arial" w:hAnsi="Arial" w:cs="Arial"/>
          <w:color w:val="231F20"/>
          <w:spacing w:val="-11"/>
          <w:sz w:val="24"/>
          <w:szCs w:val="24"/>
        </w:rPr>
        <w:t xml:space="preserve"> </w:t>
      </w:r>
      <w:r w:rsidRPr="0050334E">
        <w:rPr>
          <w:rFonts w:ascii="Arial" w:hAnsi="Arial" w:cs="Arial"/>
          <w:color w:val="231F20"/>
          <w:sz w:val="24"/>
          <w:szCs w:val="24"/>
        </w:rPr>
        <w:t>mediante</w:t>
      </w:r>
      <w:r w:rsidRPr="0050334E">
        <w:rPr>
          <w:rFonts w:ascii="Arial" w:hAnsi="Arial" w:cs="Arial"/>
          <w:color w:val="231F20"/>
          <w:spacing w:val="-10"/>
          <w:sz w:val="24"/>
          <w:szCs w:val="24"/>
        </w:rPr>
        <w:t xml:space="preserve"> </w:t>
      </w:r>
      <w:r w:rsidRPr="0050334E">
        <w:rPr>
          <w:rFonts w:ascii="Arial" w:hAnsi="Arial" w:cs="Arial"/>
          <w:color w:val="231F20"/>
          <w:sz w:val="24"/>
          <w:szCs w:val="24"/>
        </w:rPr>
        <w:t>actividades</w:t>
      </w:r>
      <w:r w:rsidRPr="0050334E">
        <w:rPr>
          <w:rFonts w:ascii="Arial" w:hAnsi="Arial" w:cs="Arial"/>
          <w:color w:val="231F20"/>
          <w:spacing w:val="-12"/>
          <w:sz w:val="24"/>
          <w:szCs w:val="24"/>
        </w:rPr>
        <w:t xml:space="preserve"> </w:t>
      </w:r>
      <w:r w:rsidRPr="0050334E">
        <w:rPr>
          <w:rFonts w:ascii="Arial" w:hAnsi="Arial" w:cs="Arial"/>
          <w:color w:val="231F20"/>
          <w:sz w:val="24"/>
          <w:szCs w:val="24"/>
        </w:rPr>
        <w:t>de</w:t>
      </w:r>
      <w:r w:rsidRPr="0050334E">
        <w:rPr>
          <w:rFonts w:ascii="Arial" w:hAnsi="Arial" w:cs="Arial"/>
          <w:color w:val="231F20"/>
          <w:spacing w:val="-11"/>
          <w:sz w:val="24"/>
          <w:szCs w:val="24"/>
        </w:rPr>
        <w:t xml:space="preserve"> </w:t>
      </w:r>
      <w:r w:rsidRPr="0050334E">
        <w:rPr>
          <w:rFonts w:ascii="Arial" w:hAnsi="Arial" w:cs="Arial"/>
          <w:color w:val="231F20"/>
          <w:sz w:val="24"/>
          <w:szCs w:val="24"/>
        </w:rPr>
        <w:t>prevención</w:t>
      </w:r>
      <w:r w:rsidRPr="0050334E">
        <w:rPr>
          <w:rFonts w:ascii="Arial" w:hAnsi="Arial" w:cs="Arial"/>
          <w:color w:val="231F20"/>
          <w:spacing w:val="-11"/>
          <w:sz w:val="24"/>
          <w:szCs w:val="24"/>
        </w:rPr>
        <w:t xml:space="preserve"> </w:t>
      </w:r>
      <w:r w:rsidRPr="0050334E">
        <w:rPr>
          <w:rFonts w:ascii="Arial" w:hAnsi="Arial" w:cs="Arial"/>
          <w:color w:val="231F20"/>
          <w:sz w:val="24"/>
          <w:szCs w:val="24"/>
        </w:rPr>
        <w:t>y</w:t>
      </w:r>
      <w:r w:rsidRPr="0050334E">
        <w:rPr>
          <w:rFonts w:ascii="Arial" w:hAnsi="Arial" w:cs="Arial"/>
          <w:color w:val="231F20"/>
          <w:spacing w:val="-12"/>
          <w:sz w:val="24"/>
          <w:szCs w:val="24"/>
        </w:rPr>
        <w:t xml:space="preserve"> </w:t>
      </w:r>
      <w:r w:rsidRPr="0050334E">
        <w:rPr>
          <w:rFonts w:ascii="Arial" w:hAnsi="Arial" w:cs="Arial"/>
          <w:color w:val="231F20"/>
          <w:sz w:val="24"/>
          <w:szCs w:val="24"/>
        </w:rPr>
        <w:t>control</w:t>
      </w:r>
      <w:r w:rsidRPr="0050334E">
        <w:rPr>
          <w:rFonts w:ascii="Arial" w:hAnsi="Arial" w:cs="Arial"/>
          <w:color w:val="231F20"/>
          <w:spacing w:val="-8"/>
          <w:sz w:val="24"/>
          <w:szCs w:val="24"/>
        </w:rPr>
        <w:t xml:space="preserve"> </w:t>
      </w:r>
      <w:r w:rsidRPr="0050334E">
        <w:rPr>
          <w:rFonts w:ascii="Arial" w:hAnsi="Arial" w:cs="Arial"/>
          <w:color w:val="231F20"/>
          <w:sz w:val="24"/>
          <w:szCs w:val="24"/>
        </w:rPr>
        <w:t>de</w:t>
      </w:r>
      <w:r w:rsidRPr="0050334E">
        <w:rPr>
          <w:rFonts w:ascii="Arial" w:hAnsi="Arial" w:cs="Arial"/>
          <w:color w:val="231F20"/>
          <w:spacing w:val="-11"/>
          <w:sz w:val="24"/>
          <w:szCs w:val="24"/>
        </w:rPr>
        <w:t xml:space="preserve"> </w:t>
      </w:r>
      <w:r w:rsidRPr="0050334E">
        <w:rPr>
          <w:rFonts w:ascii="Arial" w:hAnsi="Arial" w:cs="Arial"/>
          <w:color w:val="231F20"/>
          <w:sz w:val="24"/>
          <w:szCs w:val="24"/>
        </w:rPr>
        <w:t>riesgos</w:t>
      </w:r>
      <w:r w:rsidRPr="0050334E">
        <w:rPr>
          <w:rFonts w:ascii="Arial" w:hAnsi="Arial" w:cs="Arial"/>
          <w:color w:val="231F20"/>
          <w:spacing w:val="-12"/>
          <w:sz w:val="24"/>
          <w:szCs w:val="24"/>
        </w:rPr>
        <w:t xml:space="preserve"> </w:t>
      </w:r>
      <w:r w:rsidRPr="0050334E">
        <w:rPr>
          <w:rFonts w:ascii="Arial" w:hAnsi="Arial" w:cs="Arial"/>
          <w:color w:val="231F20"/>
          <w:sz w:val="24"/>
          <w:szCs w:val="24"/>
        </w:rPr>
        <w:t>para disminuir</w:t>
      </w:r>
      <w:r w:rsidRPr="0050334E">
        <w:rPr>
          <w:rFonts w:ascii="Arial" w:hAnsi="Arial" w:cs="Arial"/>
          <w:color w:val="231F20"/>
          <w:spacing w:val="-2"/>
          <w:sz w:val="24"/>
          <w:szCs w:val="24"/>
        </w:rPr>
        <w:t xml:space="preserve"> </w:t>
      </w:r>
      <w:r w:rsidRPr="0050334E">
        <w:rPr>
          <w:rFonts w:ascii="Arial" w:hAnsi="Arial" w:cs="Arial"/>
          <w:color w:val="231F20"/>
          <w:sz w:val="24"/>
          <w:szCs w:val="24"/>
        </w:rPr>
        <w:t>los accidentes</w:t>
      </w:r>
      <w:r w:rsidRPr="0050334E">
        <w:rPr>
          <w:rFonts w:ascii="Arial" w:hAnsi="Arial" w:cs="Arial"/>
          <w:color w:val="231F20"/>
          <w:spacing w:val="-3"/>
          <w:sz w:val="24"/>
          <w:szCs w:val="24"/>
        </w:rPr>
        <w:t xml:space="preserve"> </w:t>
      </w:r>
      <w:r w:rsidRPr="0050334E">
        <w:rPr>
          <w:rFonts w:ascii="Arial" w:hAnsi="Arial" w:cs="Arial"/>
          <w:color w:val="231F20"/>
          <w:sz w:val="24"/>
          <w:szCs w:val="24"/>
        </w:rPr>
        <w:t>y enfermedades</w:t>
      </w:r>
      <w:r w:rsidRPr="0050334E">
        <w:rPr>
          <w:rFonts w:ascii="Arial" w:hAnsi="Arial" w:cs="Arial"/>
          <w:color w:val="231F20"/>
          <w:spacing w:val="-3"/>
          <w:sz w:val="24"/>
          <w:szCs w:val="24"/>
        </w:rPr>
        <w:t xml:space="preserve"> </w:t>
      </w:r>
      <w:r w:rsidRPr="0050334E">
        <w:rPr>
          <w:rFonts w:ascii="Arial" w:hAnsi="Arial" w:cs="Arial"/>
          <w:color w:val="231F20"/>
          <w:sz w:val="24"/>
          <w:szCs w:val="24"/>
        </w:rPr>
        <w:t>laborales ,</w:t>
      </w:r>
      <w:r w:rsidRPr="0050334E">
        <w:rPr>
          <w:rFonts w:ascii="Arial" w:hAnsi="Arial" w:cs="Arial"/>
          <w:color w:val="231F20"/>
          <w:spacing w:val="-3"/>
          <w:sz w:val="24"/>
          <w:szCs w:val="24"/>
        </w:rPr>
        <w:t xml:space="preserve"> </w:t>
      </w:r>
      <w:r w:rsidRPr="0050334E">
        <w:rPr>
          <w:rFonts w:ascii="Arial" w:hAnsi="Arial" w:cs="Arial"/>
          <w:color w:val="231F20"/>
          <w:sz w:val="24"/>
          <w:szCs w:val="24"/>
        </w:rPr>
        <w:t>protegiendo</w:t>
      </w:r>
      <w:r w:rsidRPr="0050334E">
        <w:rPr>
          <w:rFonts w:ascii="Arial" w:hAnsi="Arial" w:cs="Arial"/>
          <w:color w:val="231F20"/>
          <w:spacing w:val="-3"/>
          <w:sz w:val="24"/>
          <w:szCs w:val="24"/>
        </w:rPr>
        <w:t xml:space="preserve"> </w:t>
      </w:r>
      <w:r w:rsidRPr="0050334E">
        <w:rPr>
          <w:rFonts w:ascii="Arial" w:hAnsi="Arial" w:cs="Arial"/>
          <w:color w:val="231F20"/>
          <w:sz w:val="24"/>
          <w:szCs w:val="24"/>
        </w:rPr>
        <w:t>la</w:t>
      </w:r>
      <w:r w:rsidRPr="0050334E">
        <w:rPr>
          <w:rFonts w:ascii="Arial" w:hAnsi="Arial" w:cs="Arial"/>
          <w:color w:val="231F20"/>
          <w:spacing w:val="-2"/>
          <w:sz w:val="24"/>
          <w:szCs w:val="24"/>
        </w:rPr>
        <w:t xml:space="preserve"> </w:t>
      </w:r>
      <w:r w:rsidRPr="0050334E">
        <w:rPr>
          <w:rFonts w:ascii="Arial" w:hAnsi="Arial" w:cs="Arial"/>
          <w:color w:val="231F20"/>
          <w:sz w:val="24"/>
          <w:szCs w:val="24"/>
        </w:rPr>
        <w:t>seguridad</w:t>
      </w:r>
      <w:r w:rsidRPr="0050334E">
        <w:rPr>
          <w:rFonts w:ascii="Arial" w:hAnsi="Arial" w:cs="Arial"/>
          <w:color w:val="231F20"/>
          <w:spacing w:val="-2"/>
          <w:sz w:val="24"/>
          <w:szCs w:val="24"/>
        </w:rPr>
        <w:t xml:space="preserve"> </w:t>
      </w:r>
      <w:r w:rsidRPr="0050334E">
        <w:rPr>
          <w:rFonts w:ascii="Arial" w:hAnsi="Arial" w:cs="Arial"/>
          <w:color w:val="231F20"/>
          <w:sz w:val="24"/>
          <w:szCs w:val="24"/>
        </w:rPr>
        <w:t>en</w:t>
      </w:r>
      <w:r w:rsidRPr="0050334E">
        <w:rPr>
          <w:rFonts w:ascii="Arial" w:hAnsi="Arial" w:cs="Arial"/>
          <w:color w:val="231F20"/>
          <w:spacing w:val="-2"/>
          <w:sz w:val="24"/>
          <w:szCs w:val="24"/>
        </w:rPr>
        <w:t xml:space="preserve"> </w:t>
      </w:r>
      <w:r w:rsidRPr="0050334E">
        <w:rPr>
          <w:rFonts w:ascii="Arial" w:hAnsi="Arial" w:cs="Arial"/>
          <w:color w:val="231F20"/>
          <w:sz w:val="24"/>
          <w:szCs w:val="24"/>
        </w:rPr>
        <w:t>la cadena</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suministros</w:t>
      </w:r>
      <w:r w:rsidRPr="0050334E">
        <w:rPr>
          <w:rFonts w:ascii="Arial" w:hAnsi="Arial" w:cs="Arial"/>
          <w:color w:val="231F20"/>
          <w:spacing w:val="-16"/>
          <w:sz w:val="24"/>
          <w:szCs w:val="24"/>
        </w:rPr>
        <w:t xml:space="preserve"> </w:t>
      </w:r>
      <w:r w:rsidRPr="0050334E">
        <w:rPr>
          <w:rFonts w:ascii="Arial" w:hAnsi="Arial" w:cs="Arial"/>
          <w:color w:val="231F20"/>
          <w:sz w:val="24"/>
          <w:szCs w:val="24"/>
        </w:rPr>
        <w:t>para</w:t>
      </w:r>
      <w:r w:rsidRPr="0050334E">
        <w:rPr>
          <w:rFonts w:ascii="Arial" w:hAnsi="Arial" w:cs="Arial"/>
          <w:color w:val="231F20"/>
          <w:spacing w:val="-17"/>
          <w:sz w:val="24"/>
          <w:szCs w:val="24"/>
        </w:rPr>
        <w:t xml:space="preserve"> </w:t>
      </w:r>
      <w:r w:rsidRPr="0050334E">
        <w:rPr>
          <w:rFonts w:ascii="Arial" w:hAnsi="Arial" w:cs="Arial"/>
          <w:color w:val="231F20"/>
          <w:sz w:val="24"/>
          <w:szCs w:val="24"/>
        </w:rPr>
        <w:t>prevenir</w:t>
      </w:r>
      <w:r w:rsidRPr="0050334E">
        <w:rPr>
          <w:rFonts w:ascii="Arial" w:hAnsi="Arial" w:cs="Arial"/>
          <w:color w:val="231F20"/>
          <w:spacing w:val="-15"/>
          <w:sz w:val="24"/>
          <w:szCs w:val="24"/>
        </w:rPr>
        <w:t xml:space="preserve"> </w:t>
      </w:r>
      <w:r w:rsidRPr="0050334E">
        <w:rPr>
          <w:rFonts w:ascii="Arial" w:hAnsi="Arial" w:cs="Arial"/>
          <w:color w:val="231F20"/>
          <w:sz w:val="24"/>
          <w:szCs w:val="24"/>
        </w:rPr>
        <w:t>riesgos,</w:t>
      </w:r>
      <w:r w:rsidRPr="0050334E">
        <w:rPr>
          <w:rFonts w:ascii="Arial" w:hAnsi="Arial" w:cs="Arial"/>
          <w:color w:val="231F20"/>
          <w:spacing w:val="-19"/>
          <w:sz w:val="24"/>
          <w:szCs w:val="24"/>
        </w:rPr>
        <w:t xml:space="preserve"> </w:t>
      </w:r>
      <w:r w:rsidRPr="0050334E">
        <w:rPr>
          <w:rFonts w:ascii="Arial" w:hAnsi="Arial" w:cs="Arial"/>
          <w:color w:val="231F20"/>
          <w:sz w:val="24"/>
          <w:szCs w:val="24"/>
        </w:rPr>
        <w:t>actividades</w:t>
      </w:r>
      <w:r w:rsidRPr="0050334E">
        <w:rPr>
          <w:rFonts w:ascii="Arial" w:hAnsi="Arial" w:cs="Arial"/>
          <w:color w:val="231F20"/>
          <w:spacing w:val="-16"/>
          <w:sz w:val="24"/>
          <w:szCs w:val="24"/>
        </w:rPr>
        <w:t xml:space="preserve"> </w:t>
      </w:r>
      <w:r w:rsidRPr="0050334E">
        <w:rPr>
          <w:rFonts w:ascii="Arial" w:hAnsi="Arial" w:cs="Arial"/>
          <w:color w:val="231F20"/>
          <w:sz w:val="24"/>
          <w:szCs w:val="24"/>
        </w:rPr>
        <w:t>y</w:t>
      </w:r>
      <w:r w:rsidRPr="0050334E">
        <w:rPr>
          <w:rFonts w:ascii="Arial" w:hAnsi="Arial" w:cs="Arial"/>
          <w:color w:val="231F20"/>
          <w:spacing w:val="-16"/>
          <w:sz w:val="24"/>
          <w:szCs w:val="24"/>
        </w:rPr>
        <w:t xml:space="preserve"> </w:t>
      </w:r>
      <w:r w:rsidRPr="0050334E">
        <w:rPr>
          <w:rFonts w:ascii="Arial" w:hAnsi="Arial" w:cs="Arial"/>
          <w:color w:val="231F20"/>
          <w:sz w:val="24"/>
          <w:szCs w:val="24"/>
        </w:rPr>
        <w:t>comportamientos</w:t>
      </w:r>
      <w:r w:rsidRPr="0050334E">
        <w:rPr>
          <w:rFonts w:ascii="Arial" w:hAnsi="Arial" w:cs="Arial"/>
          <w:color w:val="231F20"/>
          <w:spacing w:val="-19"/>
          <w:sz w:val="24"/>
          <w:szCs w:val="24"/>
        </w:rPr>
        <w:t xml:space="preserve"> </w:t>
      </w:r>
      <w:r w:rsidRPr="0050334E">
        <w:rPr>
          <w:rFonts w:ascii="Arial" w:hAnsi="Arial" w:cs="Arial"/>
          <w:color w:val="231F20"/>
          <w:sz w:val="24"/>
          <w:szCs w:val="24"/>
        </w:rPr>
        <w:t>ilícitos.</w:t>
      </w:r>
    </w:p>
    <w:p w14:paraId="1A0053C7" w14:textId="77777777" w:rsidR="00A511AC" w:rsidRPr="0050334E" w:rsidRDefault="00A511AC" w:rsidP="00F1553C">
      <w:pPr>
        <w:pStyle w:val="Textoindependiente"/>
        <w:spacing w:before="66"/>
        <w:jc w:val="both"/>
        <w:rPr>
          <w:rFonts w:ascii="Arial" w:hAnsi="Arial" w:cs="Arial"/>
          <w:sz w:val="24"/>
          <w:szCs w:val="24"/>
        </w:rPr>
      </w:pPr>
    </w:p>
    <w:p w14:paraId="199AA7D3" w14:textId="5B6B43F8" w:rsidR="00A511AC" w:rsidRPr="0050334E" w:rsidRDefault="00775B58" w:rsidP="00775B58">
      <w:pPr>
        <w:pStyle w:val="Ttulo1"/>
        <w:numPr>
          <w:ilvl w:val="0"/>
          <w:numId w:val="0"/>
        </w:numPr>
        <w:tabs>
          <w:tab w:val="left" w:pos="284"/>
        </w:tabs>
        <w:rPr>
          <w:rFonts w:cs="Arial"/>
          <w:szCs w:val="24"/>
        </w:rPr>
      </w:pPr>
      <w:bookmarkStart w:id="0" w:name="_TOC_250015"/>
      <w:r w:rsidRPr="0050334E">
        <w:rPr>
          <w:rFonts w:cs="Arial"/>
          <w:color w:val="231F20"/>
          <w:szCs w:val="24"/>
          <w:u w:color="231F20"/>
        </w:rPr>
        <w:t xml:space="preserve">   </w:t>
      </w:r>
      <w:r w:rsidR="00A511AC" w:rsidRPr="0050334E">
        <w:rPr>
          <w:rFonts w:cs="Arial"/>
          <w:color w:val="231F20"/>
          <w:szCs w:val="24"/>
          <w:u w:val="single" w:color="231F20"/>
        </w:rPr>
        <w:t>ADOPCIÓN</w:t>
      </w:r>
      <w:r w:rsidR="00A511AC" w:rsidRPr="0050334E">
        <w:rPr>
          <w:rFonts w:cs="Arial"/>
          <w:color w:val="231F20"/>
          <w:spacing w:val="-5"/>
          <w:szCs w:val="24"/>
          <w:u w:val="single" w:color="231F20"/>
        </w:rPr>
        <w:t xml:space="preserve"> </w:t>
      </w:r>
      <w:r w:rsidR="00A511AC" w:rsidRPr="0050334E">
        <w:rPr>
          <w:rFonts w:cs="Arial"/>
          <w:color w:val="231F20"/>
          <w:szCs w:val="24"/>
          <w:u w:val="single" w:color="231F20"/>
        </w:rPr>
        <w:t>DEL CÓDIGO</w:t>
      </w:r>
      <w:r w:rsidR="00A511AC" w:rsidRPr="0050334E">
        <w:rPr>
          <w:rFonts w:cs="Arial"/>
          <w:color w:val="231F20"/>
          <w:spacing w:val="-3"/>
          <w:szCs w:val="24"/>
          <w:u w:val="single" w:color="231F20"/>
        </w:rPr>
        <w:t xml:space="preserve"> </w:t>
      </w:r>
      <w:r w:rsidR="00A511AC" w:rsidRPr="0050334E">
        <w:rPr>
          <w:rFonts w:cs="Arial"/>
          <w:color w:val="231F20"/>
          <w:szCs w:val="24"/>
          <w:u w:val="single" w:color="231F20"/>
        </w:rPr>
        <w:t>DE</w:t>
      </w:r>
      <w:r w:rsidR="00A511AC" w:rsidRPr="0050334E">
        <w:rPr>
          <w:rFonts w:cs="Arial"/>
          <w:color w:val="231F20"/>
          <w:spacing w:val="-4"/>
          <w:szCs w:val="24"/>
          <w:u w:val="single" w:color="231F20"/>
        </w:rPr>
        <w:t xml:space="preserve"> </w:t>
      </w:r>
      <w:r w:rsidR="00A511AC" w:rsidRPr="0050334E">
        <w:rPr>
          <w:rFonts w:cs="Arial"/>
          <w:color w:val="231F20"/>
          <w:szCs w:val="24"/>
          <w:u w:val="single" w:color="231F20"/>
        </w:rPr>
        <w:t>BUEN</w:t>
      </w:r>
      <w:bookmarkEnd w:id="0"/>
      <w:r w:rsidR="00A511AC" w:rsidRPr="0050334E">
        <w:rPr>
          <w:rFonts w:cs="Arial"/>
          <w:color w:val="231F20"/>
          <w:spacing w:val="-2"/>
          <w:szCs w:val="24"/>
          <w:u w:val="single" w:color="231F20"/>
        </w:rPr>
        <w:t xml:space="preserve"> GOBIERNO</w:t>
      </w:r>
    </w:p>
    <w:p w14:paraId="73A757C3" w14:textId="77777777" w:rsidR="00A511AC" w:rsidRPr="0050334E" w:rsidRDefault="00A511AC" w:rsidP="00F1553C">
      <w:pPr>
        <w:pStyle w:val="Textoindependiente"/>
        <w:spacing w:before="89"/>
        <w:jc w:val="both"/>
        <w:rPr>
          <w:rFonts w:ascii="Arial" w:hAnsi="Arial" w:cs="Arial"/>
          <w:b/>
          <w:i/>
          <w:sz w:val="24"/>
          <w:szCs w:val="24"/>
        </w:rPr>
      </w:pPr>
    </w:p>
    <w:p w14:paraId="75DED610" w14:textId="77777777" w:rsidR="00A511AC" w:rsidRPr="0050334E" w:rsidRDefault="00A511AC" w:rsidP="00F1553C">
      <w:pPr>
        <w:pStyle w:val="Textoindependiente"/>
        <w:spacing w:line="259" w:lineRule="auto"/>
        <w:ind w:left="179" w:right="1578"/>
        <w:jc w:val="both"/>
        <w:rPr>
          <w:rFonts w:ascii="Arial" w:hAnsi="Arial" w:cs="Arial"/>
          <w:sz w:val="24"/>
          <w:szCs w:val="24"/>
        </w:rPr>
      </w:pPr>
      <w:r w:rsidRPr="0050334E">
        <w:rPr>
          <w:rFonts w:ascii="Arial" w:hAnsi="Arial" w:cs="Arial"/>
          <w:color w:val="231F20"/>
          <w:sz w:val="24"/>
          <w:szCs w:val="24"/>
        </w:rPr>
        <w:t>Industrias</w:t>
      </w:r>
      <w:r w:rsidRPr="0050334E">
        <w:rPr>
          <w:rFonts w:ascii="Arial" w:hAnsi="Arial" w:cs="Arial"/>
          <w:color w:val="231F20"/>
          <w:spacing w:val="-12"/>
          <w:sz w:val="24"/>
          <w:szCs w:val="24"/>
        </w:rPr>
        <w:t xml:space="preserve"> </w:t>
      </w:r>
      <w:r w:rsidRPr="0050334E">
        <w:rPr>
          <w:rFonts w:ascii="Arial" w:hAnsi="Arial" w:cs="Arial"/>
          <w:color w:val="231F20"/>
          <w:sz w:val="24"/>
          <w:szCs w:val="24"/>
        </w:rPr>
        <w:t>Estra</w:t>
      </w:r>
      <w:r w:rsidRPr="0050334E">
        <w:rPr>
          <w:rFonts w:ascii="Arial" w:hAnsi="Arial" w:cs="Arial"/>
          <w:color w:val="231F20"/>
          <w:spacing w:val="-12"/>
          <w:sz w:val="24"/>
          <w:szCs w:val="24"/>
        </w:rPr>
        <w:t xml:space="preserve"> </w:t>
      </w:r>
      <w:r w:rsidRPr="0050334E">
        <w:rPr>
          <w:rFonts w:ascii="Arial" w:hAnsi="Arial" w:cs="Arial"/>
          <w:color w:val="231F20"/>
          <w:sz w:val="24"/>
          <w:szCs w:val="24"/>
        </w:rPr>
        <w:t>S.A.</w:t>
      </w:r>
      <w:r w:rsidRPr="0050334E">
        <w:rPr>
          <w:rFonts w:ascii="Arial" w:hAnsi="Arial" w:cs="Arial"/>
          <w:color w:val="231F20"/>
          <w:spacing w:val="-12"/>
          <w:sz w:val="24"/>
          <w:szCs w:val="24"/>
        </w:rPr>
        <w:t xml:space="preserve"> </w:t>
      </w:r>
      <w:r w:rsidRPr="0050334E">
        <w:rPr>
          <w:rFonts w:ascii="Arial" w:hAnsi="Arial" w:cs="Arial"/>
          <w:color w:val="231F20"/>
          <w:sz w:val="24"/>
          <w:szCs w:val="24"/>
        </w:rPr>
        <w:t>ha</w:t>
      </w:r>
      <w:r w:rsidRPr="0050334E">
        <w:rPr>
          <w:rFonts w:ascii="Arial" w:hAnsi="Arial" w:cs="Arial"/>
          <w:color w:val="231F20"/>
          <w:spacing w:val="-12"/>
          <w:sz w:val="24"/>
          <w:szCs w:val="24"/>
        </w:rPr>
        <w:t xml:space="preserve"> </w:t>
      </w:r>
      <w:r w:rsidRPr="0050334E">
        <w:rPr>
          <w:rFonts w:ascii="Arial" w:hAnsi="Arial" w:cs="Arial"/>
          <w:color w:val="231F20"/>
          <w:sz w:val="24"/>
          <w:szCs w:val="24"/>
        </w:rPr>
        <w:t>decidido</w:t>
      </w:r>
      <w:r w:rsidRPr="0050334E">
        <w:rPr>
          <w:rFonts w:ascii="Arial" w:hAnsi="Arial" w:cs="Arial"/>
          <w:color w:val="231F20"/>
          <w:spacing w:val="-12"/>
          <w:sz w:val="24"/>
          <w:szCs w:val="24"/>
        </w:rPr>
        <w:t xml:space="preserve"> </w:t>
      </w:r>
      <w:r w:rsidRPr="0050334E">
        <w:rPr>
          <w:rFonts w:ascii="Arial" w:hAnsi="Arial" w:cs="Arial"/>
          <w:color w:val="231F20"/>
          <w:sz w:val="24"/>
          <w:szCs w:val="24"/>
        </w:rPr>
        <w:t>adoptar</w:t>
      </w:r>
      <w:r w:rsidRPr="0050334E">
        <w:rPr>
          <w:rFonts w:ascii="Arial" w:hAnsi="Arial" w:cs="Arial"/>
          <w:color w:val="231F20"/>
          <w:spacing w:val="-12"/>
          <w:sz w:val="24"/>
          <w:szCs w:val="24"/>
        </w:rPr>
        <w:t xml:space="preserve"> </w:t>
      </w:r>
      <w:r w:rsidRPr="0050334E">
        <w:rPr>
          <w:rFonts w:ascii="Arial" w:hAnsi="Arial" w:cs="Arial"/>
          <w:color w:val="231F20"/>
          <w:sz w:val="24"/>
          <w:szCs w:val="24"/>
        </w:rPr>
        <w:t>el</w:t>
      </w:r>
      <w:r w:rsidRPr="0050334E">
        <w:rPr>
          <w:rFonts w:ascii="Arial" w:hAnsi="Arial" w:cs="Arial"/>
          <w:color w:val="231F20"/>
          <w:spacing w:val="-10"/>
          <w:sz w:val="24"/>
          <w:szCs w:val="24"/>
        </w:rPr>
        <w:t xml:space="preserve"> </w:t>
      </w:r>
      <w:r w:rsidRPr="0050334E">
        <w:rPr>
          <w:rFonts w:ascii="Arial" w:hAnsi="Arial" w:cs="Arial"/>
          <w:color w:val="231F20"/>
          <w:sz w:val="24"/>
          <w:szCs w:val="24"/>
        </w:rPr>
        <w:t>presente</w:t>
      </w:r>
      <w:r w:rsidRPr="0050334E">
        <w:rPr>
          <w:rFonts w:ascii="Arial" w:hAnsi="Arial" w:cs="Arial"/>
          <w:color w:val="231F20"/>
          <w:spacing w:val="-12"/>
          <w:sz w:val="24"/>
          <w:szCs w:val="24"/>
        </w:rPr>
        <w:t xml:space="preserve"> </w:t>
      </w:r>
      <w:r w:rsidRPr="0050334E">
        <w:rPr>
          <w:rFonts w:ascii="Arial" w:hAnsi="Arial" w:cs="Arial"/>
          <w:color w:val="231F20"/>
          <w:sz w:val="24"/>
          <w:szCs w:val="24"/>
        </w:rPr>
        <w:t>Código</w:t>
      </w:r>
      <w:r w:rsidRPr="0050334E">
        <w:rPr>
          <w:rFonts w:ascii="Arial" w:hAnsi="Arial" w:cs="Arial"/>
          <w:color w:val="231F20"/>
          <w:spacing w:val="-12"/>
          <w:sz w:val="24"/>
          <w:szCs w:val="24"/>
        </w:rPr>
        <w:t xml:space="preserve"> </w:t>
      </w:r>
      <w:r w:rsidRPr="0050334E">
        <w:rPr>
          <w:rFonts w:ascii="Arial" w:hAnsi="Arial" w:cs="Arial"/>
          <w:color w:val="231F20"/>
          <w:sz w:val="24"/>
          <w:szCs w:val="24"/>
        </w:rPr>
        <w:t>de</w:t>
      </w:r>
      <w:r w:rsidRPr="0050334E">
        <w:rPr>
          <w:rFonts w:ascii="Arial" w:hAnsi="Arial" w:cs="Arial"/>
          <w:color w:val="231F20"/>
          <w:spacing w:val="-12"/>
          <w:sz w:val="24"/>
          <w:szCs w:val="24"/>
        </w:rPr>
        <w:t xml:space="preserve"> </w:t>
      </w:r>
      <w:r w:rsidRPr="0050334E">
        <w:rPr>
          <w:rFonts w:ascii="Arial" w:hAnsi="Arial" w:cs="Arial"/>
          <w:color w:val="231F20"/>
          <w:sz w:val="24"/>
          <w:szCs w:val="24"/>
        </w:rPr>
        <w:t>Buen</w:t>
      </w:r>
      <w:r w:rsidRPr="0050334E">
        <w:rPr>
          <w:rFonts w:ascii="Arial" w:hAnsi="Arial" w:cs="Arial"/>
          <w:color w:val="231F20"/>
          <w:spacing w:val="-12"/>
          <w:sz w:val="24"/>
          <w:szCs w:val="24"/>
        </w:rPr>
        <w:t xml:space="preserve"> </w:t>
      </w:r>
      <w:r w:rsidRPr="0050334E">
        <w:rPr>
          <w:rFonts w:ascii="Arial" w:hAnsi="Arial" w:cs="Arial"/>
          <w:color w:val="231F20"/>
          <w:sz w:val="24"/>
          <w:szCs w:val="24"/>
        </w:rPr>
        <w:t>Gobierno,</w:t>
      </w:r>
      <w:r w:rsidRPr="0050334E">
        <w:rPr>
          <w:rFonts w:ascii="Arial" w:hAnsi="Arial" w:cs="Arial"/>
          <w:color w:val="231F20"/>
          <w:spacing w:val="-12"/>
          <w:sz w:val="24"/>
          <w:szCs w:val="24"/>
        </w:rPr>
        <w:t xml:space="preserve"> </w:t>
      </w:r>
      <w:r w:rsidRPr="0050334E">
        <w:rPr>
          <w:rFonts w:ascii="Arial" w:hAnsi="Arial" w:cs="Arial"/>
          <w:color w:val="231F20"/>
          <w:sz w:val="24"/>
          <w:szCs w:val="24"/>
        </w:rPr>
        <w:t>(en adelante “El Código”), con el cual pretende alcanzar el cumplimiento de principios, reglas</w:t>
      </w:r>
      <w:r w:rsidRPr="0050334E">
        <w:rPr>
          <w:rFonts w:ascii="Arial" w:hAnsi="Arial" w:cs="Arial"/>
          <w:color w:val="231F20"/>
          <w:spacing w:val="-2"/>
          <w:sz w:val="24"/>
          <w:szCs w:val="24"/>
        </w:rPr>
        <w:t xml:space="preserve"> </w:t>
      </w:r>
      <w:r w:rsidRPr="0050334E">
        <w:rPr>
          <w:rFonts w:ascii="Arial" w:hAnsi="Arial" w:cs="Arial"/>
          <w:color w:val="231F20"/>
          <w:sz w:val="24"/>
          <w:szCs w:val="24"/>
        </w:rPr>
        <w:t>y</w:t>
      </w:r>
      <w:r w:rsidRPr="0050334E">
        <w:rPr>
          <w:rFonts w:ascii="Arial" w:hAnsi="Arial" w:cs="Arial"/>
          <w:color w:val="231F20"/>
          <w:spacing w:val="-2"/>
          <w:sz w:val="24"/>
          <w:szCs w:val="24"/>
        </w:rPr>
        <w:t xml:space="preserve"> </w:t>
      </w:r>
      <w:r w:rsidRPr="0050334E">
        <w:rPr>
          <w:rFonts w:ascii="Arial" w:hAnsi="Arial" w:cs="Arial"/>
          <w:color w:val="231F20"/>
          <w:sz w:val="24"/>
          <w:szCs w:val="24"/>
        </w:rPr>
        <w:t>políticas</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11"/>
          <w:sz w:val="24"/>
          <w:szCs w:val="24"/>
        </w:rPr>
        <w:t xml:space="preserve"> </w:t>
      </w:r>
      <w:r w:rsidRPr="0050334E">
        <w:rPr>
          <w:rFonts w:ascii="Arial" w:hAnsi="Arial" w:cs="Arial"/>
          <w:color w:val="231F20"/>
          <w:sz w:val="24"/>
          <w:szCs w:val="24"/>
        </w:rPr>
        <w:t>la Compañía,</w:t>
      </w:r>
      <w:r w:rsidRPr="0050334E">
        <w:rPr>
          <w:rFonts w:ascii="Arial" w:hAnsi="Arial" w:cs="Arial"/>
          <w:color w:val="231F20"/>
          <w:spacing w:val="-2"/>
          <w:sz w:val="24"/>
          <w:szCs w:val="24"/>
        </w:rPr>
        <w:t xml:space="preserve"> </w:t>
      </w:r>
      <w:r w:rsidRPr="0050334E">
        <w:rPr>
          <w:rFonts w:ascii="Arial" w:hAnsi="Arial" w:cs="Arial"/>
          <w:color w:val="231F20"/>
          <w:sz w:val="24"/>
          <w:szCs w:val="24"/>
        </w:rPr>
        <w:t>que</w:t>
      </w:r>
      <w:r w:rsidRPr="0050334E">
        <w:rPr>
          <w:rFonts w:ascii="Arial" w:hAnsi="Arial" w:cs="Arial"/>
          <w:color w:val="231F20"/>
          <w:spacing w:val="-6"/>
          <w:sz w:val="24"/>
          <w:szCs w:val="24"/>
        </w:rPr>
        <w:t xml:space="preserve"> </w:t>
      </w:r>
      <w:r w:rsidRPr="0050334E">
        <w:rPr>
          <w:rFonts w:ascii="Arial" w:hAnsi="Arial" w:cs="Arial"/>
          <w:color w:val="231F20"/>
          <w:sz w:val="24"/>
          <w:szCs w:val="24"/>
        </w:rPr>
        <w:t>a</w:t>
      </w:r>
      <w:r w:rsidRPr="0050334E">
        <w:rPr>
          <w:rFonts w:ascii="Arial" w:hAnsi="Arial" w:cs="Arial"/>
          <w:color w:val="231F20"/>
          <w:spacing w:val="-6"/>
          <w:sz w:val="24"/>
          <w:szCs w:val="24"/>
        </w:rPr>
        <w:t xml:space="preserve"> </w:t>
      </w:r>
      <w:r w:rsidRPr="0050334E">
        <w:rPr>
          <w:rFonts w:ascii="Arial" w:hAnsi="Arial" w:cs="Arial"/>
          <w:color w:val="231F20"/>
          <w:sz w:val="24"/>
          <w:szCs w:val="24"/>
        </w:rPr>
        <w:t>la</w:t>
      </w:r>
      <w:r w:rsidRPr="0050334E">
        <w:rPr>
          <w:rFonts w:ascii="Arial" w:hAnsi="Arial" w:cs="Arial"/>
          <w:color w:val="231F20"/>
          <w:spacing w:val="-2"/>
          <w:sz w:val="24"/>
          <w:szCs w:val="24"/>
        </w:rPr>
        <w:t xml:space="preserve"> </w:t>
      </w:r>
      <w:r w:rsidRPr="0050334E">
        <w:rPr>
          <w:rFonts w:ascii="Arial" w:hAnsi="Arial" w:cs="Arial"/>
          <w:color w:val="231F20"/>
          <w:sz w:val="24"/>
          <w:szCs w:val="24"/>
        </w:rPr>
        <w:t>vez</w:t>
      </w:r>
      <w:r w:rsidRPr="0050334E">
        <w:rPr>
          <w:rFonts w:ascii="Arial" w:hAnsi="Arial" w:cs="Arial"/>
          <w:color w:val="231F20"/>
          <w:spacing w:val="-2"/>
          <w:sz w:val="24"/>
          <w:szCs w:val="24"/>
        </w:rPr>
        <w:t xml:space="preserve"> </w:t>
      </w:r>
      <w:r w:rsidRPr="0050334E">
        <w:rPr>
          <w:rFonts w:ascii="Arial" w:hAnsi="Arial" w:cs="Arial"/>
          <w:color w:val="231F20"/>
          <w:sz w:val="24"/>
          <w:szCs w:val="24"/>
        </w:rPr>
        <w:t>permiten</w:t>
      </w:r>
      <w:r w:rsidRPr="0050334E">
        <w:rPr>
          <w:rFonts w:ascii="Arial" w:hAnsi="Arial" w:cs="Arial"/>
          <w:color w:val="231F20"/>
          <w:spacing w:val="-2"/>
          <w:sz w:val="24"/>
          <w:szCs w:val="24"/>
        </w:rPr>
        <w:t xml:space="preserve"> </w:t>
      </w:r>
      <w:r w:rsidRPr="0050334E">
        <w:rPr>
          <w:rFonts w:ascii="Arial" w:hAnsi="Arial" w:cs="Arial"/>
          <w:color w:val="231F20"/>
          <w:sz w:val="24"/>
          <w:szCs w:val="24"/>
        </w:rPr>
        <w:t>el alcance</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los</w:t>
      </w:r>
      <w:r w:rsidRPr="0050334E">
        <w:rPr>
          <w:rFonts w:ascii="Arial" w:hAnsi="Arial" w:cs="Arial"/>
          <w:color w:val="231F20"/>
          <w:spacing w:val="-2"/>
          <w:sz w:val="24"/>
          <w:szCs w:val="24"/>
        </w:rPr>
        <w:t xml:space="preserve"> </w:t>
      </w:r>
      <w:r w:rsidRPr="0050334E">
        <w:rPr>
          <w:rFonts w:ascii="Arial" w:hAnsi="Arial" w:cs="Arial"/>
          <w:color w:val="231F20"/>
          <w:sz w:val="24"/>
          <w:szCs w:val="24"/>
        </w:rPr>
        <w:t>objetivos corporativos,</w:t>
      </w:r>
      <w:r w:rsidRPr="0050334E">
        <w:rPr>
          <w:rFonts w:ascii="Arial" w:hAnsi="Arial" w:cs="Arial"/>
          <w:color w:val="231F20"/>
          <w:spacing w:val="-4"/>
          <w:sz w:val="24"/>
          <w:szCs w:val="24"/>
        </w:rPr>
        <w:t xml:space="preserve"> </w:t>
      </w:r>
      <w:r w:rsidRPr="0050334E">
        <w:rPr>
          <w:rFonts w:ascii="Arial" w:hAnsi="Arial" w:cs="Arial"/>
          <w:color w:val="231F20"/>
          <w:sz w:val="24"/>
          <w:szCs w:val="24"/>
        </w:rPr>
        <w:t>este</w:t>
      </w:r>
      <w:r w:rsidRPr="0050334E">
        <w:rPr>
          <w:rFonts w:ascii="Arial" w:hAnsi="Arial" w:cs="Arial"/>
          <w:color w:val="231F20"/>
          <w:spacing w:val="-4"/>
          <w:sz w:val="24"/>
          <w:szCs w:val="24"/>
        </w:rPr>
        <w:t xml:space="preserve"> </w:t>
      </w:r>
      <w:r w:rsidRPr="0050334E">
        <w:rPr>
          <w:rFonts w:ascii="Arial" w:hAnsi="Arial" w:cs="Arial"/>
          <w:color w:val="231F20"/>
          <w:sz w:val="24"/>
          <w:szCs w:val="24"/>
        </w:rPr>
        <w:t>constituye</w:t>
      </w:r>
      <w:r w:rsidRPr="0050334E">
        <w:rPr>
          <w:rFonts w:ascii="Arial" w:hAnsi="Arial" w:cs="Arial"/>
          <w:color w:val="231F20"/>
          <w:spacing w:val="-4"/>
          <w:sz w:val="24"/>
          <w:szCs w:val="24"/>
        </w:rPr>
        <w:t xml:space="preserve"> </w:t>
      </w:r>
      <w:r w:rsidRPr="0050334E">
        <w:rPr>
          <w:rFonts w:ascii="Arial" w:hAnsi="Arial" w:cs="Arial"/>
          <w:color w:val="231F20"/>
          <w:sz w:val="24"/>
          <w:szCs w:val="24"/>
        </w:rPr>
        <w:t>una</w:t>
      </w:r>
      <w:r w:rsidRPr="0050334E">
        <w:rPr>
          <w:rFonts w:ascii="Arial" w:hAnsi="Arial" w:cs="Arial"/>
          <w:color w:val="231F20"/>
          <w:spacing w:val="-4"/>
          <w:sz w:val="24"/>
          <w:szCs w:val="24"/>
        </w:rPr>
        <w:t xml:space="preserve"> </w:t>
      </w:r>
      <w:r w:rsidRPr="0050334E">
        <w:rPr>
          <w:rFonts w:ascii="Arial" w:hAnsi="Arial" w:cs="Arial"/>
          <w:color w:val="231F20"/>
          <w:sz w:val="24"/>
          <w:szCs w:val="24"/>
        </w:rPr>
        <w:t>plataforma</w:t>
      </w:r>
      <w:r w:rsidRPr="0050334E">
        <w:rPr>
          <w:rFonts w:ascii="Arial" w:hAnsi="Arial" w:cs="Arial"/>
          <w:color w:val="231F20"/>
          <w:spacing w:val="-4"/>
          <w:sz w:val="24"/>
          <w:szCs w:val="24"/>
        </w:rPr>
        <w:t xml:space="preserve"> </w:t>
      </w:r>
      <w:r w:rsidRPr="0050334E">
        <w:rPr>
          <w:rFonts w:ascii="Arial" w:hAnsi="Arial" w:cs="Arial"/>
          <w:color w:val="231F20"/>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z w:val="24"/>
          <w:szCs w:val="24"/>
        </w:rPr>
        <w:t>protección</w:t>
      </w:r>
      <w:r w:rsidRPr="0050334E">
        <w:rPr>
          <w:rFonts w:ascii="Arial" w:hAnsi="Arial" w:cs="Arial"/>
          <w:color w:val="231F20"/>
          <w:spacing w:val="-3"/>
          <w:sz w:val="24"/>
          <w:szCs w:val="24"/>
        </w:rPr>
        <w:t xml:space="preserve"> </w:t>
      </w:r>
      <w:r w:rsidRPr="0050334E">
        <w:rPr>
          <w:rFonts w:ascii="Arial" w:hAnsi="Arial" w:cs="Arial"/>
          <w:color w:val="231F20"/>
          <w:sz w:val="24"/>
          <w:szCs w:val="24"/>
        </w:rPr>
        <w:t>a</w:t>
      </w:r>
      <w:r w:rsidRPr="0050334E">
        <w:rPr>
          <w:rFonts w:ascii="Arial" w:hAnsi="Arial" w:cs="Arial"/>
          <w:color w:val="231F20"/>
          <w:spacing w:val="-3"/>
          <w:sz w:val="24"/>
          <w:szCs w:val="24"/>
        </w:rPr>
        <w:t xml:space="preserve"> </w:t>
      </w:r>
      <w:r w:rsidRPr="0050334E">
        <w:rPr>
          <w:rFonts w:ascii="Arial" w:hAnsi="Arial" w:cs="Arial"/>
          <w:color w:val="231F20"/>
          <w:sz w:val="24"/>
          <w:szCs w:val="24"/>
        </w:rPr>
        <w:t>sus</w:t>
      </w:r>
      <w:r w:rsidRPr="0050334E">
        <w:rPr>
          <w:rFonts w:ascii="Arial" w:hAnsi="Arial" w:cs="Arial"/>
          <w:color w:val="231F20"/>
          <w:spacing w:val="-4"/>
          <w:sz w:val="24"/>
          <w:szCs w:val="24"/>
        </w:rPr>
        <w:t xml:space="preserve"> </w:t>
      </w:r>
      <w:r w:rsidRPr="0050334E">
        <w:rPr>
          <w:rFonts w:ascii="Arial" w:hAnsi="Arial" w:cs="Arial"/>
          <w:color w:val="231F20"/>
          <w:sz w:val="24"/>
          <w:szCs w:val="24"/>
        </w:rPr>
        <w:t>grupos</w:t>
      </w:r>
      <w:r w:rsidRPr="0050334E">
        <w:rPr>
          <w:rFonts w:ascii="Arial" w:hAnsi="Arial" w:cs="Arial"/>
          <w:color w:val="231F20"/>
          <w:spacing w:val="-4"/>
          <w:sz w:val="24"/>
          <w:szCs w:val="24"/>
        </w:rPr>
        <w:t xml:space="preserve"> </w:t>
      </w:r>
      <w:r w:rsidRPr="0050334E">
        <w:rPr>
          <w:rFonts w:ascii="Arial" w:hAnsi="Arial" w:cs="Arial"/>
          <w:color w:val="231F20"/>
          <w:sz w:val="24"/>
          <w:szCs w:val="24"/>
        </w:rPr>
        <w:t>de</w:t>
      </w:r>
      <w:r w:rsidRPr="0050334E">
        <w:rPr>
          <w:rFonts w:ascii="Arial" w:hAnsi="Arial" w:cs="Arial"/>
          <w:color w:val="231F20"/>
          <w:spacing w:val="-8"/>
          <w:sz w:val="24"/>
          <w:szCs w:val="24"/>
        </w:rPr>
        <w:t xml:space="preserve"> </w:t>
      </w:r>
      <w:r w:rsidRPr="0050334E">
        <w:rPr>
          <w:rFonts w:ascii="Arial" w:hAnsi="Arial" w:cs="Arial"/>
          <w:color w:val="231F20"/>
          <w:sz w:val="24"/>
          <w:szCs w:val="24"/>
        </w:rPr>
        <w:t xml:space="preserve">interés, basado en los principios de eficiencia, legalidad y transparencia en la gestión </w:t>
      </w:r>
      <w:r w:rsidRPr="0050334E">
        <w:rPr>
          <w:rFonts w:ascii="Arial" w:hAnsi="Arial" w:cs="Arial"/>
          <w:color w:val="231F20"/>
          <w:spacing w:val="-2"/>
          <w:sz w:val="24"/>
          <w:szCs w:val="24"/>
        </w:rPr>
        <w:t>organizacional.</w:t>
      </w:r>
    </w:p>
    <w:p w14:paraId="00C71855" w14:textId="77777777" w:rsidR="00A511AC" w:rsidRPr="0050334E" w:rsidRDefault="00A511AC" w:rsidP="00F1553C">
      <w:pPr>
        <w:pStyle w:val="Textoindependiente"/>
        <w:spacing w:before="156" w:line="259" w:lineRule="auto"/>
        <w:ind w:left="179" w:right="1587"/>
        <w:jc w:val="both"/>
        <w:rPr>
          <w:rFonts w:ascii="Arial" w:hAnsi="Arial" w:cs="Arial"/>
          <w:sz w:val="24"/>
          <w:szCs w:val="24"/>
        </w:rPr>
      </w:pPr>
      <w:r w:rsidRPr="0050334E">
        <w:rPr>
          <w:rFonts w:ascii="Arial" w:hAnsi="Arial" w:cs="Arial"/>
          <w:color w:val="231F20"/>
          <w:sz w:val="24"/>
          <w:szCs w:val="24"/>
        </w:rPr>
        <w:t xml:space="preserve">Los destinatarios del presente Código, deberán respetar y cumplir los siguientes </w:t>
      </w:r>
      <w:r w:rsidRPr="0050334E">
        <w:rPr>
          <w:rFonts w:ascii="Arial" w:hAnsi="Arial" w:cs="Arial"/>
          <w:color w:val="231F20"/>
          <w:spacing w:val="-2"/>
          <w:sz w:val="24"/>
          <w:szCs w:val="24"/>
        </w:rPr>
        <w:t>preceptos:</w:t>
      </w:r>
    </w:p>
    <w:p w14:paraId="70FD135F" w14:textId="77777777" w:rsidR="00A511AC" w:rsidRPr="0050334E" w:rsidRDefault="00A511AC" w:rsidP="00F1553C">
      <w:pPr>
        <w:spacing w:before="158" w:line="264" w:lineRule="auto"/>
        <w:ind w:left="179" w:right="1578"/>
        <w:jc w:val="both"/>
        <w:rPr>
          <w:rFonts w:cs="Arial"/>
          <w:szCs w:val="24"/>
        </w:rPr>
      </w:pPr>
      <w:r w:rsidRPr="0050334E">
        <w:rPr>
          <w:rFonts w:cs="Arial"/>
          <w:b/>
          <w:color w:val="231F20"/>
          <w:szCs w:val="24"/>
        </w:rPr>
        <w:t>En</w:t>
      </w:r>
      <w:r w:rsidRPr="0050334E">
        <w:rPr>
          <w:rFonts w:cs="Arial"/>
          <w:b/>
          <w:color w:val="231F20"/>
          <w:spacing w:val="-6"/>
          <w:szCs w:val="24"/>
        </w:rPr>
        <w:t xml:space="preserve"> </w:t>
      </w:r>
      <w:r w:rsidRPr="0050334E">
        <w:rPr>
          <w:rFonts w:cs="Arial"/>
          <w:b/>
          <w:color w:val="231F20"/>
          <w:szCs w:val="24"/>
        </w:rPr>
        <w:t>el</w:t>
      </w:r>
      <w:r w:rsidRPr="0050334E">
        <w:rPr>
          <w:rFonts w:cs="Arial"/>
          <w:b/>
          <w:color w:val="231F20"/>
          <w:spacing w:val="-3"/>
          <w:szCs w:val="24"/>
        </w:rPr>
        <w:t xml:space="preserve"> </w:t>
      </w:r>
      <w:r w:rsidRPr="0050334E">
        <w:rPr>
          <w:rFonts w:cs="Arial"/>
          <w:b/>
          <w:color w:val="231F20"/>
          <w:szCs w:val="24"/>
        </w:rPr>
        <w:t>ejercicio</w:t>
      </w:r>
      <w:r w:rsidRPr="0050334E">
        <w:rPr>
          <w:rFonts w:cs="Arial"/>
          <w:b/>
          <w:color w:val="231F20"/>
          <w:spacing w:val="-5"/>
          <w:szCs w:val="24"/>
        </w:rPr>
        <w:t xml:space="preserve"> </w:t>
      </w:r>
      <w:r w:rsidRPr="0050334E">
        <w:rPr>
          <w:rFonts w:cs="Arial"/>
          <w:b/>
          <w:color w:val="231F20"/>
          <w:szCs w:val="24"/>
        </w:rPr>
        <w:t>de</w:t>
      </w:r>
      <w:r w:rsidRPr="0050334E">
        <w:rPr>
          <w:rFonts w:cs="Arial"/>
          <w:b/>
          <w:color w:val="231F20"/>
          <w:spacing w:val="-3"/>
          <w:szCs w:val="24"/>
        </w:rPr>
        <w:t xml:space="preserve"> </w:t>
      </w:r>
      <w:r w:rsidRPr="0050334E">
        <w:rPr>
          <w:rFonts w:cs="Arial"/>
          <w:b/>
          <w:color w:val="231F20"/>
          <w:szCs w:val="24"/>
        </w:rPr>
        <w:t>sus</w:t>
      </w:r>
      <w:r w:rsidRPr="0050334E">
        <w:rPr>
          <w:rFonts w:cs="Arial"/>
          <w:b/>
          <w:color w:val="231F20"/>
          <w:spacing w:val="-3"/>
          <w:szCs w:val="24"/>
        </w:rPr>
        <w:t xml:space="preserve"> </w:t>
      </w:r>
      <w:r w:rsidRPr="0050334E">
        <w:rPr>
          <w:rFonts w:cs="Arial"/>
          <w:b/>
          <w:color w:val="231F20"/>
          <w:szCs w:val="24"/>
        </w:rPr>
        <w:t>funciones</w:t>
      </w:r>
      <w:r w:rsidRPr="0050334E">
        <w:rPr>
          <w:rFonts w:cs="Arial"/>
          <w:color w:val="231F20"/>
          <w:szCs w:val="24"/>
        </w:rPr>
        <w:t>:</w:t>
      </w:r>
      <w:r w:rsidRPr="0050334E">
        <w:rPr>
          <w:rFonts w:cs="Arial"/>
          <w:color w:val="231F20"/>
          <w:spacing w:val="-7"/>
          <w:szCs w:val="24"/>
        </w:rPr>
        <w:t xml:space="preserve"> </w:t>
      </w:r>
      <w:r w:rsidRPr="0050334E">
        <w:rPr>
          <w:rFonts w:cs="Arial"/>
          <w:color w:val="231F20"/>
          <w:szCs w:val="24"/>
        </w:rPr>
        <w:t>los</w:t>
      </w:r>
      <w:r w:rsidRPr="0050334E">
        <w:rPr>
          <w:rFonts w:cs="Arial"/>
          <w:color w:val="231F20"/>
          <w:spacing w:val="-8"/>
          <w:szCs w:val="24"/>
        </w:rPr>
        <w:t xml:space="preserve"> </w:t>
      </w:r>
      <w:r w:rsidRPr="0050334E">
        <w:rPr>
          <w:rFonts w:cs="Arial"/>
          <w:color w:val="231F20"/>
          <w:szCs w:val="24"/>
        </w:rPr>
        <w:t>miembros</w:t>
      </w:r>
      <w:r w:rsidRPr="0050334E">
        <w:rPr>
          <w:rFonts w:cs="Arial"/>
          <w:color w:val="231F20"/>
          <w:spacing w:val="-3"/>
          <w:szCs w:val="24"/>
        </w:rPr>
        <w:t xml:space="preserve"> </w:t>
      </w:r>
      <w:r w:rsidRPr="0050334E">
        <w:rPr>
          <w:rFonts w:cs="Arial"/>
          <w:color w:val="231F20"/>
          <w:szCs w:val="24"/>
        </w:rPr>
        <w:t>de junta</w:t>
      </w:r>
      <w:r w:rsidRPr="0050334E">
        <w:rPr>
          <w:rFonts w:cs="Arial"/>
          <w:color w:val="231F20"/>
          <w:spacing w:val="-2"/>
          <w:szCs w:val="24"/>
        </w:rPr>
        <w:t xml:space="preserve"> </w:t>
      </w:r>
      <w:r w:rsidRPr="0050334E">
        <w:rPr>
          <w:rFonts w:cs="Arial"/>
          <w:color w:val="231F20"/>
          <w:szCs w:val="24"/>
        </w:rPr>
        <w:t>directiva</w:t>
      </w:r>
      <w:r w:rsidRPr="0050334E">
        <w:rPr>
          <w:rFonts w:cs="Arial"/>
          <w:color w:val="231F20"/>
          <w:spacing w:val="-3"/>
          <w:szCs w:val="24"/>
        </w:rPr>
        <w:t xml:space="preserve"> </w:t>
      </w:r>
      <w:r w:rsidRPr="0050334E">
        <w:rPr>
          <w:rFonts w:cs="Arial"/>
          <w:color w:val="231F20"/>
          <w:szCs w:val="24"/>
        </w:rPr>
        <w:t>y</w:t>
      </w:r>
      <w:r w:rsidRPr="0050334E">
        <w:rPr>
          <w:rFonts w:cs="Arial"/>
          <w:color w:val="231F20"/>
          <w:spacing w:val="-7"/>
          <w:szCs w:val="24"/>
        </w:rPr>
        <w:t xml:space="preserve"> </w:t>
      </w:r>
      <w:r w:rsidRPr="0050334E">
        <w:rPr>
          <w:rFonts w:cs="Arial"/>
          <w:color w:val="231F20"/>
          <w:szCs w:val="24"/>
        </w:rPr>
        <w:t>empleados</w:t>
      </w:r>
      <w:r w:rsidRPr="0050334E">
        <w:rPr>
          <w:rFonts w:cs="Arial"/>
          <w:color w:val="231F20"/>
          <w:spacing w:val="-3"/>
          <w:szCs w:val="24"/>
        </w:rPr>
        <w:t xml:space="preserve"> </w:t>
      </w:r>
      <w:r w:rsidRPr="0050334E">
        <w:rPr>
          <w:rFonts w:cs="Arial"/>
          <w:color w:val="231F20"/>
          <w:szCs w:val="24"/>
        </w:rPr>
        <w:t>de la compañía estarán obligados en todas sus actuaciones a:</w:t>
      </w:r>
    </w:p>
    <w:p w14:paraId="37DD20F2" w14:textId="77777777" w:rsidR="00A511AC" w:rsidRPr="0050334E" w:rsidRDefault="00A511AC" w:rsidP="00775B58">
      <w:pPr>
        <w:pStyle w:val="Prrafodelista"/>
        <w:widowControl w:val="0"/>
        <w:numPr>
          <w:ilvl w:val="0"/>
          <w:numId w:val="6"/>
        </w:numPr>
        <w:tabs>
          <w:tab w:val="left" w:pos="537"/>
          <w:tab w:val="left" w:pos="539"/>
        </w:tabs>
        <w:autoSpaceDE w:val="0"/>
        <w:autoSpaceDN w:val="0"/>
        <w:spacing w:before="151" w:line="259" w:lineRule="auto"/>
        <w:ind w:left="539" w:right="1585"/>
        <w:contextualSpacing w:val="0"/>
        <w:jc w:val="both"/>
        <w:rPr>
          <w:rFonts w:cs="Arial"/>
          <w:szCs w:val="24"/>
        </w:rPr>
      </w:pPr>
      <w:r w:rsidRPr="0050334E">
        <w:rPr>
          <w:rFonts w:cs="Arial"/>
          <w:color w:val="231F20"/>
          <w:szCs w:val="24"/>
        </w:rPr>
        <w:t>Obrar con buena fe, lealtad y diligencia, velando permanentemente por el respeto a las personas y el cumplimiento de la Ley.</w:t>
      </w:r>
    </w:p>
    <w:p w14:paraId="3945A57A" w14:textId="77777777" w:rsidR="00A511AC" w:rsidRPr="0050334E" w:rsidRDefault="00A511AC" w:rsidP="00F1553C">
      <w:pPr>
        <w:pStyle w:val="Textoindependiente"/>
        <w:spacing w:before="21"/>
        <w:jc w:val="both"/>
        <w:rPr>
          <w:rFonts w:ascii="Arial" w:hAnsi="Arial" w:cs="Arial"/>
          <w:sz w:val="24"/>
          <w:szCs w:val="24"/>
        </w:rPr>
      </w:pPr>
    </w:p>
    <w:p w14:paraId="3FEA10B0" w14:textId="77777777" w:rsidR="00A511AC" w:rsidRPr="0050334E" w:rsidRDefault="00A511AC" w:rsidP="00775B58">
      <w:pPr>
        <w:pStyle w:val="Prrafodelista"/>
        <w:widowControl w:val="0"/>
        <w:numPr>
          <w:ilvl w:val="0"/>
          <w:numId w:val="6"/>
        </w:numPr>
        <w:tabs>
          <w:tab w:val="left" w:pos="537"/>
          <w:tab w:val="left" w:pos="539"/>
        </w:tabs>
        <w:autoSpaceDE w:val="0"/>
        <w:autoSpaceDN w:val="0"/>
        <w:spacing w:line="259" w:lineRule="auto"/>
        <w:ind w:left="539" w:right="1585"/>
        <w:contextualSpacing w:val="0"/>
        <w:jc w:val="both"/>
        <w:rPr>
          <w:rFonts w:cs="Arial"/>
          <w:szCs w:val="24"/>
        </w:rPr>
      </w:pPr>
      <w:r w:rsidRPr="0050334E">
        <w:rPr>
          <w:rFonts w:cs="Arial"/>
          <w:color w:val="231F20"/>
          <w:szCs w:val="24"/>
        </w:rPr>
        <w:t>No</w:t>
      </w:r>
      <w:r w:rsidRPr="0050334E">
        <w:rPr>
          <w:rFonts w:cs="Arial"/>
          <w:color w:val="231F20"/>
          <w:spacing w:val="-8"/>
          <w:szCs w:val="24"/>
        </w:rPr>
        <w:t xml:space="preserve"> </w:t>
      </w:r>
      <w:r w:rsidRPr="0050334E">
        <w:rPr>
          <w:rFonts w:cs="Arial"/>
          <w:color w:val="231F20"/>
          <w:szCs w:val="24"/>
        </w:rPr>
        <w:t>aconsejar</w:t>
      </w:r>
      <w:r w:rsidRPr="0050334E">
        <w:rPr>
          <w:rFonts w:cs="Arial"/>
          <w:color w:val="231F20"/>
          <w:spacing w:val="-7"/>
          <w:szCs w:val="24"/>
        </w:rPr>
        <w:t xml:space="preserve"> </w:t>
      </w:r>
      <w:r w:rsidRPr="0050334E">
        <w:rPr>
          <w:rFonts w:cs="Arial"/>
          <w:color w:val="231F20"/>
          <w:szCs w:val="24"/>
        </w:rPr>
        <w:t>o</w:t>
      </w:r>
      <w:r w:rsidRPr="0050334E">
        <w:rPr>
          <w:rFonts w:cs="Arial"/>
          <w:color w:val="231F20"/>
          <w:spacing w:val="-13"/>
          <w:szCs w:val="24"/>
        </w:rPr>
        <w:t xml:space="preserve"> </w:t>
      </w:r>
      <w:r w:rsidRPr="0050334E">
        <w:rPr>
          <w:rFonts w:cs="Arial"/>
          <w:color w:val="231F20"/>
          <w:szCs w:val="24"/>
        </w:rPr>
        <w:t>intervenir</w:t>
      </w:r>
      <w:r w:rsidRPr="0050334E">
        <w:rPr>
          <w:rFonts w:cs="Arial"/>
          <w:color w:val="231F20"/>
          <w:spacing w:val="-8"/>
          <w:szCs w:val="24"/>
        </w:rPr>
        <w:t xml:space="preserve"> </w:t>
      </w:r>
      <w:r w:rsidRPr="0050334E">
        <w:rPr>
          <w:rFonts w:cs="Arial"/>
          <w:color w:val="231F20"/>
          <w:szCs w:val="24"/>
        </w:rPr>
        <w:t>en</w:t>
      </w:r>
      <w:r w:rsidRPr="0050334E">
        <w:rPr>
          <w:rFonts w:cs="Arial"/>
          <w:color w:val="231F20"/>
          <w:spacing w:val="-13"/>
          <w:szCs w:val="24"/>
        </w:rPr>
        <w:t xml:space="preserve"> </w:t>
      </w:r>
      <w:r w:rsidRPr="0050334E">
        <w:rPr>
          <w:rFonts w:cs="Arial"/>
          <w:color w:val="231F20"/>
          <w:szCs w:val="24"/>
        </w:rPr>
        <w:t>situaciones</w:t>
      </w:r>
      <w:r w:rsidRPr="0050334E">
        <w:rPr>
          <w:rFonts w:cs="Arial"/>
          <w:color w:val="231F20"/>
          <w:spacing w:val="-14"/>
          <w:szCs w:val="24"/>
        </w:rPr>
        <w:t xml:space="preserve"> </w:t>
      </w:r>
      <w:r w:rsidRPr="0050334E">
        <w:rPr>
          <w:rFonts w:cs="Arial"/>
          <w:color w:val="231F20"/>
          <w:szCs w:val="24"/>
        </w:rPr>
        <w:t>que</w:t>
      </w:r>
      <w:r w:rsidRPr="0050334E">
        <w:rPr>
          <w:rFonts w:cs="Arial"/>
          <w:color w:val="231F20"/>
          <w:spacing w:val="-13"/>
          <w:szCs w:val="24"/>
        </w:rPr>
        <w:t xml:space="preserve"> </w:t>
      </w:r>
      <w:r w:rsidRPr="0050334E">
        <w:rPr>
          <w:rFonts w:cs="Arial"/>
          <w:color w:val="231F20"/>
          <w:szCs w:val="24"/>
        </w:rPr>
        <w:t>permitan,</w:t>
      </w:r>
      <w:r w:rsidRPr="0050334E">
        <w:rPr>
          <w:rFonts w:cs="Arial"/>
          <w:color w:val="231F20"/>
          <w:spacing w:val="-8"/>
          <w:szCs w:val="24"/>
        </w:rPr>
        <w:t xml:space="preserve"> </w:t>
      </w:r>
      <w:r w:rsidRPr="0050334E">
        <w:rPr>
          <w:rFonts w:cs="Arial"/>
          <w:color w:val="231F20"/>
          <w:szCs w:val="24"/>
        </w:rPr>
        <w:t>amparen</w:t>
      </w:r>
      <w:r w:rsidRPr="0050334E">
        <w:rPr>
          <w:rFonts w:cs="Arial"/>
          <w:color w:val="231F20"/>
          <w:spacing w:val="-8"/>
          <w:szCs w:val="24"/>
        </w:rPr>
        <w:t xml:space="preserve"> </w:t>
      </w:r>
      <w:r w:rsidRPr="0050334E">
        <w:rPr>
          <w:rFonts w:cs="Arial"/>
          <w:color w:val="231F20"/>
          <w:szCs w:val="24"/>
        </w:rPr>
        <w:t>o</w:t>
      </w:r>
      <w:r w:rsidRPr="0050334E">
        <w:rPr>
          <w:rFonts w:cs="Arial"/>
          <w:color w:val="231F20"/>
          <w:spacing w:val="-8"/>
          <w:szCs w:val="24"/>
        </w:rPr>
        <w:t xml:space="preserve"> </w:t>
      </w:r>
      <w:r w:rsidRPr="0050334E">
        <w:rPr>
          <w:rFonts w:cs="Arial"/>
          <w:color w:val="231F20"/>
          <w:szCs w:val="24"/>
        </w:rPr>
        <w:t>faciliten</w:t>
      </w:r>
      <w:r w:rsidRPr="0050334E">
        <w:rPr>
          <w:rFonts w:cs="Arial"/>
          <w:color w:val="231F20"/>
          <w:spacing w:val="-8"/>
          <w:szCs w:val="24"/>
        </w:rPr>
        <w:t xml:space="preserve"> </w:t>
      </w:r>
      <w:r w:rsidRPr="0050334E">
        <w:rPr>
          <w:rFonts w:cs="Arial"/>
          <w:color w:val="231F20"/>
          <w:szCs w:val="24"/>
        </w:rPr>
        <w:t xml:space="preserve">actos incorrectos, incluyendo aquellos que puedan utilizarse para confundir o sorprender la buena fe de terceros o usarse en forma contraria a los intereses legítimos de la Compañía, tales como publicidad tendenciosa, espionaje industrial, incumplimiento de obligaciones laborales, comerciales, sociales y </w:t>
      </w:r>
      <w:r w:rsidRPr="0050334E">
        <w:rPr>
          <w:rFonts w:cs="Arial"/>
          <w:color w:val="231F20"/>
          <w:spacing w:val="-2"/>
          <w:szCs w:val="24"/>
        </w:rPr>
        <w:t>demás.</w:t>
      </w:r>
    </w:p>
    <w:p w14:paraId="118F01D6" w14:textId="77777777" w:rsidR="00A511AC" w:rsidRPr="0050334E" w:rsidRDefault="00A511AC" w:rsidP="00F1553C">
      <w:pPr>
        <w:pStyle w:val="Textoindependiente"/>
        <w:spacing w:before="24"/>
        <w:jc w:val="both"/>
        <w:rPr>
          <w:rFonts w:ascii="Arial" w:hAnsi="Arial" w:cs="Arial"/>
          <w:sz w:val="24"/>
          <w:szCs w:val="24"/>
        </w:rPr>
      </w:pPr>
    </w:p>
    <w:p w14:paraId="364636AD" w14:textId="77777777" w:rsidR="00A511AC" w:rsidRPr="0050334E" w:rsidRDefault="00A511AC" w:rsidP="00775B58">
      <w:pPr>
        <w:pStyle w:val="Prrafodelista"/>
        <w:widowControl w:val="0"/>
        <w:numPr>
          <w:ilvl w:val="0"/>
          <w:numId w:val="6"/>
        </w:numPr>
        <w:tabs>
          <w:tab w:val="left" w:pos="537"/>
          <w:tab w:val="left" w:pos="539"/>
        </w:tabs>
        <w:autoSpaceDE w:val="0"/>
        <w:autoSpaceDN w:val="0"/>
        <w:spacing w:before="1" w:line="259" w:lineRule="auto"/>
        <w:ind w:left="539" w:right="1579"/>
        <w:contextualSpacing w:val="0"/>
        <w:jc w:val="both"/>
        <w:rPr>
          <w:rFonts w:cs="Arial"/>
          <w:szCs w:val="24"/>
        </w:rPr>
      </w:pPr>
      <w:r w:rsidRPr="0050334E">
        <w:rPr>
          <w:rFonts w:cs="Arial"/>
          <w:color w:val="231F20"/>
          <w:szCs w:val="24"/>
        </w:rPr>
        <w:t xml:space="preserve">Comunicar oportunamente a sus superiores inmediatos todo hecho o </w:t>
      </w:r>
      <w:r w:rsidRPr="0050334E">
        <w:rPr>
          <w:rFonts w:cs="Arial"/>
          <w:color w:val="231F20"/>
          <w:szCs w:val="24"/>
        </w:rPr>
        <w:lastRenderedPageBreak/>
        <w:t>irregularidad cometida por parte de otro funcionario o de un tercero, que afecte o pueda lesionar los intereses de la Compañía, sus clientes y usuarios.</w:t>
      </w:r>
    </w:p>
    <w:p w14:paraId="3EAC4CB6" w14:textId="77777777" w:rsidR="00A511AC" w:rsidRPr="0050334E" w:rsidRDefault="00A511AC" w:rsidP="00F1553C">
      <w:pPr>
        <w:pStyle w:val="Textoindependiente"/>
        <w:spacing w:before="20"/>
        <w:jc w:val="both"/>
        <w:rPr>
          <w:rFonts w:ascii="Arial" w:hAnsi="Arial" w:cs="Arial"/>
          <w:sz w:val="24"/>
          <w:szCs w:val="24"/>
        </w:rPr>
      </w:pPr>
    </w:p>
    <w:p w14:paraId="7307AEFE" w14:textId="77777777" w:rsidR="00A511AC" w:rsidRPr="0050334E" w:rsidRDefault="00A511AC" w:rsidP="00775B58">
      <w:pPr>
        <w:pStyle w:val="Prrafodelista"/>
        <w:widowControl w:val="0"/>
        <w:numPr>
          <w:ilvl w:val="0"/>
          <w:numId w:val="6"/>
        </w:numPr>
        <w:tabs>
          <w:tab w:val="left" w:pos="537"/>
          <w:tab w:val="left" w:pos="539"/>
        </w:tabs>
        <w:autoSpaceDE w:val="0"/>
        <w:autoSpaceDN w:val="0"/>
        <w:spacing w:line="259" w:lineRule="auto"/>
        <w:ind w:left="539" w:right="1579"/>
        <w:contextualSpacing w:val="0"/>
        <w:jc w:val="both"/>
        <w:rPr>
          <w:rFonts w:cs="Arial"/>
          <w:szCs w:val="24"/>
        </w:rPr>
      </w:pPr>
      <w:r w:rsidRPr="0050334E">
        <w:rPr>
          <w:rFonts w:cs="Arial"/>
          <w:color w:val="231F20"/>
          <w:szCs w:val="24"/>
        </w:rPr>
        <w:t>No</w:t>
      </w:r>
      <w:r w:rsidRPr="0050334E">
        <w:rPr>
          <w:rFonts w:cs="Arial"/>
          <w:color w:val="231F20"/>
          <w:spacing w:val="-9"/>
          <w:szCs w:val="24"/>
        </w:rPr>
        <w:t xml:space="preserve"> </w:t>
      </w:r>
      <w:r w:rsidRPr="0050334E">
        <w:rPr>
          <w:rFonts w:cs="Arial"/>
          <w:color w:val="231F20"/>
          <w:szCs w:val="24"/>
        </w:rPr>
        <w:t>utilizar</w:t>
      </w:r>
      <w:r w:rsidRPr="0050334E">
        <w:rPr>
          <w:rFonts w:cs="Arial"/>
          <w:color w:val="231F20"/>
          <w:spacing w:val="-13"/>
          <w:szCs w:val="24"/>
        </w:rPr>
        <w:t xml:space="preserve"> </w:t>
      </w:r>
      <w:r w:rsidRPr="0050334E">
        <w:rPr>
          <w:rFonts w:cs="Arial"/>
          <w:color w:val="231F20"/>
          <w:szCs w:val="24"/>
        </w:rPr>
        <w:t>el</w:t>
      </w:r>
      <w:r w:rsidRPr="0050334E">
        <w:rPr>
          <w:rFonts w:cs="Arial"/>
          <w:color w:val="231F20"/>
          <w:spacing w:val="-11"/>
          <w:szCs w:val="24"/>
        </w:rPr>
        <w:t xml:space="preserve"> </w:t>
      </w:r>
      <w:r w:rsidRPr="0050334E">
        <w:rPr>
          <w:rFonts w:cs="Arial"/>
          <w:color w:val="231F20"/>
          <w:szCs w:val="24"/>
        </w:rPr>
        <w:t>nombre</w:t>
      </w:r>
      <w:r w:rsidRPr="0050334E">
        <w:rPr>
          <w:rFonts w:cs="Arial"/>
          <w:color w:val="231F20"/>
          <w:spacing w:val="-9"/>
          <w:szCs w:val="24"/>
        </w:rPr>
        <w:t xml:space="preserve"> </w:t>
      </w:r>
      <w:r w:rsidRPr="0050334E">
        <w:rPr>
          <w:rFonts w:cs="Arial"/>
          <w:color w:val="231F20"/>
          <w:szCs w:val="24"/>
        </w:rPr>
        <w:t>de</w:t>
      </w:r>
      <w:r w:rsidRPr="0050334E">
        <w:rPr>
          <w:rFonts w:cs="Arial"/>
          <w:color w:val="231F20"/>
          <w:spacing w:val="-13"/>
          <w:szCs w:val="24"/>
        </w:rPr>
        <w:t xml:space="preserve"> </w:t>
      </w:r>
      <w:r w:rsidRPr="0050334E">
        <w:rPr>
          <w:rFonts w:cs="Arial"/>
          <w:color w:val="231F20"/>
          <w:szCs w:val="24"/>
        </w:rPr>
        <w:t>Industrias</w:t>
      </w:r>
      <w:r w:rsidRPr="0050334E">
        <w:rPr>
          <w:rFonts w:cs="Arial"/>
          <w:color w:val="231F20"/>
          <w:spacing w:val="-10"/>
          <w:szCs w:val="24"/>
        </w:rPr>
        <w:t xml:space="preserve"> </w:t>
      </w:r>
      <w:r w:rsidRPr="0050334E">
        <w:rPr>
          <w:rFonts w:cs="Arial"/>
          <w:color w:val="231F20"/>
          <w:szCs w:val="24"/>
        </w:rPr>
        <w:t>Estra</w:t>
      </w:r>
      <w:r w:rsidRPr="0050334E">
        <w:rPr>
          <w:rFonts w:cs="Arial"/>
          <w:color w:val="231F20"/>
          <w:spacing w:val="-4"/>
          <w:szCs w:val="24"/>
        </w:rPr>
        <w:t xml:space="preserve"> </w:t>
      </w:r>
      <w:r w:rsidRPr="0050334E">
        <w:rPr>
          <w:rFonts w:cs="Arial"/>
          <w:color w:val="231F20"/>
          <w:szCs w:val="24"/>
        </w:rPr>
        <w:t>S.A.,</w:t>
      </w:r>
      <w:r w:rsidRPr="0050334E">
        <w:rPr>
          <w:rFonts w:cs="Arial"/>
          <w:color w:val="231F20"/>
          <w:spacing w:val="-13"/>
          <w:szCs w:val="24"/>
        </w:rPr>
        <w:t xml:space="preserve"> </w:t>
      </w:r>
      <w:r w:rsidRPr="0050334E">
        <w:rPr>
          <w:rFonts w:cs="Arial"/>
          <w:color w:val="231F20"/>
          <w:szCs w:val="24"/>
        </w:rPr>
        <w:t>así</w:t>
      </w:r>
      <w:r w:rsidRPr="0050334E">
        <w:rPr>
          <w:rFonts w:cs="Arial"/>
          <w:color w:val="231F20"/>
          <w:spacing w:val="-9"/>
          <w:szCs w:val="24"/>
        </w:rPr>
        <w:t xml:space="preserve"> </w:t>
      </w:r>
      <w:r w:rsidRPr="0050334E">
        <w:rPr>
          <w:rFonts w:cs="Arial"/>
          <w:color w:val="231F20"/>
          <w:szCs w:val="24"/>
        </w:rPr>
        <w:t>como</w:t>
      </w:r>
      <w:r w:rsidRPr="0050334E">
        <w:rPr>
          <w:rFonts w:cs="Arial"/>
          <w:color w:val="231F20"/>
          <w:spacing w:val="-9"/>
          <w:szCs w:val="24"/>
        </w:rPr>
        <w:t xml:space="preserve"> </w:t>
      </w:r>
      <w:r w:rsidRPr="0050334E">
        <w:rPr>
          <w:rFonts w:cs="Arial"/>
          <w:color w:val="231F20"/>
          <w:szCs w:val="24"/>
        </w:rPr>
        <w:t>el</w:t>
      </w:r>
      <w:r w:rsidRPr="0050334E">
        <w:rPr>
          <w:rFonts w:cs="Arial"/>
          <w:color w:val="231F20"/>
          <w:spacing w:val="-10"/>
          <w:szCs w:val="24"/>
        </w:rPr>
        <w:t xml:space="preserve"> </w:t>
      </w:r>
      <w:r w:rsidRPr="0050334E">
        <w:rPr>
          <w:rFonts w:cs="Arial"/>
          <w:color w:val="231F20"/>
          <w:szCs w:val="24"/>
        </w:rPr>
        <w:t>resto</w:t>
      </w:r>
      <w:r w:rsidRPr="0050334E">
        <w:rPr>
          <w:rFonts w:cs="Arial"/>
          <w:color w:val="231F20"/>
          <w:spacing w:val="-13"/>
          <w:szCs w:val="24"/>
        </w:rPr>
        <w:t xml:space="preserve"> </w:t>
      </w:r>
      <w:r w:rsidRPr="0050334E">
        <w:rPr>
          <w:rFonts w:cs="Arial"/>
          <w:color w:val="231F20"/>
          <w:szCs w:val="24"/>
        </w:rPr>
        <w:t>de</w:t>
      </w:r>
      <w:r w:rsidRPr="0050334E">
        <w:rPr>
          <w:rFonts w:cs="Arial"/>
          <w:color w:val="231F20"/>
          <w:spacing w:val="-9"/>
          <w:szCs w:val="24"/>
        </w:rPr>
        <w:t xml:space="preserve"> </w:t>
      </w:r>
      <w:r w:rsidRPr="0050334E">
        <w:rPr>
          <w:rFonts w:cs="Arial"/>
          <w:color w:val="231F20"/>
          <w:szCs w:val="24"/>
        </w:rPr>
        <w:t>sus</w:t>
      </w:r>
      <w:r w:rsidRPr="0050334E">
        <w:rPr>
          <w:rFonts w:cs="Arial"/>
          <w:color w:val="231F20"/>
          <w:spacing w:val="-10"/>
          <w:szCs w:val="24"/>
        </w:rPr>
        <w:t xml:space="preserve"> </w:t>
      </w:r>
      <w:r w:rsidRPr="0050334E">
        <w:rPr>
          <w:rFonts w:cs="Arial"/>
          <w:color w:val="231F20"/>
          <w:szCs w:val="24"/>
        </w:rPr>
        <w:t>recursos, en actividades para su beneficio personal.</w:t>
      </w:r>
    </w:p>
    <w:p w14:paraId="334E7100" w14:textId="08D12E0E" w:rsidR="00A511AC" w:rsidRPr="0050334E" w:rsidRDefault="00A511AC" w:rsidP="00F1553C">
      <w:pPr>
        <w:pStyle w:val="Textoindependiente"/>
        <w:spacing w:before="185" w:line="259" w:lineRule="auto"/>
        <w:ind w:left="179" w:right="1587"/>
        <w:jc w:val="both"/>
        <w:rPr>
          <w:rFonts w:ascii="Arial" w:hAnsi="Arial" w:cs="Arial"/>
          <w:sz w:val="24"/>
          <w:szCs w:val="24"/>
        </w:rPr>
      </w:pPr>
    </w:p>
    <w:p w14:paraId="7B038B40" w14:textId="2061F5AC" w:rsidR="00A511AC" w:rsidRPr="0050334E" w:rsidRDefault="00A511AC" w:rsidP="00775B58">
      <w:pPr>
        <w:pStyle w:val="Prrafodelista"/>
        <w:widowControl w:val="0"/>
        <w:numPr>
          <w:ilvl w:val="0"/>
          <w:numId w:val="6"/>
        </w:numPr>
        <w:tabs>
          <w:tab w:val="left" w:pos="538"/>
          <w:tab w:val="left" w:pos="540"/>
        </w:tabs>
        <w:autoSpaceDE w:val="0"/>
        <w:autoSpaceDN w:val="0"/>
        <w:spacing w:before="81" w:line="259" w:lineRule="auto"/>
        <w:ind w:right="1580"/>
        <w:contextualSpacing w:val="0"/>
        <w:jc w:val="both"/>
        <w:rPr>
          <w:rFonts w:cs="Arial"/>
          <w:szCs w:val="24"/>
        </w:rPr>
      </w:pPr>
      <w:r w:rsidRPr="0050334E">
        <w:rPr>
          <w:rFonts w:cs="Arial"/>
          <w:color w:val="231F20"/>
          <w:szCs w:val="24"/>
        </w:rPr>
        <w:t>Abstenerse de divulgar a terceros no autorizados por la administración, información confidencial relativa a procesos, métodos, estrategias, planes, proyectos, datos técnicos, de mercado o de cualquier otro tipo.</w:t>
      </w:r>
    </w:p>
    <w:p w14:paraId="52021AB9" w14:textId="77777777" w:rsidR="00A511AC" w:rsidRPr="0050334E" w:rsidRDefault="00A511AC" w:rsidP="00F1553C">
      <w:pPr>
        <w:pStyle w:val="Textoindependiente"/>
        <w:spacing w:before="170"/>
        <w:jc w:val="both"/>
        <w:rPr>
          <w:rFonts w:ascii="Arial" w:hAnsi="Arial" w:cs="Arial"/>
          <w:sz w:val="24"/>
          <w:szCs w:val="24"/>
        </w:rPr>
      </w:pPr>
    </w:p>
    <w:p w14:paraId="35C80A71" w14:textId="77777777" w:rsidR="00A511AC" w:rsidRPr="0050334E" w:rsidRDefault="00A511AC" w:rsidP="00775B58">
      <w:pPr>
        <w:pStyle w:val="Ttulo1"/>
        <w:numPr>
          <w:ilvl w:val="0"/>
          <w:numId w:val="0"/>
        </w:numPr>
        <w:ind w:left="284"/>
        <w:rPr>
          <w:rFonts w:cs="Arial"/>
          <w:szCs w:val="24"/>
        </w:rPr>
      </w:pPr>
      <w:bookmarkStart w:id="1" w:name="_TOC_250014"/>
      <w:r w:rsidRPr="0050334E">
        <w:rPr>
          <w:rFonts w:cs="Arial"/>
          <w:color w:val="231F20"/>
          <w:szCs w:val="24"/>
          <w:u w:val="single" w:color="231F20"/>
        </w:rPr>
        <w:t>CAPÍTULO</w:t>
      </w:r>
      <w:r w:rsidRPr="0050334E">
        <w:rPr>
          <w:rFonts w:cs="Arial"/>
          <w:color w:val="231F20"/>
          <w:spacing w:val="-3"/>
          <w:szCs w:val="24"/>
          <w:u w:val="single" w:color="231F20"/>
        </w:rPr>
        <w:t xml:space="preserve"> </w:t>
      </w:r>
      <w:r w:rsidRPr="0050334E">
        <w:rPr>
          <w:rFonts w:cs="Arial"/>
          <w:color w:val="231F20"/>
          <w:szCs w:val="24"/>
          <w:u w:val="single" w:color="231F20"/>
        </w:rPr>
        <w:t>1.</w:t>
      </w:r>
      <w:r w:rsidRPr="0050334E">
        <w:rPr>
          <w:rFonts w:cs="Arial"/>
          <w:color w:val="231F20"/>
          <w:spacing w:val="-1"/>
          <w:szCs w:val="24"/>
          <w:u w:val="single" w:color="231F20"/>
        </w:rPr>
        <w:t xml:space="preserve"> </w:t>
      </w:r>
      <w:bookmarkEnd w:id="1"/>
      <w:r w:rsidRPr="0050334E">
        <w:rPr>
          <w:rFonts w:cs="Arial"/>
          <w:color w:val="231F20"/>
          <w:spacing w:val="-2"/>
          <w:szCs w:val="24"/>
          <w:u w:val="single" w:color="231F20"/>
        </w:rPr>
        <w:t>DEFINICIONES</w:t>
      </w:r>
    </w:p>
    <w:p w14:paraId="564565B8" w14:textId="77777777" w:rsidR="00A511AC" w:rsidRPr="0050334E" w:rsidRDefault="00A511AC" w:rsidP="00F1553C">
      <w:pPr>
        <w:pStyle w:val="Textoindependiente"/>
        <w:spacing w:before="212"/>
        <w:jc w:val="both"/>
        <w:rPr>
          <w:rFonts w:ascii="Arial" w:hAnsi="Arial" w:cs="Arial"/>
          <w:b/>
          <w:i/>
          <w:sz w:val="24"/>
          <w:szCs w:val="24"/>
        </w:rPr>
      </w:pPr>
    </w:p>
    <w:p w14:paraId="3F5C276C" w14:textId="77777777" w:rsidR="00A511AC" w:rsidRPr="0050334E" w:rsidRDefault="00A511AC" w:rsidP="00F1553C">
      <w:pPr>
        <w:pStyle w:val="Textoindependiente"/>
        <w:spacing w:line="259" w:lineRule="auto"/>
        <w:ind w:left="179" w:right="1579"/>
        <w:jc w:val="both"/>
        <w:rPr>
          <w:rFonts w:ascii="Arial" w:hAnsi="Arial" w:cs="Arial"/>
          <w:sz w:val="24"/>
          <w:szCs w:val="24"/>
        </w:rPr>
      </w:pPr>
      <w:r w:rsidRPr="0050334E">
        <w:rPr>
          <w:rFonts w:ascii="Arial" w:hAnsi="Arial" w:cs="Arial"/>
          <w:color w:val="231F20"/>
          <w:sz w:val="24"/>
          <w:szCs w:val="24"/>
        </w:rPr>
        <w:t>Para</w:t>
      </w:r>
      <w:r w:rsidRPr="0050334E">
        <w:rPr>
          <w:rFonts w:ascii="Arial" w:hAnsi="Arial" w:cs="Arial"/>
          <w:color w:val="231F20"/>
          <w:spacing w:val="-17"/>
          <w:sz w:val="24"/>
          <w:szCs w:val="24"/>
        </w:rPr>
        <w:t xml:space="preserve"> </w:t>
      </w:r>
      <w:r w:rsidRPr="0050334E">
        <w:rPr>
          <w:rFonts w:ascii="Arial" w:hAnsi="Arial" w:cs="Arial"/>
          <w:color w:val="231F20"/>
          <w:sz w:val="24"/>
          <w:szCs w:val="24"/>
        </w:rPr>
        <w:t>efectos</w:t>
      </w:r>
      <w:r w:rsidRPr="0050334E">
        <w:rPr>
          <w:rFonts w:ascii="Arial" w:hAnsi="Arial" w:cs="Arial"/>
          <w:color w:val="231F20"/>
          <w:spacing w:val="-17"/>
          <w:sz w:val="24"/>
          <w:szCs w:val="24"/>
        </w:rPr>
        <w:t xml:space="preserve"> </w:t>
      </w:r>
      <w:r w:rsidRPr="0050334E">
        <w:rPr>
          <w:rFonts w:ascii="Arial" w:hAnsi="Arial" w:cs="Arial"/>
          <w:color w:val="231F20"/>
          <w:sz w:val="24"/>
          <w:szCs w:val="24"/>
        </w:rPr>
        <w:t>del</w:t>
      </w:r>
      <w:r w:rsidRPr="0050334E">
        <w:rPr>
          <w:rFonts w:ascii="Arial" w:hAnsi="Arial" w:cs="Arial"/>
          <w:color w:val="231F20"/>
          <w:spacing w:val="-13"/>
          <w:sz w:val="24"/>
          <w:szCs w:val="24"/>
        </w:rPr>
        <w:t xml:space="preserve"> </w:t>
      </w:r>
      <w:r w:rsidRPr="0050334E">
        <w:rPr>
          <w:rFonts w:ascii="Arial" w:hAnsi="Arial" w:cs="Arial"/>
          <w:color w:val="231F20"/>
          <w:sz w:val="24"/>
          <w:szCs w:val="24"/>
        </w:rPr>
        <w:t>Código,</w:t>
      </w:r>
      <w:r w:rsidRPr="0050334E">
        <w:rPr>
          <w:rFonts w:ascii="Arial" w:hAnsi="Arial" w:cs="Arial"/>
          <w:color w:val="231F20"/>
          <w:spacing w:val="-17"/>
          <w:sz w:val="24"/>
          <w:szCs w:val="24"/>
        </w:rPr>
        <w:t xml:space="preserve"> </w:t>
      </w:r>
      <w:r w:rsidRPr="0050334E">
        <w:rPr>
          <w:rFonts w:ascii="Arial" w:hAnsi="Arial" w:cs="Arial"/>
          <w:color w:val="231F20"/>
          <w:sz w:val="24"/>
          <w:szCs w:val="24"/>
        </w:rPr>
        <w:t>los</w:t>
      </w:r>
      <w:r w:rsidRPr="0050334E">
        <w:rPr>
          <w:rFonts w:ascii="Arial" w:hAnsi="Arial" w:cs="Arial"/>
          <w:color w:val="231F20"/>
          <w:spacing w:val="-17"/>
          <w:sz w:val="24"/>
          <w:szCs w:val="24"/>
        </w:rPr>
        <w:t xml:space="preserve"> </w:t>
      </w:r>
      <w:r w:rsidRPr="0050334E">
        <w:rPr>
          <w:rFonts w:ascii="Arial" w:hAnsi="Arial" w:cs="Arial"/>
          <w:color w:val="231F20"/>
          <w:sz w:val="24"/>
          <w:szCs w:val="24"/>
        </w:rPr>
        <w:t>términos</w:t>
      </w:r>
      <w:r w:rsidRPr="0050334E">
        <w:rPr>
          <w:rFonts w:ascii="Arial" w:hAnsi="Arial" w:cs="Arial"/>
          <w:color w:val="231F20"/>
          <w:spacing w:val="-15"/>
          <w:sz w:val="24"/>
          <w:szCs w:val="24"/>
        </w:rPr>
        <w:t xml:space="preserve"> </w:t>
      </w:r>
      <w:r w:rsidRPr="0050334E">
        <w:rPr>
          <w:rFonts w:ascii="Arial" w:hAnsi="Arial" w:cs="Arial"/>
          <w:color w:val="231F20"/>
          <w:sz w:val="24"/>
          <w:szCs w:val="24"/>
        </w:rPr>
        <w:t>definidos</w:t>
      </w:r>
      <w:r w:rsidRPr="0050334E">
        <w:rPr>
          <w:rFonts w:ascii="Arial" w:hAnsi="Arial" w:cs="Arial"/>
          <w:color w:val="231F20"/>
          <w:spacing w:val="-9"/>
          <w:sz w:val="24"/>
          <w:szCs w:val="24"/>
        </w:rPr>
        <w:t xml:space="preserve"> </w:t>
      </w:r>
      <w:r w:rsidRPr="0050334E">
        <w:rPr>
          <w:rFonts w:ascii="Arial" w:hAnsi="Arial" w:cs="Arial"/>
          <w:color w:val="231F20"/>
          <w:sz w:val="24"/>
          <w:szCs w:val="24"/>
        </w:rPr>
        <w:t>a</w:t>
      </w:r>
      <w:r w:rsidRPr="0050334E">
        <w:rPr>
          <w:rFonts w:ascii="Arial" w:hAnsi="Arial" w:cs="Arial"/>
          <w:color w:val="231F20"/>
          <w:spacing w:val="-15"/>
          <w:sz w:val="24"/>
          <w:szCs w:val="24"/>
        </w:rPr>
        <w:t xml:space="preserve"> </w:t>
      </w:r>
      <w:r w:rsidRPr="0050334E">
        <w:rPr>
          <w:rFonts w:ascii="Arial" w:hAnsi="Arial" w:cs="Arial"/>
          <w:color w:val="231F20"/>
          <w:sz w:val="24"/>
          <w:szCs w:val="24"/>
        </w:rPr>
        <w:t>continuación</w:t>
      </w:r>
      <w:r w:rsidRPr="0050334E">
        <w:rPr>
          <w:rFonts w:ascii="Arial" w:hAnsi="Arial" w:cs="Arial"/>
          <w:color w:val="231F20"/>
          <w:spacing w:val="-15"/>
          <w:sz w:val="24"/>
          <w:szCs w:val="24"/>
        </w:rPr>
        <w:t xml:space="preserve"> </w:t>
      </w:r>
      <w:r w:rsidRPr="0050334E">
        <w:rPr>
          <w:rFonts w:ascii="Arial" w:hAnsi="Arial" w:cs="Arial"/>
          <w:color w:val="231F20"/>
          <w:sz w:val="24"/>
          <w:szCs w:val="24"/>
        </w:rPr>
        <w:t>tendrán</w:t>
      </w:r>
      <w:r w:rsidRPr="0050334E">
        <w:rPr>
          <w:rFonts w:ascii="Arial" w:hAnsi="Arial" w:cs="Arial"/>
          <w:color w:val="231F20"/>
          <w:spacing w:val="-17"/>
          <w:sz w:val="24"/>
          <w:szCs w:val="24"/>
        </w:rPr>
        <w:t xml:space="preserve"> </w:t>
      </w:r>
      <w:r w:rsidRPr="0050334E">
        <w:rPr>
          <w:rFonts w:ascii="Arial" w:hAnsi="Arial" w:cs="Arial"/>
          <w:color w:val="231F20"/>
          <w:sz w:val="24"/>
          <w:szCs w:val="24"/>
        </w:rPr>
        <w:t>el</w:t>
      </w:r>
      <w:r w:rsidRPr="0050334E">
        <w:rPr>
          <w:rFonts w:ascii="Arial" w:hAnsi="Arial" w:cs="Arial"/>
          <w:color w:val="231F20"/>
          <w:spacing w:val="-15"/>
          <w:sz w:val="24"/>
          <w:szCs w:val="24"/>
        </w:rPr>
        <w:t xml:space="preserve"> </w:t>
      </w:r>
      <w:r w:rsidRPr="0050334E">
        <w:rPr>
          <w:rFonts w:ascii="Arial" w:hAnsi="Arial" w:cs="Arial"/>
          <w:color w:val="231F20"/>
          <w:sz w:val="24"/>
          <w:szCs w:val="24"/>
        </w:rPr>
        <w:t>significado que aquí se establece, independientemente de que se mencionen en mayúsculas fijas o con mayúscula inicial:</w:t>
      </w:r>
    </w:p>
    <w:p w14:paraId="2764D410" w14:textId="77777777" w:rsidR="00A511AC" w:rsidRPr="0050334E" w:rsidRDefault="00A511AC" w:rsidP="00F1553C">
      <w:pPr>
        <w:pStyle w:val="Textoindependiente"/>
        <w:spacing w:before="61"/>
        <w:jc w:val="both"/>
        <w:rPr>
          <w:rFonts w:ascii="Arial" w:hAnsi="Arial" w:cs="Arial"/>
          <w:sz w:val="24"/>
          <w:szCs w:val="24"/>
        </w:rPr>
      </w:pPr>
    </w:p>
    <w:p w14:paraId="62284260" w14:textId="77777777" w:rsidR="00A511AC" w:rsidRPr="0050334E" w:rsidRDefault="00A511AC" w:rsidP="00F1553C">
      <w:pPr>
        <w:pStyle w:val="Textoindependiente"/>
        <w:spacing w:before="1" w:line="264" w:lineRule="auto"/>
        <w:ind w:left="179" w:right="1576"/>
        <w:jc w:val="both"/>
        <w:rPr>
          <w:rFonts w:ascii="Arial" w:hAnsi="Arial" w:cs="Arial"/>
          <w:sz w:val="24"/>
          <w:szCs w:val="24"/>
        </w:rPr>
      </w:pPr>
      <w:r w:rsidRPr="0050334E">
        <w:rPr>
          <w:rFonts w:ascii="Arial" w:hAnsi="Arial" w:cs="Arial"/>
          <w:b/>
          <w:color w:val="231F20"/>
          <w:sz w:val="24"/>
          <w:szCs w:val="24"/>
        </w:rPr>
        <w:t xml:space="preserve">Accionista: </w:t>
      </w:r>
      <w:r w:rsidRPr="0050334E">
        <w:rPr>
          <w:rFonts w:ascii="Arial" w:hAnsi="Arial" w:cs="Arial"/>
          <w:color w:val="231F20"/>
          <w:sz w:val="24"/>
          <w:szCs w:val="24"/>
        </w:rPr>
        <w:t>Toda persona,</w:t>
      </w:r>
      <w:r w:rsidRPr="0050334E">
        <w:rPr>
          <w:rFonts w:ascii="Arial" w:hAnsi="Arial" w:cs="Arial"/>
          <w:color w:val="231F20"/>
          <w:spacing w:val="-4"/>
          <w:sz w:val="24"/>
          <w:szCs w:val="24"/>
        </w:rPr>
        <w:t xml:space="preserve"> </w:t>
      </w:r>
      <w:r w:rsidRPr="0050334E">
        <w:rPr>
          <w:rFonts w:ascii="Arial" w:hAnsi="Arial" w:cs="Arial"/>
          <w:color w:val="231F20"/>
          <w:sz w:val="24"/>
          <w:szCs w:val="24"/>
        </w:rPr>
        <w:t>natural o jurídica,</w:t>
      </w:r>
      <w:r w:rsidRPr="0050334E">
        <w:rPr>
          <w:rFonts w:ascii="Arial" w:hAnsi="Arial" w:cs="Arial"/>
          <w:color w:val="231F20"/>
          <w:spacing w:val="-4"/>
          <w:sz w:val="24"/>
          <w:szCs w:val="24"/>
        </w:rPr>
        <w:t xml:space="preserve"> </w:t>
      </w:r>
      <w:r w:rsidRPr="0050334E">
        <w:rPr>
          <w:rFonts w:ascii="Arial" w:hAnsi="Arial" w:cs="Arial"/>
          <w:color w:val="231F20"/>
          <w:sz w:val="24"/>
          <w:szCs w:val="24"/>
        </w:rPr>
        <w:t>que está</w:t>
      </w:r>
      <w:r w:rsidRPr="0050334E">
        <w:rPr>
          <w:rFonts w:ascii="Arial" w:hAnsi="Arial" w:cs="Arial"/>
          <w:color w:val="231F20"/>
          <w:spacing w:val="-3"/>
          <w:sz w:val="24"/>
          <w:szCs w:val="24"/>
        </w:rPr>
        <w:t xml:space="preserve"> </w:t>
      </w:r>
      <w:r w:rsidRPr="0050334E">
        <w:rPr>
          <w:rFonts w:ascii="Arial" w:hAnsi="Arial" w:cs="Arial"/>
          <w:color w:val="231F20"/>
          <w:sz w:val="24"/>
          <w:szCs w:val="24"/>
        </w:rPr>
        <w:t>registrada como propietaria de acciones de la Compañía en el libro de registro de Accionistas.</w:t>
      </w:r>
    </w:p>
    <w:p w14:paraId="3D87518A" w14:textId="77777777" w:rsidR="00A511AC" w:rsidRPr="0050334E" w:rsidRDefault="00A511AC" w:rsidP="00F1553C">
      <w:pPr>
        <w:pStyle w:val="Textoindependiente"/>
        <w:spacing w:before="146" w:line="261" w:lineRule="auto"/>
        <w:ind w:left="179" w:right="1584"/>
        <w:jc w:val="both"/>
        <w:rPr>
          <w:rFonts w:ascii="Arial" w:hAnsi="Arial" w:cs="Arial"/>
          <w:sz w:val="24"/>
          <w:szCs w:val="24"/>
        </w:rPr>
      </w:pPr>
      <w:r w:rsidRPr="0050334E">
        <w:rPr>
          <w:rFonts w:ascii="Arial" w:hAnsi="Arial" w:cs="Arial"/>
          <w:b/>
          <w:color w:val="231F20"/>
          <w:sz w:val="24"/>
          <w:szCs w:val="24"/>
        </w:rPr>
        <w:t xml:space="preserve">Administradores: </w:t>
      </w:r>
      <w:r w:rsidRPr="0050334E">
        <w:rPr>
          <w:rFonts w:ascii="Arial" w:hAnsi="Arial" w:cs="Arial"/>
          <w:color w:val="231F20"/>
          <w:sz w:val="24"/>
          <w:szCs w:val="24"/>
        </w:rPr>
        <w:t xml:space="preserve">Son el representante legal, los miembros de la Junta Directiva, el liquidador y quienes, de acuerdo con los estatutos sociales, ejerzan esas </w:t>
      </w:r>
      <w:r w:rsidRPr="0050334E">
        <w:rPr>
          <w:rFonts w:ascii="Arial" w:hAnsi="Arial" w:cs="Arial"/>
          <w:color w:val="231F20"/>
          <w:spacing w:val="-2"/>
          <w:sz w:val="24"/>
          <w:szCs w:val="24"/>
        </w:rPr>
        <w:t>funciones.</w:t>
      </w:r>
    </w:p>
    <w:p w14:paraId="0B4FEDDB" w14:textId="77777777" w:rsidR="00A511AC" w:rsidRPr="0050334E" w:rsidRDefault="00A511AC" w:rsidP="00F1553C">
      <w:pPr>
        <w:pStyle w:val="Textoindependiente"/>
        <w:spacing w:before="154" w:line="264" w:lineRule="auto"/>
        <w:ind w:left="179" w:right="1575"/>
        <w:jc w:val="both"/>
        <w:rPr>
          <w:rFonts w:ascii="Arial" w:hAnsi="Arial" w:cs="Arial"/>
          <w:sz w:val="24"/>
          <w:szCs w:val="24"/>
        </w:rPr>
      </w:pPr>
      <w:r w:rsidRPr="0050334E">
        <w:rPr>
          <w:rFonts w:ascii="Arial" w:hAnsi="Arial" w:cs="Arial"/>
          <w:b/>
          <w:color w:val="231F20"/>
          <w:sz w:val="24"/>
          <w:szCs w:val="24"/>
        </w:rPr>
        <w:t xml:space="preserve">Alta Gerencia: </w:t>
      </w:r>
      <w:r w:rsidRPr="0050334E">
        <w:rPr>
          <w:rFonts w:ascii="Arial" w:hAnsi="Arial" w:cs="Arial"/>
          <w:color w:val="231F20"/>
          <w:sz w:val="24"/>
          <w:szCs w:val="24"/>
        </w:rPr>
        <w:t>Aquellos cargos que corresponden a los niveles uno (1), y dos (2) de la estructura organizacional de la Compañía.</w:t>
      </w:r>
    </w:p>
    <w:p w14:paraId="1464B26B" w14:textId="77777777" w:rsidR="00A511AC" w:rsidRPr="0050334E" w:rsidRDefault="00A511AC" w:rsidP="00F1553C">
      <w:pPr>
        <w:pStyle w:val="Textoindependiente"/>
        <w:spacing w:before="146" w:line="261" w:lineRule="auto"/>
        <w:ind w:left="179" w:right="1579"/>
        <w:jc w:val="both"/>
        <w:rPr>
          <w:rFonts w:ascii="Arial" w:hAnsi="Arial" w:cs="Arial"/>
          <w:sz w:val="24"/>
          <w:szCs w:val="24"/>
        </w:rPr>
      </w:pPr>
      <w:r w:rsidRPr="0050334E">
        <w:rPr>
          <w:rFonts w:ascii="Arial" w:hAnsi="Arial" w:cs="Arial"/>
          <w:b/>
          <w:color w:val="231F20"/>
          <w:sz w:val="24"/>
          <w:szCs w:val="24"/>
        </w:rPr>
        <w:t xml:space="preserve">Asamblea General: </w:t>
      </w:r>
      <w:r w:rsidRPr="0050334E">
        <w:rPr>
          <w:rFonts w:ascii="Arial" w:hAnsi="Arial" w:cs="Arial"/>
          <w:color w:val="231F20"/>
          <w:sz w:val="24"/>
          <w:szCs w:val="24"/>
        </w:rPr>
        <w:t xml:space="preserve">La Asamblea General, la constituyen los accionistas inscritos </w:t>
      </w:r>
      <w:r w:rsidRPr="0050334E">
        <w:rPr>
          <w:rFonts w:ascii="Arial" w:hAnsi="Arial" w:cs="Arial"/>
          <w:color w:val="231F20"/>
          <w:spacing w:val="-2"/>
          <w:sz w:val="24"/>
          <w:szCs w:val="24"/>
        </w:rPr>
        <w:t>en</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el</w:t>
      </w:r>
      <w:r w:rsidRPr="0050334E">
        <w:rPr>
          <w:rFonts w:ascii="Arial" w:hAnsi="Arial" w:cs="Arial"/>
          <w:color w:val="231F20"/>
          <w:spacing w:val="-5"/>
          <w:sz w:val="24"/>
          <w:szCs w:val="24"/>
        </w:rPr>
        <w:t xml:space="preserve"> </w:t>
      </w:r>
      <w:r w:rsidRPr="0050334E">
        <w:rPr>
          <w:rFonts w:ascii="Arial" w:hAnsi="Arial" w:cs="Arial"/>
          <w:color w:val="231F20"/>
          <w:spacing w:val="-2"/>
          <w:sz w:val="24"/>
          <w:szCs w:val="24"/>
        </w:rPr>
        <w:t>libro</w:t>
      </w:r>
      <w:r w:rsidRPr="0050334E">
        <w:rPr>
          <w:rFonts w:ascii="Arial" w:hAnsi="Arial" w:cs="Arial"/>
          <w:color w:val="231F20"/>
          <w:spacing w:val="-9"/>
          <w:sz w:val="24"/>
          <w:szCs w:val="24"/>
        </w:rPr>
        <w:t xml:space="preserve"> </w:t>
      </w:r>
      <w:r w:rsidRPr="0050334E">
        <w:rPr>
          <w:rFonts w:ascii="Arial" w:hAnsi="Arial" w:cs="Arial"/>
          <w:color w:val="231F20"/>
          <w:spacing w:val="-2"/>
          <w:sz w:val="24"/>
          <w:szCs w:val="24"/>
        </w:rPr>
        <w:t>denominado</w:t>
      </w:r>
      <w:r w:rsidRPr="0050334E">
        <w:rPr>
          <w:rFonts w:ascii="Arial" w:hAnsi="Arial" w:cs="Arial"/>
          <w:color w:val="231F20"/>
          <w:spacing w:val="-9"/>
          <w:sz w:val="24"/>
          <w:szCs w:val="24"/>
        </w:rPr>
        <w:t xml:space="preserve"> </w:t>
      </w:r>
      <w:r w:rsidRPr="0050334E">
        <w:rPr>
          <w:rFonts w:ascii="Arial" w:hAnsi="Arial" w:cs="Arial"/>
          <w:color w:val="231F20"/>
          <w:spacing w:val="-2"/>
          <w:sz w:val="24"/>
          <w:szCs w:val="24"/>
        </w:rPr>
        <w:t>"Registro</w:t>
      </w:r>
      <w:r w:rsidRPr="0050334E">
        <w:rPr>
          <w:rFonts w:ascii="Arial" w:hAnsi="Arial" w:cs="Arial"/>
          <w:color w:val="231F20"/>
          <w:spacing w:val="-9"/>
          <w:sz w:val="24"/>
          <w:szCs w:val="24"/>
        </w:rPr>
        <w:t xml:space="preserve"> </w:t>
      </w:r>
      <w:r w:rsidRPr="0050334E">
        <w:rPr>
          <w:rFonts w:ascii="Arial" w:hAnsi="Arial" w:cs="Arial"/>
          <w:color w:val="231F20"/>
          <w:spacing w:val="-2"/>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Accionistas", sus</w:t>
      </w:r>
      <w:r w:rsidRPr="0050334E">
        <w:rPr>
          <w:rFonts w:ascii="Arial" w:hAnsi="Arial" w:cs="Arial"/>
          <w:color w:val="231F20"/>
          <w:spacing w:val="-10"/>
          <w:sz w:val="24"/>
          <w:szCs w:val="24"/>
        </w:rPr>
        <w:t xml:space="preserve"> </w:t>
      </w:r>
      <w:r w:rsidRPr="0050334E">
        <w:rPr>
          <w:rFonts w:ascii="Arial" w:hAnsi="Arial" w:cs="Arial"/>
          <w:color w:val="231F20"/>
          <w:spacing w:val="-2"/>
          <w:sz w:val="24"/>
          <w:szCs w:val="24"/>
        </w:rPr>
        <w:t>mandatarios</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o</w:t>
      </w:r>
      <w:r w:rsidRPr="0050334E">
        <w:rPr>
          <w:rFonts w:ascii="Arial" w:hAnsi="Arial" w:cs="Arial"/>
          <w:color w:val="231F20"/>
          <w:spacing w:val="-9"/>
          <w:sz w:val="24"/>
          <w:szCs w:val="24"/>
        </w:rPr>
        <w:t xml:space="preserve"> </w:t>
      </w:r>
      <w:r w:rsidRPr="0050334E">
        <w:rPr>
          <w:rFonts w:ascii="Arial" w:hAnsi="Arial" w:cs="Arial"/>
          <w:color w:val="231F20"/>
          <w:spacing w:val="-2"/>
          <w:sz w:val="24"/>
          <w:szCs w:val="24"/>
        </w:rPr>
        <w:t xml:space="preserve">representantes, </w:t>
      </w:r>
      <w:r w:rsidRPr="0050334E">
        <w:rPr>
          <w:rFonts w:ascii="Arial" w:hAnsi="Arial" w:cs="Arial"/>
          <w:color w:val="231F20"/>
          <w:sz w:val="24"/>
          <w:szCs w:val="24"/>
        </w:rPr>
        <w:t>reunidos con el quórum y en las condiciones previstas en los estatutos.</w:t>
      </w:r>
    </w:p>
    <w:p w14:paraId="761D6DC3" w14:textId="77777777" w:rsidR="00A511AC" w:rsidRPr="0050334E" w:rsidRDefault="00A511AC" w:rsidP="00F1553C">
      <w:pPr>
        <w:pStyle w:val="Textoindependiente"/>
        <w:spacing w:before="155" w:line="259" w:lineRule="auto"/>
        <w:ind w:left="179" w:right="1581"/>
        <w:jc w:val="both"/>
        <w:rPr>
          <w:rFonts w:ascii="Arial" w:hAnsi="Arial" w:cs="Arial"/>
          <w:sz w:val="24"/>
          <w:szCs w:val="24"/>
        </w:rPr>
      </w:pPr>
      <w:r w:rsidRPr="0050334E">
        <w:rPr>
          <w:rFonts w:ascii="Arial" w:hAnsi="Arial" w:cs="Arial"/>
          <w:b/>
          <w:color w:val="231F20"/>
          <w:sz w:val="24"/>
          <w:szCs w:val="24"/>
        </w:rPr>
        <w:t>Conflicto</w:t>
      </w:r>
      <w:r w:rsidRPr="0050334E">
        <w:rPr>
          <w:rFonts w:ascii="Arial" w:hAnsi="Arial" w:cs="Arial"/>
          <w:b/>
          <w:color w:val="231F20"/>
          <w:spacing w:val="-9"/>
          <w:sz w:val="24"/>
          <w:szCs w:val="24"/>
        </w:rPr>
        <w:t xml:space="preserve"> </w:t>
      </w:r>
      <w:r w:rsidRPr="0050334E">
        <w:rPr>
          <w:rFonts w:ascii="Arial" w:hAnsi="Arial" w:cs="Arial"/>
          <w:b/>
          <w:color w:val="231F20"/>
          <w:sz w:val="24"/>
          <w:szCs w:val="24"/>
        </w:rPr>
        <w:t>de</w:t>
      </w:r>
      <w:r w:rsidRPr="0050334E">
        <w:rPr>
          <w:rFonts w:ascii="Arial" w:hAnsi="Arial" w:cs="Arial"/>
          <w:b/>
          <w:color w:val="231F20"/>
          <w:spacing w:val="-11"/>
          <w:sz w:val="24"/>
          <w:szCs w:val="24"/>
        </w:rPr>
        <w:t xml:space="preserve"> </w:t>
      </w:r>
      <w:r w:rsidRPr="0050334E">
        <w:rPr>
          <w:rFonts w:ascii="Arial" w:hAnsi="Arial" w:cs="Arial"/>
          <w:b/>
          <w:color w:val="231F20"/>
          <w:sz w:val="24"/>
          <w:szCs w:val="24"/>
        </w:rPr>
        <w:t>Intereses:</w:t>
      </w:r>
      <w:r w:rsidRPr="0050334E">
        <w:rPr>
          <w:rFonts w:ascii="Arial" w:hAnsi="Arial" w:cs="Arial"/>
          <w:b/>
          <w:color w:val="231F20"/>
          <w:spacing w:val="-5"/>
          <w:sz w:val="24"/>
          <w:szCs w:val="24"/>
        </w:rPr>
        <w:t xml:space="preserve"> </w:t>
      </w:r>
      <w:r w:rsidRPr="0050334E">
        <w:rPr>
          <w:rFonts w:ascii="Arial" w:hAnsi="Arial" w:cs="Arial"/>
          <w:color w:val="231F20"/>
          <w:sz w:val="24"/>
          <w:szCs w:val="24"/>
        </w:rPr>
        <w:t>Un</w:t>
      </w:r>
      <w:r w:rsidRPr="0050334E">
        <w:rPr>
          <w:rFonts w:ascii="Arial" w:hAnsi="Arial" w:cs="Arial"/>
          <w:color w:val="231F20"/>
          <w:spacing w:val="-6"/>
          <w:sz w:val="24"/>
          <w:szCs w:val="24"/>
        </w:rPr>
        <w:t xml:space="preserve"> </w:t>
      </w:r>
      <w:r w:rsidRPr="0050334E">
        <w:rPr>
          <w:rFonts w:ascii="Arial" w:hAnsi="Arial" w:cs="Arial"/>
          <w:color w:val="231F20"/>
          <w:sz w:val="24"/>
          <w:szCs w:val="24"/>
        </w:rPr>
        <w:t>conflicto</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15"/>
          <w:sz w:val="24"/>
          <w:szCs w:val="24"/>
        </w:rPr>
        <w:t xml:space="preserve"> </w:t>
      </w:r>
      <w:r w:rsidRPr="0050334E">
        <w:rPr>
          <w:rFonts w:ascii="Arial" w:hAnsi="Arial" w:cs="Arial"/>
          <w:color w:val="231F20"/>
          <w:sz w:val="24"/>
          <w:szCs w:val="24"/>
        </w:rPr>
        <w:t>interés</w:t>
      </w:r>
      <w:r w:rsidRPr="0050334E">
        <w:rPr>
          <w:rFonts w:ascii="Arial" w:hAnsi="Arial" w:cs="Arial"/>
          <w:color w:val="231F20"/>
          <w:spacing w:val="-7"/>
          <w:sz w:val="24"/>
          <w:szCs w:val="24"/>
        </w:rPr>
        <w:t xml:space="preserve"> </w:t>
      </w:r>
      <w:r w:rsidRPr="0050334E">
        <w:rPr>
          <w:rFonts w:ascii="Arial" w:hAnsi="Arial" w:cs="Arial"/>
          <w:color w:val="231F20"/>
          <w:sz w:val="24"/>
          <w:szCs w:val="24"/>
        </w:rPr>
        <w:t>se</w:t>
      </w:r>
      <w:r w:rsidRPr="0050334E">
        <w:rPr>
          <w:rFonts w:ascii="Arial" w:hAnsi="Arial" w:cs="Arial"/>
          <w:color w:val="231F20"/>
          <w:spacing w:val="-6"/>
          <w:sz w:val="24"/>
          <w:szCs w:val="24"/>
        </w:rPr>
        <w:t xml:space="preserve"> </w:t>
      </w:r>
      <w:r w:rsidRPr="0050334E">
        <w:rPr>
          <w:rFonts w:ascii="Arial" w:hAnsi="Arial" w:cs="Arial"/>
          <w:color w:val="231F20"/>
          <w:sz w:val="24"/>
          <w:szCs w:val="24"/>
        </w:rPr>
        <w:t>presenta</w:t>
      </w:r>
      <w:r w:rsidRPr="0050334E">
        <w:rPr>
          <w:rFonts w:ascii="Arial" w:hAnsi="Arial" w:cs="Arial"/>
          <w:color w:val="231F20"/>
          <w:spacing w:val="-10"/>
          <w:sz w:val="24"/>
          <w:szCs w:val="24"/>
        </w:rPr>
        <w:t xml:space="preserve"> </w:t>
      </w:r>
      <w:r w:rsidRPr="0050334E">
        <w:rPr>
          <w:rFonts w:ascii="Arial" w:hAnsi="Arial" w:cs="Arial"/>
          <w:color w:val="231F20"/>
          <w:sz w:val="24"/>
          <w:szCs w:val="24"/>
        </w:rPr>
        <w:t>cuando</w:t>
      </w:r>
      <w:r w:rsidRPr="0050334E">
        <w:rPr>
          <w:rFonts w:ascii="Arial" w:hAnsi="Arial" w:cs="Arial"/>
          <w:color w:val="231F20"/>
          <w:spacing w:val="-11"/>
          <w:sz w:val="24"/>
          <w:szCs w:val="24"/>
        </w:rPr>
        <w:t xml:space="preserve"> </w:t>
      </w:r>
      <w:r w:rsidRPr="0050334E">
        <w:rPr>
          <w:rFonts w:ascii="Arial" w:hAnsi="Arial" w:cs="Arial"/>
          <w:color w:val="231F20"/>
          <w:sz w:val="24"/>
          <w:szCs w:val="24"/>
        </w:rPr>
        <w:t>en</w:t>
      </w:r>
      <w:r w:rsidRPr="0050334E">
        <w:rPr>
          <w:rFonts w:ascii="Arial" w:hAnsi="Arial" w:cs="Arial"/>
          <w:color w:val="231F20"/>
          <w:spacing w:val="-11"/>
          <w:sz w:val="24"/>
          <w:szCs w:val="24"/>
        </w:rPr>
        <w:t xml:space="preserve"> </w:t>
      </w:r>
      <w:r w:rsidRPr="0050334E">
        <w:rPr>
          <w:rFonts w:ascii="Arial" w:hAnsi="Arial" w:cs="Arial"/>
          <w:color w:val="231F20"/>
          <w:sz w:val="24"/>
          <w:szCs w:val="24"/>
        </w:rPr>
        <w:t>razón</w:t>
      </w:r>
      <w:r w:rsidRPr="0050334E">
        <w:rPr>
          <w:rFonts w:ascii="Arial" w:hAnsi="Arial" w:cs="Arial"/>
          <w:color w:val="231F20"/>
          <w:spacing w:val="-11"/>
          <w:sz w:val="24"/>
          <w:szCs w:val="24"/>
        </w:rPr>
        <w:t xml:space="preserve"> </w:t>
      </w:r>
      <w:r w:rsidRPr="0050334E">
        <w:rPr>
          <w:rFonts w:ascii="Arial" w:hAnsi="Arial" w:cs="Arial"/>
          <w:color w:val="231F20"/>
          <w:sz w:val="24"/>
          <w:szCs w:val="24"/>
        </w:rPr>
        <w:t>de</w:t>
      </w:r>
      <w:r w:rsidRPr="0050334E">
        <w:rPr>
          <w:rFonts w:ascii="Arial" w:hAnsi="Arial" w:cs="Arial"/>
          <w:color w:val="231F20"/>
          <w:spacing w:val="-11"/>
          <w:sz w:val="24"/>
          <w:szCs w:val="24"/>
        </w:rPr>
        <w:t xml:space="preserve"> </w:t>
      </w:r>
      <w:r w:rsidRPr="0050334E">
        <w:rPr>
          <w:rFonts w:ascii="Arial" w:hAnsi="Arial" w:cs="Arial"/>
          <w:color w:val="231F20"/>
          <w:sz w:val="24"/>
          <w:szCs w:val="24"/>
        </w:rPr>
        <w:t>las funciones</w:t>
      </w:r>
      <w:r w:rsidRPr="0050334E">
        <w:rPr>
          <w:rFonts w:ascii="Arial" w:hAnsi="Arial" w:cs="Arial"/>
          <w:color w:val="231F20"/>
          <w:spacing w:val="-4"/>
          <w:sz w:val="24"/>
          <w:szCs w:val="24"/>
        </w:rPr>
        <w:t xml:space="preserve"> </w:t>
      </w:r>
      <w:r w:rsidRPr="0050334E">
        <w:rPr>
          <w:rFonts w:ascii="Arial" w:hAnsi="Arial" w:cs="Arial"/>
          <w:color w:val="231F20"/>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z w:val="24"/>
          <w:szCs w:val="24"/>
        </w:rPr>
        <w:t>los directivos</w:t>
      </w:r>
      <w:r w:rsidRPr="0050334E">
        <w:rPr>
          <w:rFonts w:ascii="Arial" w:hAnsi="Arial" w:cs="Arial"/>
          <w:color w:val="231F20"/>
          <w:spacing w:val="-4"/>
          <w:sz w:val="24"/>
          <w:szCs w:val="24"/>
        </w:rPr>
        <w:t xml:space="preserve"> </w:t>
      </w:r>
      <w:r w:rsidRPr="0050334E">
        <w:rPr>
          <w:rFonts w:ascii="Arial" w:hAnsi="Arial" w:cs="Arial"/>
          <w:color w:val="231F20"/>
          <w:sz w:val="24"/>
          <w:szCs w:val="24"/>
        </w:rPr>
        <w:t>o colaboradores, se deba tomar una</w:t>
      </w:r>
      <w:r w:rsidRPr="0050334E">
        <w:rPr>
          <w:rFonts w:ascii="Arial" w:hAnsi="Arial" w:cs="Arial"/>
          <w:color w:val="231F20"/>
          <w:spacing w:val="-3"/>
          <w:sz w:val="24"/>
          <w:szCs w:val="24"/>
        </w:rPr>
        <w:t xml:space="preserve"> </w:t>
      </w:r>
      <w:r w:rsidRPr="0050334E">
        <w:rPr>
          <w:rFonts w:ascii="Arial" w:hAnsi="Arial" w:cs="Arial"/>
          <w:color w:val="231F20"/>
          <w:sz w:val="24"/>
          <w:szCs w:val="24"/>
        </w:rPr>
        <w:t>decisión, o</w:t>
      </w:r>
      <w:r w:rsidRPr="0050334E">
        <w:rPr>
          <w:rFonts w:ascii="Arial" w:hAnsi="Arial" w:cs="Arial"/>
          <w:color w:val="231F20"/>
          <w:spacing w:val="-3"/>
          <w:sz w:val="24"/>
          <w:szCs w:val="24"/>
        </w:rPr>
        <w:t xml:space="preserve"> </w:t>
      </w:r>
      <w:r w:rsidRPr="0050334E">
        <w:rPr>
          <w:rFonts w:ascii="Arial" w:hAnsi="Arial" w:cs="Arial"/>
          <w:color w:val="231F20"/>
          <w:sz w:val="24"/>
          <w:szCs w:val="24"/>
        </w:rPr>
        <w:t xml:space="preserve">realizar u omitir una acción y se tenga la posibilidad de escoger entre el interés de la Empresa y el interés propio o el de un tercero, de manera que, de optar por cualquiera de estos dos últimos, se estaría comprometiendo la objetividad o </w:t>
      </w:r>
      <w:r w:rsidRPr="0050334E">
        <w:rPr>
          <w:rFonts w:ascii="Arial" w:hAnsi="Arial" w:cs="Arial"/>
          <w:color w:val="231F20"/>
          <w:spacing w:val="-2"/>
          <w:sz w:val="24"/>
          <w:szCs w:val="24"/>
        </w:rPr>
        <w:t>independencia.</w:t>
      </w:r>
    </w:p>
    <w:p w14:paraId="6208C933" w14:textId="77777777" w:rsidR="00A511AC" w:rsidRPr="0050334E" w:rsidRDefault="00A511AC" w:rsidP="00F1553C">
      <w:pPr>
        <w:pStyle w:val="Textoindependiente"/>
        <w:spacing w:before="161" w:line="259" w:lineRule="auto"/>
        <w:ind w:left="179" w:right="1588"/>
        <w:jc w:val="both"/>
        <w:rPr>
          <w:rFonts w:ascii="Arial" w:hAnsi="Arial" w:cs="Arial"/>
          <w:sz w:val="24"/>
          <w:szCs w:val="24"/>
        </w:rPr>
      </w:pPr>
      <w:r w:rsidRPr="0050334E">
        <w:rPr>
          <w:rFonts w:ascii="Arial" w:hAnsi="Arial" w:cs="Arial"/>
          <w:color w:val="231F20"/>
          <w:sz w:val="24"/>
          <w:szCs w:val="24"/>
        </w:rPr>
        <w:lastRenderedPageBreak/>
        <w:t>Cuando se presenten conflictos de interés, los directivos y colaboradores de Estra deberán abstenerse de:</w:t>
      </w:r>
    </w:p>
    <w:p w14:paraId="061B9102" w14:textId="77777777" w:rsidR="00A511AC" w:rsidRPr="0050334E" w:rsidRDefault="00A511AC" w:rsidP="00775B58">
      <w:pPr>
        <w:pStyle w:val="Prrafodelista"/>
        <w:widowControl w:val="0"/>
        <w:numPr>
          <w:ilvl w:val="0"/>
          <w:numId w:val="8"/>
        </w:numPr>
        <w:tabs>
          <w:tab w:val="left" w:pos="884"/>
        </w:tabs>
        <w:autoSpaceDE w:val="0"/>
        <w:autoSpaceDN w:val="0"/>
        <w:spacing w:before="162" w:line="259" w:lineRule="auto"/>
        <w:ind w:right="1582" w:firstLine="0"/>
        <w:contextualSpacing w:val="0"/>
        <w:jc w:val="both"/>
        <w:rPr>
          <w:rFonts w:cs="Arial"/>
          <w:szCs w:val="24"/>
        </w:rPr>
      </w:pPr>
      <w:r w:rsidRPr="0050334E">
        <w:rPr>
          <w:rFonts w:cs="Arial"/>
          <w:color w:val="231F20"/>
          <w:szCs w:val="24"/>
        </w:rPr>
        <w:t>Participar en actividades, negocios u operaciones contarios a la Ley, los intereses</w:t>
      </w:r>
      <w:r w:rsidRPr="0050334E">
        <w:rPr>
          <w:rFonts w:cs="Arial"/>
          <w:color w:val="231F20"/>
          <w:spacing w:val="-13"/>
          <w:szCs w:val="24"/>
        </w:rPr>
        <w:t xml:space="preserve"> </w:t>
      </w:r>
      <w:r w:rsidRPr="0050334E">
        <w:rPr>
          <w:rFonts w:cs="Arial"/>
          <w:color w:val="231F20"/>
          <w:szCs w:val="24"/>
        </w:rPr>
        <w:t>de</w:t>
      </w:r>
      <w:r w:rsidRPr="0050334E">
        <w:rPr>
          <w:rFonts w:cs="Arial"/>
          <w:color w:val="231F20"/>
          <w:spacing w:val="-12"/>
          <w:szCs w:val="24"/>
        </w:rPr>
        <w:t xml:space="preserve"> </w:t>
      </w:r>
      <w:r w:rsidRPr="0050334E">
        <w:rPr>
          <w:rFonts w:cs="Arial"/>
          <w:color w:val="231F20"/>
          <w:szCs w:val="24"/>
        </w:rPr>
        <w:t>La</w:t>
      </w:r>
      <w:r w:rsidRPr="0050334E">
        <w:rPr>
          <w:rFonts w:cs="Arial"/>
          <w:color w:val="231F20"/>
          <w:spacing w:val="-7"/>
          <w:szCs w:val="24"/>
        </w:rPr>
        <w:t xml:space="preserve"> </w:t>
      </w:r>
      <w:r w:rsidRPr="0050334E">
        <w:rPr>
          <w:rFonts w:cs="Arial"/>
          <w:color w:val="231F20"/>
          <w:szCs w:val="24"/>
        </w:rPr>
        <w:t>Compañía</w:t>
      </w:r>
      <w:r w:rsidRPr="0050334E">
        <w:rPr>
          <w:rFonts w:cs="Arial"/>
          <w:color w:val="231F20"/>
          <w:spacing w:val="-7"/>
          <w:szCs w:val="24"/>
        </w:rPr>
        <w:t xml:space="preserve"> </w:t>
      </w:r>
      <w:r w:rsidRPr="0050334E">
        <w:rPr>
          <w:rFonts w:cs="Arial"/>
          <w:color w:val="231F20"/>
          <w:szCs w:val="24"/>
        </w:rPr>
        <w:t>o</w:t>
      </w:r>
      <w:r w:rsidRPr="0050334E">
        <w:rPr>
          <w:rFonts w:cs="Arial"/>
          <w:color w:val="231F20"/>
          <w:spacing w:val="-12"/>
          <w:szCs w:val="24"/>
        </w:rPr>
        <w:t xml:space="preserve"> </w:t>
      </w:r>
      <w:r w:rsidRPr="0050334E">
        <w:rPr>
          <w:rFonts w:cs="Arial"/>
          <w:color w:val="231F20"/>
          <w:szCs w:val="24"/>
        </w:rPr>
        <w:t>que</w:t>
      </w:r>
      <w:r w:rsidRPr="0050334E">
        <w:rPr>
          <w:rFonts w:cs="Arial"/>
          <w:color w:val="231F20"/>
          <w:spacing w:val="-12"/>
          <w:szCs w:val="24"/>
        </w:rPr>
        <w:t xml:space="preserve"> </w:t>
      </w:r>
      <w:r w:rsidRPr="0050334E">
        <w:rPr>
          <w:rFonts w:cs="Arial"/>
          <w:color w:val="231F20"/>
          <w:szCs w:val="24"/>
        </w:rPr>
        <w:t>puedan</w:t>
      </w:r>
      <w:r w:rsidRPr="0050334E">
        <w:rPr>
          <w:rFonts w:cs="Arial"/>
          <w:color w:val="231F20"/>
          <w:spacing w:val="-7"/>
          <w:szCs w:val="24"/>
        </w:rPr>
        <w:t xml:space="preserve"> </w:t>
      </w:r>
      <w:r w:rsidRPr="0050334E">
        <w:rPr>
          <w:rFonts w:cs="Arial"/>
          <w:color w:val="231F20"/>
          <w:szCs w:val="24"/>
        </w:rPr>
        <w:t>perjudicar</w:t>
      </w:r>
      <w:r w:rsidRPr="0050334E">
        <w:rPr>
          <w:rFonts w:cs="Arial"/>
          <w:color w:val="231F20"/>
          <w:spacing w:val="-7"/>
          <w:szCs w:val="24"/>
        </w:rPr>
        <w:t xml:space="preserve"> </w:t>
      </w:r>
      <w:r w:rsidRPr="0050334E">
        <w:rPr>
          <w:rFonts w:cs="Arial"/>
          <w:color w:val="231F20"/>
          <w:szCs w:val="24"/>
        </w:rPr>
        <w:t>el</w:t>
      </w:r>
      <w:r w:rsidRPr="0050334E">
        <w:rPr>
          <w:rFonts w:cs="Arial"/>
          <w:color w:val="231F20"/>
          <w:spacing w:val="-8"/>
          <w:szCs w:val="24"/>
        </w:rPr>
        <w:t xml:space="preserve"> </w:t>
      </w:r>
      <w:r w:rsidRPr="0050334E">
        <w:rPr>
          <w:rFonts w:cs="Arial"/>
          <w:color w:val="231F20"/>
          <w:szCs w:val="24"/>
        </w:rPr>
        <w:t>cumplimiento</w:t>
      </w:r>
      <w:r w:rsidRPr="0050334E">
        <w:rPr>
          <w:rFonts w:cs="Arial"/>
          <w:color w:val="231F20"/>
          <w:spacing w:val="-11"/>
          <w:szCs w:val="24"/>
        </w:rPr>
        <w:t xml:space="preserve"> </w:t>
      </w:r>
      <w:r w:rsidRPr="0050334E">
        <w:rPr>
          <w:rFonts w:cs="Arial"/>
          <w:color w:val="231F20"/>
          <w:szCs w:val="24"/>
        </w:rPr>
        <w:t>de</w:t>
      </w:r>
      <w:r w:rsidRPr="0050334E">
        <w:rPr>
          <w:rFonts w:cs="Arial"/>
          <w:color w:val="231F20"/>
          <w:spacing w:val="-7"/>
          <w:szCs w:val="24"/>
        </w:rPr>
        <w:t xml:space="preserve"> </w:t>
      </w:r>
      <w:r w:rsidRPr="0050334E">
        <w:rPr>
          <w:rFonts w:cs="Arial"/>
          <w:color w:val="231F20"/>
          <w:szCs w:val="24"/>
        </w:rPr>
        <w:t>sus</w:t>
      </w:r>
      <w:r w:rsidRPr="0050334E">
        <w:rPr>
          <w:rFonts w:cs="Arial"/>
          <w:color w:val="231F20"/>
          <w:spacing w:val="-13"/>
          <w:szCs w:val="24"/>
        </w:rPr>
        <w:t xml:space="preserve"> </w:t>
      </w:r>
      <w:r w:rsidRPr="0050334E">
        <w:rPr>
          <w:rFonts w:cs="Arial"/>
          <w:color w:val="231F20"/>
          <w:szCs w:val="24"/>
        </w:rPr>
        <w:t>deberes y responsabilidades o afectar el buen nombre de la institución.</w:t>
      </w:r>
    </w:p>
    <w:p w14:paraId="749FABBD" w14:textId="467ACF73" w:rsidR="00A511AC" w:rsidRPr="0050334E" w:rsidRDefault="00A511AC" w:rsidP="00775B58">
      <w:pPr>
        <w:pStyle w:val="Prrafodelista"/>
        <w:widowControl w:val="0"/>
        <w:numPr>
          <w:ilvl w:val="0"/>
          <w:numId w:val="8"/>
        </w:numPr>
        <w:tabs>
          <w:tab w:val="left" w:pos="884"/>
        </w:tabs>
        <w:autoSpaceDE w:val="0"/>
        <w:autoSpaceDN w:val="0"/>
        <w:spacing w:before="157" w:line="259" w:lineRule="auto"/>
        <w:ind w:right="1582" w:firstLine="0"/>
        <w:contextualSpacing w:val="0"/>
        <w:jc w:val="both"/>
        <w:rPr>
          <w:rFonts w:cs="Arial"/>
          <w:szCs w:val="24"/>
        </w:rPr>
      </w:pPr>
      <w:r w:rsidRPr="0050334E">
        <w:rPr>
          <w:rFonts w:cs="Arial"/>
          <w:color w:val="231F20"/>
          <w:szCs w:val="24"/>
        </w:rPr>
        <w:t>Realizar cualquier negocio u operación a nombre de la compañía, con fundamento en sentimientos de amistad o enemistad.</w:t>
      </w:r>
    </w:p>
    <w:p w14:paraId="2C8C57B7" w14:textId="77777777" w:rsidR="00A511AC" w:rsidRPr="0050334E" w:rsidRDefault="00A511AC" w:rsidP="00775B58">
      <w:pPr>
        <w:pStyle w:val="Prrafodelista"/>
        <w:widowControl w:val="0"/>
        <w:numPr>
          <w:ilvl w:val="0"/>
          <w:numId w:val="8"/>
        </w:numPr>
        <w:tabs>
          <w:tab w:val="left" w:pos="884"/>
        </w:tabs>
        <w:autoSpaceDE w:val="0"/>
        <w:autoSpaceDN w:val="0"/>
        <w:spacing w:before="81" w:line="259" w:lineRule="auto"/>
        <w:ind w:right="1593" w:firstLine="0"/>
        <w:contextualSpacing w:val="0"/>
        <w:jc w:val="both"/>
        <w:rPr>
          <w:rFonts w:cs="Arial"/>
          <w:szCs w:val="24"/>
        </w:rPr>
      </w:pPr>
      <w:r w:rsidRPr="0050334E">
        <w:rPr>
          <w:rFonts w:cs="Arial"/>
          <w:color w:val="231F20"/>
          <w:szCs w:val="24"/>
        </w:rPr>
        <w:t>Abusar de su condición de directivo, o colaborador para obtener beneficios, para sí o para terceros, relacionados con los negocios que presta La Compañía.</w:t>
      </w:r>
    </w:p>
    <w:p w14:paraId="1F0DCA3E" w14:textId="77777777" w:rsidR="00A511AC" w:rsidRPr="0050334E" w:rsidRDefault="00A511AC" w:rsidP="00775B58">
      <w:pPr>
        <w:pStyle w:val="Prrafodelista"/>
        <w:widowControl w:val="0"/>
        <w:numPr>
          <w:ilvl w:val="0"/>
          <w:numId w:val="8"/>
        </w:numPr>
        <w:tabs>
          <w:tab w:val="left" w:pos="884"/>
        </w:tabs>
        <w:autoSpaceDE w:val="0"/>
        <w:autoSpaceDN w:val="0"/>
        <w:spacing w:before="159" w:line="259" w:lineRule="auto"/>
        <w:ind w:right="1583" w:firstLine="0"/>
        <w:contextualSpacing w:val="0"/>
        <w:jc w:val="both"/>
        <w:rPr>
          <w:rFonts w:cs="Arial"/>
          <w:szCs w:val="24"/>
        </w:rPr>
      </w:pPr>
      <w:r w:rsidRPr="0050334E">
        <w:rPr>
          <w:rFonts w:cs="Arial"/>
          <w:color w:val="231F20"/>
          <w:szCs w:val="24"/>
        </w:rPr>
        <w:t>Participar</w:t>
      </w:r>
      <w:r w:rsidRPr="0050334E">
        <w:rPr>
          <w:rFonts w:cs="Arial"/>
          <w:color w:val="231F20"/>
          <w:spacing w:val="-7"/>
          <w:szCs w:val="24"/>
        </w:rPr>
        <w:t xml:space="preserve"> </w:t>
      </w:r>
      <w:r w:rsidRPr="0050334E">
        <w:rPr>
          <w:rFonts w:cs="Arial"/>
          <w:color w:val="231F20"/>
          <w:szCs w:val="24"/>
        </w:rPr>
        <w:t>en</w:t>
      </w:r>
      <w:r w:rsidRPr="0050334E">
        <w:rPr>
          <w:rFonts w:cs="Arial"/>
          <w:color w:val="231F20"/>
          <w:spacing w:val="-8"/>
          <w:szCs w:val="24"/>
        </w:rPr>
        <w:t xml:space="preserve"> </w:t>
      </w:r>
      <w:r w:rsidRPr="0050334E">
        <w:rPr>
          <w:rFonts w:cs="Arial"/>
          <w:color w:val="231F20"/>
          <w:szCs w:val="24"/>
        </w:rPr>
        <w:t>actividades</w:t>
      </w:r>
      <w:r w:rsidRPr="0050334E">
        <w:rPr>
          <w:rFonts w:cs="Arial"/>
          <w:color w:val="231F20"/>
          <w:spacing w:val="-5"/>
          <w:szCs w:val="24"/>
        </w:rPr>
        <w:t xml:space="preserve"> </w:t>
      </w:r>
      <w:r w:rsidRPr="0050334E">
        <w:rPr>
          <w:rFonts w:cs="Arial"/>
          <w:color w:val="231F20"/>
          <w:szCs w:val="24"/>
        </w:rPr>
        <w:t>externas</w:t>
      </w:r>
      <w:r w:rsidRPr="0050334E">
        <w:rPr>
          <w:rFonts w:cs="Arial"/>
          <w:color w:val="231F20"/>
          <w:spacing w:val="-9"/>
          <w:szCs w:val="24"/>
        </w:rPr>
        <w:t xml:space="preserve"> </w:t>
      </w:r>
      <w:r w:rsidRPr="0050334E">
        <w:rPr>
          <w:rFonts w:cs="Arial"/>
          <w:color w:val="231F20"/>
          <w:szCs w:val="24"/>
        </w:rPr>
        <w:t>o</w:t>
      </w:r>
      <w:r w:rsidRPr="0050334E">
        <w:rPr>
          <w:rFonts w:cs="Arial"/>
          <w:color w:val="231F20"/>
          <w:spacing w:val="-8"/>
          <w:szCs w:val="24"/>
        </w:rPr>
        <w:t xml:space="preserve"> </w:t>
      </w:r>
      <w:r w:rsidRPr="0050334E">
        <w:rPr>
          <w:rFonts w:cs="Arial"/>
          <w:color w:val="231F20"/>
          <w:szCs w:val="24"/>
        </w:rPr>
        <w:t>personales</w:t>
      </w:r>
      <w:r w:rsidRPr="0050334E">
        <w:rPr>
          <w:rFonts w:cs="Arial"/>
          <w:color w:val="231F20"/>
          <w:spacing w:val="-9"/>
          <w:szCs w:val="24"/>
        </w:rPr>
        <w:t xml:space="preserve"> </w:t>
      </w:r>
      <w:r w:rsidRPr="0050334E">
        <w:rPr>
          <w:rFonts w:cs="Arial"/>
          <w:color w:val="231F20"/>
          <w:szCs w:val="24"/>
        </w:rPr>
        <w:t>que</w:t>
      </w:r>
      <w:r w:rsidRPr="0050334E">
        <w:rPr>
          <w:rFonts w:cs="Arial"/>
          <w:color w:val="231F20"/>
          <w:spacing w:val="-8"/>
          <w:szCs w:val="24"/>
        </w:rPr>
        <w:t xml:space="preserve"> </w:t>
      </w:r>
      <w:r w:rsidRPr="0050334E">
        <w:rPr>
          <w:rFonts w:cs="Arial"/>
          <w:color w:val="231F20"/>
          <w:szCs w:val="24"/>
        </w:rPr>
        <w:t>interfieran</w:t>
      </w:r>
      <w:r w:rsidRPr="0050334E">
        <w:rPr>
          <w:rFonts w:cs="Arial"/>
          <w:color w:val="231F20"/>
          <w:spacing w:val="-8"/>
          <w:szCs w:val="24"/>
        </w:rPr>
        <w:t xml:space="preserve"> </w:t>
      </w:r>
      <w:r w:rsidRPr="0050334E">
        <w:rPr>
          <w:rFonts w:cs="Arial"/>
          <w:color w:val="231F20"/>
          <w:szCs w:val="24"/>
        </w:rPr>
        <w:t>con</w:t>
      </w:r>
      <w:r w:rsidRPr="0050334E">
        <w:rPr>
          <w:rFonts w:cs="Arial"/>
          <w:color w:val="231F20"/>
          <w:spacing w:val="-8"/>
          <w:szCs w:val="24"/>
        </w:rPr>
        <w:t xml:space="preserve"> </w:t>
      </w:r>
      <w:r w:rsidRPr="0050334E">
        <w:rPr>
          <w:rFonts w:cs="Arial"/>
          <w:color w:val="231F20"/>
          <w:szCs w:val="24"/>
        </w:rPr>
        <w:t>el</w:t>
      </w:r>
      <w:r w:rsidRPr="0050334E">
        <w:rPr>
          <w:rFonts w:cs="Arial"/>
          <w:color w:val="231F20"/>
          <w:spacing w:val="-5"/>
          <w:szCs w:val="24"/>
        </w:rPr>
        <w:t xml:space="preserve"> </w:t>
      </w:r>
      <w:r w:rsidRPr="0050334E">
        <w:rPr>
          <w:rFonts w:cs="Arial"/>
          <w:color w:val="231F20"/>
          <w:szCs w:val="24"/>
        </w:rPr>
        <w:t>horario de trabajo, con su rendimiento o con el cumplimiento de sus labores.</w:t>
      </w:r>
    </w:p>
    <w:p w14:paraId="008A99F0" w14:textId="77777777" w:rsidR="00A511AC" w:rsidRPr="0050334E" w:rsidRDefault="00A511AC" w:rsidP="00F1553C">
      <w:pPr>
        <w:pStyle w:val="Textoindependiente"/>
        <w:spacing w:before="61"/>
        <w:jc w:val="both"/>
        <w:rPr>
          <w:rFonts w:ascii="Arial" w:hAnsi="Arial" w:cs="Arial"/>
          <w:sz w:val="24"/>
          <w:szCs w:val="24"/>
        </w:rPr>
      </w:pPr>
    </w:p>
    <w:p w14:paraId="604033D3" w14:textId="77777777" w:rsidR="00A511AC" w:rsidRPr="0050334E" w:rsidRDefault="00A511AC" w:rsidP="00F1553C">
      <w:pPr>
        <w:pStyle w:val="Textoindependiente"/>
        <w:spacing w:line="261" w:lineRule="auto"/>
        <w:ind w:left="179" w:right="1579"/>
        <w:jc w:val="both"/>
        <w:rPr>
          <w:rFonts w:ascii="Arial" w:hAnsi="Arial" w:cs="Arial"/>
          <w:sz w:val="24"/>
          <w:szCs w:val="24"/>
        </w:rPr>
      </w:pPr>
      <w:r w:rsidRPr="0050334E">
        <w:rPr>
          <w:rFonts w:ascii="Arial" w:hAnsi="Arial" w:cs="Arial"/>
          <w:b/>
          <w:color w:val="231F20"/>
          <w:sz w:val="24"/>
          <w:szCs w:val="24"/>
        </w:rPr>
        <w:t>Grupo</w:t>
      </w:r>
      <w:r w:rsidRPr="0050334E">
        <w:rPr>
          <w:rFonts w:ascii="Arial" w:hAnsi="Arial" w:cs="Arial"/>
          <w:b/>
          <w:color w:val="231F20"/>
          <w:spacing w:val="-7"/>
          <w:sz w:val="24"/>
          <w:szCs w:val="24"/>
        </w:rPr>
        <w:t xml:space="preserve"> </w:t>
      </w:r>
      <w:r w:rsidRPr="0050334E">
        <w:rPr>
          <w:rFonts w:ascii="Arial" w:hAnsi="Arial" w:cs="Arial"/>
          <w:b/>
          <w:color w:val="231F20"/>
          <w:sz w:val="24"/>
          <w:szCs w:val="24"/>
        </w:rPr>
        <w:t>de</w:t>
      </w:r>
      <w:r w:rsidRPr="0050334E">
        <w:rPr>
          <w:rFonts w:ascii="Arial" w:hAnsi="Arial" w:cs="Arial"/>
          <w:b/>
          <w:color w:val="231F20"/>
          <w:spacing w:val="-13"/>
          <w:sz w:val="24"/>
          <w:szCs w:val="24"/>
        </w:rPr>
        <w:t xml:space="preserve"> </w:t>
      </w:r>
      <w:r w:rsidRPr="0050334E">
        <w:rPr>
          <w:rFonts w:ascii="Arial" w:hAnsi="Arial" w:cs="Arial"/>
          <w:b/>
          <w:color w:val="231F20"/>
          <w:sz w:val="24"/>
          <w:szCs w:val="24"/>
        </w:rPr>
        <w:t>interés:</w:t>
      </w:r>
      <w:r w:rsidRPr="0050334E">
        <w:rPr>
          <w:rFonts w:ascii="Arial" w:hAnsi="Arial" w:cs="Arial"/>
          <w:b/>
          <w:color w:val="231F20"/>
          <w:spacing w:val="-5"/>
          <w:sz w:val="24"/>
          <w:szCs w:val="24"/>
        </w:rPr>
        <w:t xml:space="preserve"> </w:t>
      </w:r>
      <w:r w:rsidRPr="0050334E">
        <w:rPr>
          <w:rFonts w:ascii="Arial" w:hAnsi="Arial" w:cs="Arial"/>
          <w:color w:val="231F20"/>
          <w:sz w:val="24"/>
          <w:szCs w:val="24"/>
        </w:rPr>
        <w:t>Son</w:t>
      </w:r>
      <w:r w:rsidRPr="0050334E">
        <w:rPr>
          <w:rFonts w:ascii="Arial" w:hAnsi="Arial" w:cs="Arial"/>
          <w:color w:val="231F20"/>
          <w:spacing w:val="-13"/>
          <w:sz w:val="24"/>
          <w:szCs w:val="24"/>
        </w:rPr>
        <w:t xml:space="preserve"> </w:t>
      </w:r>
      <w:r w:rsidRPr="0050334E">
        <w:rPr>
          <w:rFonts w:ascii="Arial" w:hAnsi="Arial" w:cs="Arial"/>
          <w:color w:val="231F20"/>
          <w:sz w:val="24"/>
          <w:szCs w:val="24"/>
        </w:rPr>
        <w:t>todas</w:t>
      </w:r>
      <w:r w:rsidRPr="0050334E">
        <w:rPr>
          <w:rFonts w:ascii="Arial" w:hAnsi="Arial" w:cs="Arial"/>
          <w:color w:val="231F20"/>
          <w:spacing w:val="-14"/>
          <w:sz w:val="24"/>
          <w:szCs w:val="24"/>
        </w:rPr>
        <w:t xml:space="preserve"> </w:t>
      </w:r>
      <w:r w:rsidRPr="0050334E">
        <w:rPr>
          <w:rFonts w:ascii="Arial" w:hAnsi="Arial" w:cs="Arial"/>
          <w:color w:val="231F20"/>
          <w:sz w:val="24"/>
          <w:szCs w:val="24"/>
        </w:rPr>
        <w:t>aquellas</w:t>
      </w:r>
      <w:r w:rsidRPr="0050334E">
        <w:rPr>
          <w:rFonts w:ascii="Arial" w:hAnsi="Arial" w:cs="Arial"/>
          <w:color w:val="231F20"/>
          <w:spacing w:val="-8"/>
          <w:sz w:val="24"/>
          <w:szCs w:val="24"/>
        </w:rPr>
        <w:t xml:space="preserve"> </w:t>
      </w:r>
      <w:r w:rsidRPr="0050334E">
        <w:rPr>
          <w:rFonts w:ascii="Arial" w:hAnsi="Arial" w:cs="Arial"/>
          <w:color w:val="231F20"/>
          <w:sz w:val="24"/>
          <w:szCs w:val="24"/>
        </w:rPr>
        <w:t>personas</w:t>
      </w:r>
      <w:r w:rsidRPr="0050334E">
        <w:rPr>
          <w:rFonts w:ascii="Arial" w:hAnsi="Arial" w:cs="Arial"/>
          <w:color w:val="231F20"/>
          <w:spacing w:val="-9"/>
          <w:sz w:val="24"/>
          <w:szCs w:val="24"/>
        </w:rPr>
        <w:t xml:space="preserve"> </w:t>
      </w:r>
      <w:r w:rsidRPr="0050334E">
        <w:rPr>
          <w:rFonts w:ascii="Arial" w:hAnsi="Arial" w:cs="Arial"/>
          <w:color w:val="231F20"/>
          <w:sz w:val="24"/>
          <w:szCs w:val="24"/>
        </w:rPr>
        <w:t>o</w:t>
      </w:r>
      <w:r w:rsidRPr="0050334E">
        <w:rPr>
          <w:rFonts w:ascii="Arial" w:hAnsi="Arial" w:cs="Arial"/>
          <w:color w:val="231F20"/>
          <w:spacing w:val="-8"/>
          <w:sz w:val="24"/>
          <w:szCs w:val="24"/>
        </w:rPr>
        <w:t xml:space="preserve"> </w:t>
      </w:r>
      <w:r w:rsidRPr="0050334E">
        <w:rPr>
          <w:rFonts w:ascii="Arial" w:hAnsi="Arial" w:cs="Arial"/>
          <w:color w:val="231F20"/>
          <w:sz w:val="24"/>
          <w:szCs w:val="24"/>
        </w:rPr>
        <w:t>conjunto</w:t>
      </w:r>
      <w:r w:rsidRPr="0050334E">
        <w:rPr>
          <w:rFonts w:ascii="Arial" w:hAnsi="Arial" w:cs="Arial"/>
          <w:color w:val="231F20"/>
          <w:spacing w:val="-8"/>
          <w:sz w:val="24"/>
          <w:szCs w:val="24"/>
        </w:rPr>
        <w:t xml:space="preserve"> </w:t>
      </w:r>
      <w:r w:rsidRPr="0050334E">
        <w:rPr>
          <w:rFonts w:ascii="Arial" w:hAnsi="Arial" w:cs="Arial"/>
          <w:color w:val="231F20"/>
          <w:sz w:val="24"/>
          <w:szCs w:val="24"/>
        </w:rPr>
        <w:t>de</w:t>
      </w:r>
      <w:r w:rsidRPr="0050334E">
        <w:rPr>
          <w:rFonts w:ascii="Arial" w:hAnsi="Arial" w:cs="Arial"/>
          <w:color w:val="231F20"/>
          <w:spacing w:val="-13"/>
          <w:sz w:val="24"/>
          <w:szCs w:val="24"/>
        </w:rPr>
        <w:t xml:space="preserve"> </w:t>
      </w:r>
      <w:r w:rsidRPr="0050334E">
        <w:rPr>
          <w:rFonts w:ascii="Arial" w:hAnsi="Arial" w:cs="Arial"/>
          <w:color w:val="231F20"/>
          <w:sz w:val="24"/>
          <w:szCs w:val="24"/>
        </w:rPr>
        <w:t>personas</w:t>
      </w:r>
      <w:r w:rsidRPr="0050334E">
        <w:rPr>
          <w:rFonts w:ascii="Arial" w:hAnsi="Arial" w:cs="Arial"/>
          <w:color w:val="231F20"/>
          <w:spacing w:val="-9"/>
          <w:sz w:val="24"/>
          <w:szCs w:val="24"/>
        </w:rPr>
        <w:t xml:space="preserve"> </w:t>
      </w:r>
      <w:r w:rsidRPr="0050334E">
        <w:rPr>
          <w:rFonts w:ascii="Arial" w:hAnsi="Arial" w:cs="Arial"/>
          <w:color w:val="231F20"/>
          <w:sz w:val="24"/>
          <w:szCs w:val="24"/>
        </w:rPr>
        <w:t>que</w:t>
      </w:r>
      <w:r w:rsidRPr="0050334E">
        <w:rPr>
          <w:rFonts w:ascii="Arial" w:hAnsi="Arial" w:cs="Arial"/>
          <w:color w:val="231F20"/>
          <w:spacing w:val="-8"/>
          <w:sz w:val="24"/>
          <w:szCs w:val="24"/>
        </w:rPr>
        <w:t xml:space="preserve"> </w:t>
      </w:r>
      <w:r w:rsidRPr="0050334E">
        <w:rPr>
          <w:rFonts w:ascii="Arial" w:hAnsi="Arial" w:cs="Arial"/>
          <w:color w:val="231F20"/>
          <w:sz w:val="24"/>
          <w:szCs w:val="24"/>
        </w:rPr>
        <w:t>tienen un</w:t>
      </w:r>
      <w:r w:rsidRPr="0050334E">
        <w:rPr>
          <w:rFonts w:ascii="Arial" w:hAnsi="Arial" w:cs="Arial"/>
          <w:color w:val="231F20"/>
          <w:spacing w:val="-2"/>
          <w:sz w:val="24"/>
          <w:szCs w:val="24"/>
        </w:rPr>
        <w:t xml:space="preserve"> </w:t>
      </w:r>
      <w:r w:rsidRPr="0050334E">
        <w:rPr>
          <w:rFonts w:ascii="Arial" w:hAnsi="Arial" w:cs="Arial"/>
          <w:color w:val="231F20"/>
          <w:sz w:val="24"/>
          <w:szCs w:val="24"/>
        </w:rPr>
        <w:t>interés</w:t>
      </w:r>
      <w:r w:rsidRPr="0050334E">
        <w:rPr>
          <w:rFonts w:ascii="Arial" w:hAnsi="Arial" w:cs="Arial"/>
          <w:color w:val="231F20"/>
          <w:spacing w:val="-2"/>
          <w:sz w:val="24"/>
          <w:szCs w:val="24"/>
        </w:rPr>
        <w:t xml:space="preserve"> </w:t>
      </w:r>
      <w:r w:rsidRPr="0050334E">
        <w:rPr>
          <w:rFonts w:ascii="Arial" w:hAnsi="Arial" w:cs="Arial"/>
          <w:color w:val="231F20"/>
          <w:sz w:val="24"/>
          <w:szCs w:val="24"/>
        </w:rPr>
        <w:t>en</w:t>
      </w:r>
      <w:r w:rsidRPr="0050334E">
        <w:rPr>
          <w:rFonts w:ascii="Arial" w:hAnsi="Arial" w:cs="Arial"/>
          <w:color w:val="231F20"/>
          <w:spacing w:val="-6"/>
          <w:sz w:val="24"/>
          <w:szCs w:val="24"/>
        </w:rPr>
        <w:t xml:space="preserve"> </w:t>
      </w:r>
      <w:r w:rsidRPr="0050334E">
        <w:rPr>
          <w:rFonts w:ascii="Arial" w:hAnsi="Arial" w:cs="Arial"/>
          <w:color w:val="231F20"/>
          <w:sz w:val="24"/>
          <w:szCs w:val="24"/>
        </w:rPr>
        <w:t>la</w:t>
      </w:r>
      <w:r w:rsidRPr="0050334E">
        <w:rPr>
          <w:rFonts w:ascii="Arial" w:hAnsi="Arial" w:cs="Arial"/>
          <w:color w:val="231F20"/>
          <w:spacing w:val="-2"/>
          <w:sz w:val="24"/>
          <w:szCs w:val="24"/>
        </w:rPr>
        <w:t xml:space="preserve"> </w:t>
      </w:r>
      <w:r w:rsidRPr="0050334E">
        <w:rPr>
          <w:rFonts w:ascii="Arial" w:hAnsi="Arial" w:cs="Arial"/>
          <w:color w:val="231F20"/>
          <w:sz w:val="24"/>
          <w:szCs w:val="24"/>
        </w:rPr>
        <w:t>Compañía,</w:t>
      </w:r>
      <w:r w:rsidRPr="0050334E">
        <w:rPr>
          <w:rFonts w:ascii="Arial" w:hAnsi="Arial" w:cs="Arial"/>
          <w:color w:val="231F20"/>
          <w:spacing w:val="-2"/>
          <w:sz w:val="24"/>
          <w:szCs w:val="24"/>
        </w:rPr>
        <w:t xml:space="preserve"> </w:t>
      </w:r>
      <w:r w:rsidRPr="0050334E">
        <w:rPr>
          <w:rFonts w:ascii="Arial" w:hAnsi="Arial" w:cs="Arial"/>
          <w:color w:val="231F20"/>
          <w:sz w:val="24"/>
          <w:szCs w:val="24"/>
        </w:rPr>
        <w:t>o</w:t>
      </w:r>
      <w:r w:rsidRPr="0050334E">
        <w:rPr>
          <w:rFonts w:ascii="Arial" w:hAnsi="Arial" w:cs="Arial"/>
          <w:color w:val="231F20"/>
          <w:spacing w:val="-2"/>
          <w:sz w:val="24"/>
          <w:szCs w:val="24"/>
        </w:rPr>
        <w:t xml:space="preserve"> </w:t>
      </w:r>
      <w:r w:rsidRPr="0050334E">
        <w:rPr>
          <w:rFonts w:ascii="Arial" w:hAnsi="Arial" w:cs="Arial"/>
          <w:color w:val="231F20"/>
          <w:sz w:val="24"/>
          <w:szCs w:val="24"/>
        </w:rPr>
        <w:t>que</w:t>
      </w:r>
      <w:r w:rsidRPr="0050334E">
        <w:rPr>
          <w:rFonts w:ascii="Arial" w:hAnsi="Arial" w:cs="Arial"/>
          <w:color w:val="231F20"/>
          <w:spacing w:val="-2"/>
          <w:sz w:val="24"/>
          <w:szCs w:val="24"/>
        </w:rPr>
        <w:t xml:space="preserve"> </w:t>
      </w:r>
      <w:r w:rsidRPr="0050334E">
        <w:rPr>
          <w:rFonts w:ascii="Arial" w:hAnsi="Arial" w:cs="Arial"/>
          <w:color w:val="231F20"/>
          <w:sz w:val="24"/>
          <w:szCs w:val="24"/>
        </w:rPr>
        <w:t>podrían</w:t>
      </w:r>
      <w:r w:rsidRPr="0050334E">
        <w:rPr>
          <w:rFonts w:ascii="Arial" w:hAnsi="Arial" w:cs="Arial"/>
          <w:color w:val="231F20"/>
          <w:spacing w:val="-2"/>
          <w:sz w:val="24"/>
          <w:szCs w:val="24"/>
        </w:rPr>
        <w:t xml:space="preserve"> </w:t>
      </w:r>
      <w:r w:rsidRPr="0050334E">
        <w:rPr>
          <w:rFonts w:ascii="Arial" w:hAnsi="Arial" w:cs="Arial"/>
          <w:color w:val="231F20"/>
          <w:sz w:val="24"/>
          <w:szCs w:val="24"/>
        </w:rPr>
        <w:t>verse</w:t>
      </w:r>
      <w:r w:rsidRPr="0050334E">
        <w:rPr>
          <w:rFonts w:ascii="Arial" w:hAnsi="Arial" w:cs="Arial"/>
          <w:color w:val="231F20"/>
          <w:spacing w:val="-2"/>
          <w:sz w:val="24"/>
          <w:szCs w:val="24"/>
        </w:rPr>
        <w:t xml:space="preserve"> </w:t>
      </w:r>
      <w:r w:rsidRPr="0050334E">
        <w:rPr>
          <w:rFonts w:ascii="Arial" w:hAnsi="Arial" w:cs="Arial"/>
          <w:color w:val="231F20"/>
          <w:sz w:val="24"/>
          <w:szCs w:val="24"/>
        </w:rPr>
        <w:t>impactadas</w:t>
      </w:r>
      <w:r w:rsidRPr="0050334E">
        <w:rPr>
          <w:rFonts w:ascii="Arial" w:hAnsi="Arial" w:cs="Arial"/>
          <w:color w:val="231F20"/>
          <w:spacing w:val="-2"/>
          <w:sz w:val="24"/>
          <w:szCs w:val="24"/>
        </w:rPr>
        <w:t xml:space="preserve"> </w:t>
      </w:r>
      <w:r w:rsidRPr="0050334E">
        <w:rPr>
          <w:rFonts w:ascii="Arial" w:hAnsi="Arial" w:cs="Arial"/>
          <w:color w:val="231F20"/>
          <w:sz w:val="24"/>
          <w:szCs w:val="24"/>
        </w:rPr>
        <w:t>por</w:t>
      </w:r>
      <w:r w:rsidRPr="0050334E">
        <w:rPr>
          <w:rFonts w:ascii="Arial" w:hAnsi="Arial" w:cs="Arial"/>
          <w:color w:val="231F20"/>
          <w:spacing w:val="-1"/>
          <w:sz w:val="24"/>
          <w:szCs w:val="24"/>
        </w:rPr>
        <w:t xml:space="preserve"> </w:t>
      </w:r>
      <w:r w:rsidRPr="0050334E">
        <w:rPr>
          <w:rFonts w:ascii="Arial" w:hAnsi="Arial" w:cs="Arial"/>
          <w:color w:val="231F20"/>
          <w:sz w:val="24"/>
          <w:szCs w:val="24"/>
        </w:rPr>
        <w:t>el desarrollo</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2"/>
          <w:sz w:val="24"/>
          <w:szCs w:val="24"/>
        </w:rPr>
        <w:t xml:space="preserve"> </w:t>
      </w:r>
      <w:r w:rsidRPr="0050334E">
        <w:rPr>
          <w:rFonts w:ascii="Arial" w:hAnsi="Arial" w:cs="Arial"/>
          <w:color w:val="231F20"/>
          <w:sz w:val="24"/>
          <w:szCs w:val="24"/>
        </w:rPr>
        <w:t>su actividad empresarial.</w:t>
      </w:r>
    </w:p>
    <w:p w14:paraId="1A1102DE" w14:textId="77777777" w:rsidR="00A511AC" w:rsidRPr="0050334E" w:rsidRDefault="00A511AC" w:rsidP="00F1553C">
      <w:pPr>
        <w:pStyle w:val="Textoindependiente"/>
        <w:spacing w:before="159" w:line="259" w:lineRule="auto"/>
        <w:ind w:left="179" w:right="1580"/>
        <w:jc w:val="both"/>
        <w:rPr>
          <w:rFonts w:ascii="Arial" w:hAnsi="Arial" w:cs="Arial"/>
          <w:sz w:val="24"/>
          <w:szCs w:val="24"/>
        </w:rPr>
      </w:pPr>
      <w:r w:rsidRPr="0050334E">
        <w:rPr>
          <w:rFonts w:ascii="Arial" w:hAnsi="Arial" w:cs="Arial"/>
          <w:color w:val="231F20"/>
          <w:sz w:val="24"/>
          <w:szCs w:val="24"/>
        </w:rPr>
        <w:t>Se consideran Grupos de Interés, entre otros, los accionistas, inversionistas, directores,</w:t>
      </w:r>
      <w:r w:rsidRPr="0050334E">
        <w:rPr>
          <w:rFonts w:ascii="Arial" w:hAnsi="Arial" w:cs="Arial"/>
          <w:color w:val="231F20"/>
          <w:spacing w:val="-3"/>
          <w:sz w:val="24"/>
          <w:szCs w:val="24"/>
        </w:rPr>
        <w:t xml:space="preserve"> </w:t>
      </w:r>
      <w:r w:rsidRPr="0050334E">
        <w:rPr>
          <w:rFonts w:ascii="Arial" w:hAnsi="Arial" w:cs="Arial"/>
          <w:color w:val="231F20"/>
          <w:sz w:val="24"/>
          <w:szCs w:val="24"/>
        </w:rPr>
        <w:t>administradores,</w:t>
      </w:r>
      <w:r w:rsidRPr="0050334E">
        <w:rPr>
          <w:rFonts w:ascii="Arial" w:hAnsi="Arial" w:cs="Arial"/>
          <w:color w:val="231F20"/>
          <w:spacing w:val="-5"/>
          <w:sz w:val="24"/>
          <w:szCs w:val="24"/>
        </w:rPr>
        <w:t xml:space="preserve"> </w:t>
      </w:r>
      <w:r w:rsidRPr="0050334E">
        <w:rPr>
          <w:rFonts w:ascii="Arial" w:hAnsi="Arial" w:cs="Arial"/>
          <w:color w:val="231F20"/>
          <w:sz w:val="24"/>
          <w:szCs w:val="24"/>
        </w:rPr>
        <w:t>empleados,</w:t>
      </w:r>
      <w:r w:rsidRPr="0050334E">
        <w:rPr>
          <w:rFonts w:ascii="Arial" w:hAnsi="Arial" w:cs="Arial"/>
          <w:color w:val="231F20"/>
          <w:spacing w:val="-5"/>
          <w:sz w:val="24"/>
          <w:szCs w:val="24"/>
        </w:rPr>
        <w:t xml:space="preserve"> </w:t>
      </w:r>
      <w:r w:rsidRPr="0050334E">
        <w:rPr>
          <w:rFonts w:ascii="Arial" w:hAnsi="Arial" w:cs="Arial"/>
          <w:color w:val="231F20"/>
          <w:sz w:val="24"/>
          <w:szCs w:val="24"/>
        </w:rPr>
        <w:t>proveedores,</w:t>
      </w:r>
      <w:r w:rsidRPr="0050334E">
        <w:rPr>
          <w:rFonts w:ascii="Arial" w:hAnsi="Arial" w:cs="Arial"/>
          <w:color w:val="231F20"/>
          <w:spacing w:val="-5"/>
          <w:sz w:val="24"/>
          <w:szCs w:val="24"/>
        </w:rPr>
        <w:t xml:space="preserve"> </w:t>
      </w:r>
      <w:r w:rsidRPr="0050334E">
        <w:rPr>
          <w:rFonts w:ascii="Arial" w:hAnsi="Arial" w:cs="Arial"/>
          <w:color w:val="231F20"/>
          <w:sz w:val="24"/>
          <w:szCs w:val="24"/>
        </w:rPr>
        <w:t>contratistas,</w:t>
      </w:r>
      <w:r w:rsidRPr="0050334E">
        <w:rPr>
          <w:rFonts w:ascii="Arial" w:hAnsi="Arial" w:cs="Arial"/>
          <w:color w:val="231F20"/>
          <w:spacing w:val="-5"/>
          <w:sz w:val="24"/>
          <w:szCs w:val="24"/>
        </w:rPr>
        <w:t xml:space="preserve"> </w:t>
      </w:r>
      <w:r w:rsidRPr="0050334E">
        <w:rPr>
          <w:rFonts w:ascii="Arial" w:hAnsi="Arial" w:cs="Arial"/>
          <w:color w:val="231F20"/>
          <w:sz w:val="24"/>
          <w:szCs w:val="24"/>
        </w:rPr>
        <w:t>clientes,</w:t>
      </w:r>
      <w:r w:rsidRPr="0050334E">
        <w:rPr>
          <w:rFonts w:ascii="Arial" w:hAnsi="Arial" w:cs="Arial"/>
          <w:color w:val="231F20"/>
          <w:spacing w:val="-9"/>
          <w:sz w:val="24"/>
          <w:szCs w:val="24"/>
        </w:rPr>
        <w:t xml:space="preserve"> </w:t>
      </w:r>
      <w:r w:rsidRPr="0050334E">
        <w:rPr>
          <w:rFonts w:ascii="Arial" w:hAnsi="Arial" w:cs="Arial"/>
          <w:color w:val="231F20"/>
          <w:sz w:val="24"/>
          <w:szCs w:val="24"/>
        </w:rPr>
        <w:t>líderes de opinión, y la comunidad en general.</w:t>
      </w:r>
    </w:p>
    <w:p w14:paraId="7D76317E" w14:textId="77777777" w:rsidR="00A511AC" w:rsidRPr="0050334E" w:rsidRDefault="00A511AC" w:rsidP="00F1553C">
      <w:pPr>
        <w:pStyle w:val="Textoindependiente"/>
        <w:spacing w:before="39"/>
        <w:jc w:val="both"/>
        <w:rPr>
          <w:rFonts w:ascii="Arial" w:hAnsi="Arial" w:cs="Arial"/>
          <w:sz w:val="24"/>
          <w:szCs w:val="24"/>
        </w:rPr>
      </w:pPr>
    </w:p>
    <w:p w14:paraId="3A55A828" w14:textId="77777777" w:rsidR="00A511AC" w:rsidRPr="0050334E" w:rsidRDefault="00A511AC" w:rsidP="000F3102">
      <w:pPr>
        <w:pStyle w:val="Ttulo1"/>
        <w:numPr>
          <w:ilvl w:val="0"/>
          <w:numId w:val="0"/>
        </w:numPr>
        <w:rPr>
          <w:rFonts w:cs="Arial"/>
          <w:szCs w:val="24"/>
        </w:rPr>
      </w:pPr>
      <w:bookmarkStart w:id="2" w:name="_TOC_250013"/>
      <w:r w:rsidRPr="0050334E">
        <w:rPr>
          <w:rFonts w:cs="Arial"/>
          <w:color w:val="231F20"/>
          <w:szCs w:val="24"/>
          <w:u w:val="single" w:color="231F20"/>
        </w:rPr>
        <w:t>CAPÍTULO</w:t>
      </w:r>
      <w:r w:rsidRPr="0050334E">
        <w:rPr>
          <w:rFonts w:cs="Arial"/>
          <w:color w:val="231F20"/>
          <w:spacing w:val="-2"/>
          <w:szCs w:val="24"/>
          <w:u w:val="single" w:color="231F20"/>
        </w:rPr>
        <w:t xml:space="preserve"> </w:t>
      </w:r>
      <w:r w:rsidRPr="0050334E">
        <w:rPr>
          <w:rFonts w:cs="Arial"/>
          <w:color w:val="231F20"/>
          <w:szCs w:val="24"/>
          <w:u w:val="single" w:color="231F20"/>
        </w:rPr>
        <w:t>2.</w:t>
      </w:r>
      <w:r w:rsidRPr="0050334E">
        <w:rPr>
          <w:rFonts w:cs="Arial"/>
          <w:color w:val="231F20"/>
          <w:spacing w:val="-3"/>
          <w:szCs w:val="24"/>
          <w:u w:val="single" w:color="231F20"/>
        </w:rPr>
        <w:t xml:space="preserve"> </w:t>
      </w:r>
      <w:r w:rsidRPr="0050334E">
        <w:rPr>
          <w:rFonts w:cs="Arial"/>
          <w:color w:val="231F20"/>
          <w:szCs w:val="24"/>
          <w:u w:val="single" w:color="231F20"/>
        </w:rPr>
        <w:t>LA</w:t>
      </w:r>
      <w:r w:rsidRPr="0050334E">
        <w:rPr>
          <w:rFonts w:cs="Arial"/>
          <w:color w:val="231F20"/>
          <w:spacing w:val="-3"/>
          <w:szCs w:val="24"/>
          <w:u w:val="single" w:color="231F20"/>
        </w:rPr>
        <w:t xml:space="preserve"> </w:t>
      </w:r>
      <w:r w:rsidRPr="0050334E">
        <w:rPr>
          <w:rFonts w:cs="Arial"/>
          <w:color w:val="231F20"/>
          <w:szCs w:val="24"/>
          <w:u w:val="single" w:color="231F20"/>
        </w:rPr>
        <w:t>ORGANIZACIÓN</w:t>
      </w:r>
      <w:r w:rsidRPr="0050334E">
        <w:rPr>
          <w:rFonts w:cs="Arial"/>
          <w:color w:val="231F20"/>
          <w:spacing w:val="-4"/>
          <w:szCs w:val="24"/>
          <w:u w:val="single" w:color="231F20"/>
        </w:rPr>
        <w:t xml:space="preserve"> </w:t>
      </w:r>
      <w:r w:rsidRPr="0050334E">
        <w:rPr>
          <w:rFonts w:cs="Arial"/>
          <w:color w:val="231F20"/>
          <w:szCs w:val="24"/>
          <w:u w:val="single" w:color="231F20"/>
        </w:rPr>
        <w:t>Y SU</w:t>
      </w:r>
      <w:r w:rsidRPr="0050334E">
        <w:rPr>
          <w:rFonts w:cs="Arial"/>
          <w:color w:val="231F20"/>
          <w:spacing w:val="-3"/>
          <w:szCs w:val="24"/>
          <w:u w:val="single" w:color="231F20"/>
        </w:rPr>
        <w:t xml:space="preserve"> </w:t>
      </w:r>
      <w:bookmarkEnd w:id="2"/>
      <w:r w:rsidRPr="0050334E">
        <w:rPr>
          <w:rFonts w:cs="Arial"/>
          <w:color w:val="231F20"/>
          <w:spacing w:val="-2"/>
          <w:szCs w:val="24"/>
          <w:u w:val="single" w:color="231F20"/>
        </w:rPr>
        <w:t>GOBIERNO</w:t>
      </w:r>
    </w:p>
    <w:p w14:paraId="0320EA44" w14:textId="77777777" w:rsidR="00A511AC" w:rsidRPr="0050334E" w:rsidRDefault="00A511AC" w:rsidP="00F1553C">
      <w:pPr>
        <w:pStyle w:val="Textoindependiente"/>
        <w:spacing w:before="211"/>
        <w:jc w:val="both"/>
        <w:rPr>
          <w:rFonts w:ascii="Arial" w:hAnsi="Arial" w:cs="Arial"/>
          <w:b/>
          <w:i/>
          <w:sz w:val="24"/>
          <w:szCs w:val="24"/>
        </w:rPr>
      </w:pPr>
    </w:p>
    <w:p w14:paraId="20C7DD1D" w14:textId="77777777" w:rsidR="00A511AC" w:rsidRPr="0050334E" w:rsidRDefault="00A511AC" w:rsidP="00F1553C">
      <w:pPr>
        <w:ind w:left="179"/>
        <w:jc w:val="both"/>
        <w:rPr>
          <w:rFonts w:cs="Arial"/>
          <w:b/>
          <w:szCs w:val="24"/>
        </w:rPr>
      </w:pPr>
      <w:r w:rsidRPr="0050334E">
        <w:rPr>
          <w:rFonts w:cs="Arial"/>
          <w:b/>
          <w:color w:val="231F20"/>
          <w:szCs w:val="24"/>
          <w:u w:val="single" w:color="231F20"/>
        </w:rPr>
        <w:t>ÓRGANOS</w:t>
      </w:r>
      <w:r w:rsidRPr="0050334E">
        <w:rPr>
          <w:rFonts w:cs="Arial"/>
          <w:b/>
          <w:color w:val="231F20"/>
          <w:spacing w:val="-5"/>
          <w:szCs w:val="24"/>
          <w:u w:val="single" w:color="231F20"/>
        </w:rPr>
        <w:t xml:space="preserve"> </w:t>
      </w:r>
      <w:r w:rsidRPr="0050334E">
        <w:rPr>
          <w:rFonts w:cs="Arial"/>
          <w:b/>
          <w:color w:val="231F20"/>
          <w:spacing w:val="-2"/>
          <w:szCs w:val="24"/>
          <w:u w:val="single" w:color="231F20"/>
        </w:rPr>
        <w:t>SOCIALES</w:t>
      </w:r>
    </w:p>
    <w:p w14:paraId="2E7A7409" w14:textId="77777777" w:rsidR="00A511AC" w:rsidRPr="0050334E" w:rsidRDefault="00A511AC" w:rsidP="00F1553C">
      <w:pPr>
        <w:pStyle w:val="Textoindependiente"/>
        <w:spacing w:before="185" w:line="259" w:lineRule="auto"/>
        <w:ind w:left="179" w:right="1577"/>
        <w:jc w:val="both"/>
        <w:rPr>
          <w:rFonts w:ascii="Arial" w:hAnsi="Arial" w:cs="Arial"/>
          <w:sz w:val="24"/>
          <w:szCs w:val="24"/>
        </w:rPr>
      </w:pPr>
      <w:r w:rsidRPr="0050334E">
        <w:rPr>
          <w:rFonts w:ascii="Arial" w:hAnsi="Arial" w:cs="Arial"/>
          <w:color w:val="231F20"/>
          <w:sz w:val="24"/>
          <w:szCs w:val="24"/>
        </w:rPr>
        <w:t>Para</w:t>
      </w:r>
      <w:r w:rsidRPr="0050334E">
        <w:rPr>
          <w:rFonts w:ascii="Arial" w:hAnsi="Arial" w:cs="Arial"/>
          <w:color w:val="231F20"/>
          <w:spacing w:val="-12"/>
          <w:sz w:val="24"/>
          <w:szCs w:val="24"/>
        </w:rPr>
        <w:t xml:space="preserve"> </w:t>
      </w:r>
      <w:r w:rsidRPr="0050334E">
        <w:rPr>
          <w:rFonts w:ascii="Arial" w:hAnsi="Arial" w:cs="Arial"/>
          <w:color w:val="231F20"/>
          <w:sz w:val="24"/>
          <w:szCs w:val="24"/>
        </w:rPr>
        <w:t>los</w:t>
      </w:r>
      <w:r w:rsidRPr="0050334E">
        <w:rPr>
          <w:rFonts w:ascii="Arial" w:hAnsi="Arial" w:cs="Arial"/>
          <w:color w:val="231F20"/>
          <w:spacing w:val="-13"/>
          <w:sz w:val="24"/>
          <w:szCs w:val="24"/>
        </w:rPr>
        <w:t xml:space="preserve"> </w:t>
      </w:r>
      <w:r w:rsidRPr="0050334E">
        <w:rPr>
          <w:rFonts w:ascii="Arial" w:hAnsi="Arial" w:cs="Arial"/>
          <w:color w:val="231F20"/>
          <w:sz w:val="24"/>
          <w:szCs w:val="24"/>
        </w:rPr>
        <w:t>fines</w:t>
      </w:r>
      <w:r w:rsidRPr="0050334E">
        <w:rPr>
          <w:rFonts w:ascii="Arial" w:hAnsi="Arial" w:cs="Arial"/>
          <w:color w:val="231F20"/>
          <w:spacing w:val="-13"/>
          <w:sz w:val="24"/>
          <w:szCs w:val="24"/>
        </w:rPr>
        <w:t xml:space="preserve"> </w:t>
      </w:r>
      <w:r w:rsidRPr="0050334E">
        <w:rPr>
          <w:rFonts w:ascii="Arial" w:hAnsi="Arial" w:cs="Arial"/>
          <w:color w:val="231F20"/>
          <w:sz w:val="24"/>
          <w:szCs w:val="24"/>
        </w:rPr>
        <w:t>de</w:t>
      </w:r>
      <w:r w:rsidRPr="0050334E">
        <w:rPr>
          <w:rFonts w:ascii="Arial" w:hAnsi="Arial" w:cs="Arial"/>
          <w:color w:val="231F20"/>
          <w:spacing w:val="-12"/>
          <w:sz w:val="24"/>
          <w:szCs w:val="24"/>
        </w:rPr>
        <w:t xml:space="preserve"> </w:t>
      </w:r>
      <w:r w:rsidRPr="0050334E">
        <w:rPr>
          <w:rFonts w:ascii="Arial" w:hAnsi="Arial" w:cs="Arial"/>
          <w:color w:val="231F20"/>
          <w:sz w:val="24"/>
          <w:szCs w:val="24"/>
        </w:rPr>
        <w:t>su</w:t>
      </w:r>
      <w:r w:rsidRPr="0050334E">
        <w:rPr>
          <w:rFonts w:ascii="Arial" w:hAnsi="Arial" w:cs="Arial"/>
          <w:color w:val="231F20"/>
          <w:spacing w:val="-12"/>
          <w:sz w:val="24"/>
          <w:szCs w:val="24"/>
        </w:rPr>
        <w:t xml:space="preserve"> </w:t>
      </w:r>
      <w:r w:rsidRPr="0050334E">
        <w:rPr>
          <w:rFonts w:ascii="Arial" w:hAnsi="Arial" w:cs="Arial"/>
          <w:color w:val="231F20"/>
          <w:sz w:val="24"/>
          <w:szCs w:val="24"/>
        </w:rPr>
        <w:t>dirección,</w:t>
      </w:r>
      <w:r w:rsidRPr="0050334E">
        <w:rPr>
          <w:rFonts w:ascii="Arial" w:hAnsi="Arial" w:cs="Arial"/>
          <w:color w:val="231F20"/>
          <w:spacing w:val="-12"/>
          <w:sz w:val="24"/>
          <w:szCs w:val="24"/>
        </w:rPr>
        <w:t xml:space="preserve"> </w:t>
      </w:r>
      <w:r w:rsidRPr="0050334E">
        <w:rPr>
          <w:rFonts w:ascii="Arial" w:hAnsi="Arial" w:cs="Arial"/>
          <w:color w:val="231F20"/>
          <w:sz w:val="24"/>
          <w:szCs w:val="24"/>
        </w:rPr>
        <w:t>administración</w:t>
      </w:r>
      <w:r w:rsidRPr="0050334E">
        <w:rPr>
          <w:rFonts w:ascii="Arial" w:hAnsi="Arial" w:cs="Arial"/>
          <w:color w:val="231F20"/>
          <w:spacing w:val="-16"/>
          <w:sz w:val="24"/>
          <w:szCs w:val="24"/>
        </w:rPr>
        <w:t xml:space="preserve"> </w:t>
      </w:r>
      <w:r w:rsidRPr="0050334E">
        <w:rPr>
          <w:rFonts w:ascii="Arial" w:hAnsi="Arial" w:cs="Arial"/>
          <w:color w:val="231F20"/>
          <w:sz w:val="24"/>
          <w:szCs w:val="24"/>
        </w:rPr>
        <w:t>y</w:t>
      </w:r>
      <w:r w:rsidRPr="0050334E">
        <w:rPr>
          <w:rFonts w:ascii="Arial" w:hAnsi="Arial" w:cs="Arial"/>
          <w:color w:val="231F20"/>
          <w:spacing w:val="-13"/>
          <w:sz w:val="24"/>
          <w:szCs w:val="24"/>
        </w:rPr>
        <w:t xml:space="preserve"> </w:t>
      </w:r>
      <w:r w:rsidRPr="0050334E">
        <w:rPr>
          <w:rFonts w:ascii="Arial" w:hAnsi="Arial" w:cs="Arial"/>
          <w:color w:val="231F20"/>
          <w:sz w:val="24"/>
          <w:szCs w:val="24"/>
        </w:rPr>
        <w:t>representación,</w:t>
      </w:r>
      <w:r w:rsidRPr="0050334E">
        <w:rPr>
          <w:rFonts w:ascii="Arial" w:hAnsi="Arial" w:cs="Arial"/>
          <w:color w:val="231F20"/>
          <w:spacing w:val="-16"/>
          <w:sz w:val="24"/>
          <w:szCs w:val="24"/>
        </w:rPr>
        <w:t xml:space="preserve"> </w:t>
      </w:r>
      <w:r w:rsidRPr="0050334E">
        <w:rPr>
          <w:rFonts w:ascii="Arial" w:hAnsi="Arial" w:cs="Arial"/>
          <w:color w:val="231F20"/>
          <w:sz w:val="24"/>
          <w:szCs w:val="24"/>
        </w:rPr>
        <w:t>la</w:t>
      </w:r>
      <w:r w:rsidRPr="0050334E">
        <w:rPr>
          <w:rFonts w:ascii="Arial" w:hAnsi="Arial" w:cs="Arial"/>
          <w:color w:val="231F20"/>
          <w:spacing w:val="-12"/>
          <w:sz w:val="24"/>
          <w:szCs w:val="24"/>
        </w:rPr>
        <w:t xml:space="preserve"> </w:t>
      </w:r>
      <w:r w:rsidRPr="0050334E">
        <w:rPr>
          <w:rFonts w:ascii="Arial" w:hAnsi="Arial" w:cs="Arial"/>
          <w:color w:val="231F20"/>
          <w:sz w:val="24"/>
          <w:szCs w:val="24"/>
        </w:rPr>
        <w:t>Compañía</w:t>
      </w:r>
      <w:r w:rsidRPr="0050334E">
        <w:rPr>
          <w:rFonts w:ascii="Arial" w:hAnsi="Arial" w:cs="Arial"/>
          <w:color w:val="231F20"/>
          <w:spacing w:val="-11"/>
          <w:sz w:val="24"/>
          <w:szCs w:val="24"/>
        </w:rPr>
        <w:t xml:space="preserve"> </w:t>
      </w:r>
      <w:r w:rsidRPr="0050334E">
        <w:rPr>
          <w:rFonts w:ascii="Arial" w:hAnsi="Arial" w:cs="Arial"/>
          <w:color w:val="231F20"/>
          <w:sz w:val="24"/>
          <w:szCs w:val="24"/>
        </w:rPr>
        <w:t>cuenta con los siguientes órganos sociales: Asamblea General de Accionistas, Junta Directiva, Presidencia, Gerencia de Operaciones, Gerencia Comercial y Gerencia de Planeación y Desarrollo.</w:t>
      </w:r>
    </w:p>
    <w:p w14:paraId="2AC2473A" w14:textId="77777777" w:rsidR="00A511AC" w:rsidRPr="0050334E" w:rsidRDefault="00A511AC" w:rsidP="00F1553C">
      <w:pPr>
        <w:pStyle w:val="Textoindependiente"/>
        <w:spacing w:before="162" w:line="259" w:lineRule="auto"/>
        <w:ind w:left="179" w:right="1586"/>
        <w:jc w:val="both"/>
        <w:rPr>
          <w:rFonts w:ascii="Arial" w:hAnsi="Arial" w:cs="Arial"/>
          <w:sz w:val="24"/>
          <w:szCs w:val="24"/>
        </w:rPr>
      </w:pPr>
      <w:r w:rsidRPr="0050334E">
        <w:rPr>
          <w:rFonts w:ascii="Arial" w:hAnsi="Arial" w:cs="Arial"/>
          <w:color w:val="231F20"/>
          <w:sz w:val="24"/>
          <w:szCs w:val="24"/>
        </w:rPr>
        <w:t>La</w:t>
      </w:r>
      <w:r w:rsidRPr="0050334E">
        <w:rPr>
          <w:rFonts w:ascii="Arial" w:hAnsi="Arial" w:cs="Arial"/>
          <w:color w:val="231F20"/>
          <w:spacing w:val="-7"/>
          <w:sz w:val="24"/>
          <w:szCs w:val="24"/>
        </w:rPr>
        <w:t xml:space="preserve"> </w:t>
      </w:r>
      <w:r w:rsidRPr="0050334E">
        <w:rPr>
          <w:rFonts w:ascii="Arial" w:hAnsi="Arial" w:cs="Arial"/>
          <w:color w:val="231F20"/>
          <w:sz w:val="24"/>
          <w:szCs w:val="24"/>
        </w:rPr>
        <w:t>función</w:t>
      </w:r>
      <w:r w:rsidRPr="0050334E">
        <w:rPr>
          <w:rFonts w:ascii="Arial" w:hAnsi="Arial" w:cs="Arial"/>
          <w:color w:val="231F20"/>
          <w:spacing w:val="-7"/>
          <w:sz w:val="24"/>
          <w:szCs w:val="24"/>
        </w:rPr>
        <w:t xml:space="preserve"> </w:t>
      </w:r>
      <w:r w:rsidRPr="0050334E">
        <w:rPr>
          <w:rFonts w:ascii="Arial" w:hAnsi="Arial" w:cs="Arial"/>
          <w:color w:val="231F20"/>
          <w:sz w:val="24"/>
          <w:szCs w:val="24"/>
        </w:rPr>
        <w:t>de</w:t>
      </w:r>
      <w:r w:rsidRPr="0050334E">
        <w:rPr>
          <w:rFonts w:ascii="Arial" w:hAnsi="Arial" w:cs="Arial"/>
          <w:color w:val="231F20"/>
          <w:spacing w:val="-7"/>
          <w:sz w:val="24"/>
          <w:szCs w:val="24"/>
        </w:rPr>
        <w:t xml:space="preserve"> </w:t>
      </w:r>
      <w:r w:rsidRPr="0050334E">
        <w:rPr>
          <w:rFonts w:ascii="Arial" w:hAnsi="Arial" w:cs="Arial"/>
          <w:color w:val="231F20"/>
          <w:sz w:val="24"/>
          <w:szCs w:val="24"/>
        </w:rPr>
        <w:t>aseguramiento</w:t>
      </w:r>
      <w:r w:rsidRPr="0050334E">
        <w:rPr>
          <w:rFonts w:ascii="Arial" w:hAnsi="Arial" w:cs="Arial"/>
          <w:color w:val="231F20"/>
          <w:spacing w:val="-7"/>
          <w:sz w:val="24"/>
          <w:szCs w:val="24"/>
        </w:rPr>
        <w:t xml:space="preserve"> </w:t>
      </w:r>
      <w:r w:rsidRPr="0050334E">
        <w:rPr>
          <w:rFonts w:ascii="Arial" w:hAnsi="Arial" w:cs="Arial"/>
          <w:color w:val="231F20"/>
          <w:sz w:val="24"/>
          <w:szCs w:val="24"/>
        </w:rPr>
        <w:t>corresponde</w:t>
      </w:r>
      <w:r w:rsidRPr="0050334E">
        <w:rPr>
          <w:rFonts w:ascii="Arial" w:hAnsi="Arial" w:cs="Arial"/>
          <w:color w:val="231F20"/>
          <w:spacing w:val="-7"/>
          <w:sz w:val="24"/>
          <w:szCs w:val="24"/>
        </w:rPr>
        <w:t xml:space="preserve"> </w:t>
      </w:r>
      <w:r w:rsidRPr="0050334E">
        <w:rPr>
          <w:rFonts w:ascii="Arial" w:hAnsi="Arial" w:cs="Arial"/>
          <w:color w:val="231F20"/>
          <w:sz w:val="24"/>
          <w:szCs w:val="24"/>
        </w:rPr>
        <w:t>a</w:t>
      </w:r>
      <w:r w:rsidRPr="0050334E">
        <w:rPr>
          <w:rFonts w:ascii="Arial" w:hAnsi="Arial" w:cs="Arial"/>
          <w:color w:val="231F20"/>
          <w:spacing w:val="-12"/>
          <w:sz w:val="24"/>
          <w:szCs w:val="24"/>
        </w:rPr>
        <w:t xml:space="preserve"> </w:t>
      </w:r>
      <w:r w:rsidRPr="0050334E">
        <w:rPr>
          <w:rFonts w:ascii="Arial" w:hAnsi="Arial" w:cs="Arial"/>
          <w:color w:val="231F20"/>
          <w:sz w:val="24"/>
          <w:szCs w:val="24"/>
        </w:rPr>
        <w:t>la</w:t>
      </w:r>
      <w:r w:rsidRPr="0050334E">
        <w:rPr>
          <w:rFonts w:ascii="Arial" w:hAnsi="Arial" w:cs="Arial"/>
          <w:color w:val="231F20"/>
          <w:spacing w:val="-7"/>
          <w:sz w:val="24"/>
          <w:szCs w:val="24"/>
        </w:rPr>
        <w:t xml:space="preserve"> </w:t>
      </w:r>
      <w:r w:rsidRPr="0050334E">
        <w:rPr>
          <w:rFonts w:ascii="Arial" w:hAnsi="Arial" w:cs="Arial"/>
          <w:color w:val="231F20"/>
          <w:sz w:val="24"/>
          <w:szCs w:val="24"/>
        </w:rPr>
        <w:t>Revisoría</w:t>
      </w:r>
      <w:r w:rsidRPr="0050334E">
        <w:rPr>
          <w:rFonts w:ascii="Arial" w:hAnsi="Arial" w:cs="Arial"/>
          <w:color w:val="231F20"/>
          <w:spacing w:val="-11"/>
          <w:sz w:val="24"/>
          <w:szCs w:val="24"/>
        </w:rPr>
        <w:t xml:space="preserve"> </w:t>
      </w:r>
      <w:r w:rsidRPr="0050334E">
        <w:rPr>
          <w:rFonts w:ascii="Arial" w:hAnsi="Arial" w:cs="Arial"/>
          <w:color w:val="231F20"/>
          <w:sz w:val="24"/>
          <w:szCs w:val="24"/>
        </w:rPr>
        <w:t>Fiscal,</w:t>
      </w:r>
      <w:r w:rsidRPr="0050334E">
        <w:rPr>
          <w:rFonts w:ascii="Arial" w:hAnsi="Arial" w:cs="Arial"/>
          <w:color w:val="231F20"/>
          <w:spacing w:val="-12"/>
          <w:sz w:val="24"/>
          <w:szCs w:val="24"/>
        </w:rPr>
        <w:t xml:space="preserve"> </w:t>
      </w:r>
      <w:r w:rsidRPr="0050334E">
        <w:rPr>
          <w:rFonts w:ascii="Arial" w:hAnsi="Arial" w:cs="Arial"/>
          <w:color w:val="231F20"/>
          <w:sz w:val="24"/>
          <w:szCs w:val="24"/>
        </w:rPr>
        <w:t>la</w:t>
      </w:r>
      <w:r w:rsidRPr="0050334E">
        <w:rPr>
          <w:rFonts w:ascii="Arial" w:hAnsi="Arial" w:cs="Arial"/>
          <w:color w:val="231F20"/>
          <w:spacing w:val="-7"/>
          <w:sz w:val="24"/>
          <w:szCs w:val="24"/>
        </w:rPr>
        <w:t xml:space="preserve"> </w:t>
      </w:r>
      <w:r w:rsidRPr="0050334E">
        <w:rPr>
          <w:rFonts w:ascii="Arial" w:hAnsi="Arial" w:cs="Arial"/>
          <w:color w:val="231F20"/>
          <w:sz w:val="24"/>
          <w:szCs w:val="24"/>
        </w:rPr>
        <w:t>Auditoría</w:t>
      </w:r>
      <w:r w:rsidRPr="0050334E">
        <w:rPr>
          <w:rFonts w:ascii="Arial" w:hAnsi="Arial" w:cs="Arial"/>
          <w:color w:val="231F20"/>
          <w:spacing w:val="-7"/>
          <w:sz w:val="24"/>
          <w:szCs w:val="24"/>
        </w:rPr>
        <w:t xml:space="preserve"> </w:t>
      </w:r>
      <w:r w:rsidRPr="0050334E">
        <w:rPr>
          <w:rFonts w:ascii="Arial" w:hAnsi="Arial" w:cs="Arial"/>
          <w:color w:val="231F20"/>
          <w:sz w:val="24"/>
          <w:szCs w:val="24"/>
        </w:rPr>
        <w:t>Interna y otros organismos de vigilancia y supervisión que determine la Compañía.</w:t>
      </w:r>
    </w:p>
    <w:p w14:paraId="7A333A42" w14:textId="77777777" w:rsidR="00A511AC" w:rsidRPr="0050334E" w:rsidRDefault="00A511AC" w:rsidP="00F1553C">
      <w:pPr>
        <w:pStyle w:val="Textoindependiente"/>
        <w:spacing w:before="158" w:line="259" w:lineRule="auto"/>
        <w:ind w:left="179" w:right="1586"/>
        <w:jc w:val="both"/>
        <w:rPr>
          <w:rFonts w:ascii="Arial" w:hAnsi="Arial" w:cs="Arial"/>
          <w:color w:val="231F20"/>
          <w:sz w:val="24"/>
          <w:szCs w:val="24"/>
        </w:rPr>
      </w:pPr>
      <w:r w:rsidRPr="0050334E">
        <w:rPr>
          <w:rFonts w:ascii="Arial" w:hAnsi="Arial" w:cs="Arial"/>
          <w:color w:val="231F20"/>
          <w:sz w:val="24"/>
          <w:szCs w:val="24"/>
        </w:rPr>
        <w:t>Cada uno de</w:t>
      </w:r>
      <w:r w:rsidRPr="0050334E">
        <w:rPr>
          <w:rFonts w:ascii="Arial" w:hAnsi="Arial" w:cs="Arial"/>
          <w:color w:val="231F20"/>
          <w:spacing w:val="-2"/>
          <w:sz w:val="24"/>
          <w:szCs w:val="24"/>
        </w:rPr>
        <w:t xml:space="preserve"> </w:t>
      </w:r>
      <w:r w:rsidRPr="0050334E">
        <w:rPr>
          <w:rFonts w:ascii="Arial" w:hAnsi="Arial" w:cs="Arial"/>
          <w:color w:val="231F20"/>
          <w:sz w:val="24"/>
          <w:szCs w:val="24"/>
        </w:rPr>
        <w:t>los órganos sociales indicados tiene</w:t>
      </w:r>
      <w:r w:rsidRPr="0050334E">
        <w:rPr>
          <w:rFonts w:ascii="Arial" w:hAnsi="Arial" w:cs="Arial"/>
          <w:color w:val="231F20"/>
          <w:spacing w:val="-2"/>
          <w:sz w:val="24"/>
          <w:szCs w:val="24"/>
        </w:rPr>
        <w:t xml:space="preserve"> </w:t>
      </w:r>
      <w:r w:rsidRPr="0050334E">
        <w:rPr>
          <w:rFonts w:ascii="Arial" w:hAnsi="Arial" w:cs="Arial"/>
          <w:color w:val="231F20"/>
          <w:sz w:val="24"/>
          <w:szCs w:val="24"/>
        </w:rPr>
        <w:t>las funciones y atribuciones que le</w:t>
      </w:r>
      <w:r w:rsidRPr="0050334E">
        <w:rPr>
          <w:rFonts w:ascii="Arial" w:hAnsi="Arial" w:cs="Arial"/>
          <w:color w:val="231F20"/>
          <w:spacing w:val="-17"/>
          <w:sz w:val="24"/>
          <w:szCs w:val="24"/>
        </w:rPr>
        <w:t xml:space="preserve"> </w:t>
      </w:r>
      <w:r w:rsidRPr="0050334E">
        <w:rPr>
          <w:rFonts w:ascii="Arial" w:hAnsi="Arial" w:cs="Arial"/>
          <w:color w:val="231F20"/>
          <w:sz w:val="24"/>
          <w:szCs w:val="24"/>
        </w:rPr>
        <w:t>confieren</w:t>
      </w:r>
      <w:r w:rsidRPr="0050334E">
        <w:rPr>
          <w:rFonts w:ascii="Arial" w:hAnsi="Arial" w:cs="Arial"/>
          <w:color w:val="231F20"/>
          <w:spacing w:val="-17"/>
          <w:sz w:val="24"/>
          <w:szCs w:val="24"/>
        </w:rPr>
        <w:t xml:space="preserve"> </w:t>
      </w:r>
      <w:r w:rsidRPr="0050334E">
        <w:rPr>
          <w:rFonts w:ascii="Arial" w:hAnsi="Arial" w:cs="Arial"/>
          <w:color w:val="231F20"/>
          <w:sz w:val="24"/>
          <w:szCs w:val="24"/>
        </w:rPr>
        <w:t>los</w:t>
      </w:r>
      <w:r w:rsidRPr="0050334E">
        <w:rPr>
          <w:rFonts w:ascii="Arial" w:hAnsi="Arial" w:cs="Arial"/>
          <w:color w:val="231F20"/>
          <w:spacing w:val="-16"/>
          <w:sz w:val="24"/>
          <w:szCs w:val="24"/>
        </w:rPr>
        <w:t xml:space="preserve"> </w:t>
      </w:r>
      <w:r w:rsidRPr="0050334E">
        <w:rPr>
          <w:rFonts w:ascii="Arial" w:hAnsi="Arial" w:cs="Arial"/>
          <w:color w:val="231F20"/>
          <w:sz w:val="24"/>
          <w:szCs w:val="24"/>
        </w:rPr>
        <w:t>estatutos</w:t>
      </w:r>
      <w:r w:rsidRPr="0050334E">
        <w:rPr>
          <w:rFonts w:ascii="Arial" w:hAnsi="Arial" w:cs="Arial"/>
          <w:color w:val="231F20"/>
          <w:spacing w:val="-17"/>
          <w:sz w:val="24"/>
          <w:szCs w:val="24"/>
        </w:rPr>
        <w:t xml:space="preserve"> </w:t>
      </w:r>
      <w:r w:rsidRPr="0050334E">
        <w:rPr>
          <w:rFonts w:ascii="Arial" w:hAnsi="Arial" w:cs="Arial"/>
          <w:color w:val="231F20"/>
          <w:sz w:val="24"/>
          <w:szCs w:val="24"/>
        </w:rPr>
        <w:t>sociales,</w:t>
      </w:r>
      <w:r w:rsidRPr="0050334E">
        <w:rPr>
          <w:rFonts w:ascii="Arial" w:hAnsi="Arial" w:cs="Arial"/>
          <w:color w:val="231F20"/>
          <w:spacing w:val="-17"/>
          <w:sz w:val="24"/>
          <w:szCs w:val="24"/>
        </w:rPr>
        <w:t xml:space="preserve"> </w:t>
      </w:r>
      <w:r w:rsidRPr="0050334E">
        <w:rPr>
          <w:rFonts w:ascii="Arial" w:hAnsi="Arial" w:cs="Arial"/>
          <w:color w:val="231F20"/>
          <w:sz w:val="24"/>
          <w:szCs w:val="24"/>
        </w:rPr>
        <w:t>que</w:t>
      </w:r>
      <w:r w:rsidRPr="0050334E">
        <w:rPr>
          <w:rFonts w:ascii="Arial" w:hAnsi="Arial" w:cs="Arial"/>
          <w:color w:val="231F20"/>
          <w:spacing w:val="-17"/>
          <w:sz w:val="24"/>
          <w:szCs w:val="24"/>
        </w:rPr>
        <w:t xml:space="preserve"> </w:t>
      </w:r>
      <w:r w:rsidRPr="0050334E">
        <w:rPr>
          <w:rFonts w:ascii="Arial" w:hAnsi="Arial" w:cs="Arial"/>
          <w:color w:val="231F20"/>
          <w:sz w:val="24"/>
          <w:szCs w:val="24"/>
        </w:rPr>
        <w:t>se</w:t>
      </w:r>
      <w:r w:rsidRPr="0050334E">
        <w:rPr>
          <w:rFonts w:ascii="Arial" w:hAnsi="Arial" w:cs="Arial"/>
          <w:color w:val="231F20"/>
          <w:spacing w:val="-16"/>
          <w:sz w:val="24"/>
          <w:szCs w:val="24"/>
        </w:rPr>
        <w:t xml:space="preserve"> </w:t>
      </w:r>
      <w:r w:rsidRPr="0050334E">
        <w:rPr>
          <w:rFonts w:ascii="Arial" w:hAnsi="Arial" w:cs="Arial"/>
          <w:color w:val="231F20"/>
          <w:sz w:val="24"/>
          <w:szCs w:val="24"/>
        </w:rPr>
        <w:t>ejercen</w:t>
      </w:r>
      <w:r w:rsidRPr="0050334E">
        <w:rPr>
          <w:rFonts w:ascii="Arial" w:hAnsi="Arial" w:cs="Arial"/>
          <w:color w:val="231F20"/>
          <w:spacing w:val="-17"/>
          <w:sz w:val="24"/>
          <w:szCs w:val="24"/>
        </w:rPr>
        <w:t xml:space="preserve"> </w:t>
      </w:r>
      <w:r w:rsidRPr="0050334E">
        <w:rPr>
          <w:rFonts w:ascii="Arial" w:hAnsi="Arial" w:cs="Arial"/>
          <w:color w:val="231F20"/>
          <w:sz w:val="24"/>
          <w:szCs w:val="24"/>
        </w:rPr>
        <w:t>según</w:t>
      </w:r>
      <w:r w:rsidRPr="0050334E">
        <w:rPr>
          <w:rFonts w:ascii="Arial" w:hAnsi="Arial" w:cs="Arial"/>
          <w:color w:val="231F20"/>
          <w:spacing w:val="-16"/>
          <w:sz w:val="24"/>
          <w:szCs w:val="24"/>
        </w:rPr>
        <w:t xml:space="preserve"> </w:t>
      </w:r>
      <w:r w:rsidRPr="0050334E">
        <w:rPr>
          <w:rFonts w:ascii="Arial" w:hAnsi="Arial" w:cs="Arial"/>
          <w:color w:val="231F20"/>
          <w:sz w:val="24"/>
          <w:szCs w:val="24"/>
        </w:rPr>
        <w:t>las</w:t>
      </w:r>
      <w:r w:rsidRPr="0050334E">
        <w:rPr>
          <w:rFonts w:ascii="Arial" w:hAnsi="Arial" w:cs="Arial"/>
          <w:color w:val="231F20"/>
          <w:spacing w:val="-16"/>
          <w:sz w:val="24"/>
          <w:szCs w:val="24"/>
        </w:rPr>
        <w:t xml:space="preserve"> </w:t>
      </w:r>
      <w:r w:rsidRPr="0050334E">
        <w:rPr>
          <w:rFonts w:ascii="Arial" w:hAnsi="Arial" w:cs="Arial"/>
          <w:color w:val="231F20"/>
          <w:sz w:val="24"/>
          <w:szCs w:val="24"/>
        </w:rPr>
        <w:t>normas</w:t>
      </w:r>
      <w:r w:rsidRPr="0050334E">
        <w:rPr>
          <w:rFonts w:ascii="Arial" w:hAnsi="Arial" w:cs="Arial"/>
          <w:color w:val="231F20"/>
          <w:spacing w:val="-16"/>
          <w:sz w:val="24"/>
          <w:szCs w:val="24"/>
        </w:rPr>
        <w:t xml:space="preserve"> </w:t>
      </w:r>
      <w:r w:rsidRPr="0050334E">
        <w:rPr>
          <w:rFonts w:ascii="Arial" w:hAnsi="Arial" w:cs="Arial"/>
          <w:color w:val="231F20"/>
          <w:sz w:val="24"/>
          <w:szCs w:val="24"/>
        </w:rPr>
        <w:t>especiales</w:t>
      </w:r>
      <w:r w:rsidRPr="0050334E">
        <w:rPr>
          <w:rFonts w:ascii="Arial" w:hAnsi="Arial" w:cs="Arial"/>
          <w:color w:val="231F20"/>
          <w:spacing w:val="-16"/>
          <w:sz w:val="24"/>
          <w:szCs w:val="24"/>
        </w:rPr>
        <w:t xml:space="preserve"> </w:t>
      </w:r>
      <w:r w:rsidRPr="0050334E">
        <w:rPr>
          <w:rFonts w:ascii="Arial" w:hAnsi="Arial" w:cs="Arial"/>
          <w:color w:val="231F20"/>
          <w:sz w:val="24"/>
          <w:szCs w:val="24"/>
        </w:rPr>
        <w:t>aquí expresadas y las disposiciones legales.</w:t>
      </w:r>
    </w:p>
    <w:p w14:paraId="08FC12E5" w14:textId="77777777" w:rsidR="000F3102" w:rsidRPr="0050334E" w:rsidRDefault="000F3102" w:rsidP="00F1553C">
      <w:pPr>
        <w:pStyle w:val="Textoindependiente"/>
        <w:spacing w:before="158" w:line="259" w:lineRule="auto"/>
        <w:ind w:left="179" w:right="1586"/>
        <w:jc w:val="both"/>
        <w:rPr>
          <w:rFonts w:ascii="Arial" w:hAnsi="Arial" w:cs="Arial"/>
          <w:sz w:val="24"/>
          <w:szCs w:val="24"/>
        </w:rPr>
      </w:pPr>
    </w:p>
    <w:p w14:paraId="1A4EED0A" w14:textId="77777777" w:rsidR="00A511AC" w:rsidRPr="0050334E" w:rsidRDefault="00A511AC" w:rsidP="00775B58">
      <w:pPr>
        <w:pStyle w:val="Ttulo1"/>
        <w:keepNext w:val="0"/>
        <w:widowControl w:val="0"/>
        <w:numPr>
          <w:ilvl w:val="1"/>
          <w:numId w:val="11"/>
        </w:numPr>
        <w:tabs>
          <w:tab w:val="left" w:pos="1260"/>
        </w:tabs>
        <w:autoSpaceDE w:val="0"/>
        <w:autoSpaceDN w:val="0"/>
        <w:spacing w:before="157" w:after="0"/>
        <w:jc w:val="both"/>
        <w:rPr>
          <w:rFonts w:cs="Arial"/>
          <w:sz w:val="24"/>
          <w:szCs w:val="24"/>
        </w:rPr>
      </w:pPr>
      <w:bookmarkStart w:id="3" w:name="_TOC_250012"/>
      <w:r w:rsidRPr="0050334E">
        <w:rPr>
          <w:rFonts w:cs="Arial"/>
          <w:color w:val="231F20"/>
          <w:sz w:val="24"/>
          <w:szCs w:val="24"/>
        </w:rPr>
        <w:t>DERECHOS</w:t>
      </w:r>
      <w:r w:rsidRPr="0050334E">
        <w:rPr>
          <w:rFonts w:cs="Arial"/>
          <w:color w:val="231F20"/>
          <w:spacing w:val="-3"/>
          <w:sz w:val="24"/>
          <w:szCs w:val="24"/>
        </w:rPr>
        <w:t xml:space="preserve"> </w:t>
      </w:r>
      <w:r w:rsidRPr="0050334E">
        <w:rPr>
          <w:rFonts w:cs="Arial"/>
          <w:color w:val="231F20"/>
          <w:sz w:val="24"/>
          <w:szCs w:val="24"/>
        </w:rPr>
        <w:t>Y</w:t>
      </w:r>
      <w:r w:rsidRPr="0050334E">
        <w:rPr>
          <w:rFonts w:cs="Arial"/>
          <w:color w:val="231F20"/>
          <w:spacing w:val="-5"/>
          <w:sz w:val="24"/>
          <w:szCs w:val="24"/>
        </w:rPr>
        <w:t xml:space="preserve"> </w:t>
      </w:r>
      <w:r w:rsidRPr="0050334E">
        <w:rPr>
          <w:rFonts w:cs="Arial"/>
          <w:color w:val="231F20"/>
          <w:sz w:val="24"/>
          <w:szCs w:val="24"/>
        </w:rPr>
        <w:t>TRATO</w:t>
      </w:r>
      <w:r w:rsidRPr="0050334E">
        <w:rPr>
          <w:rFonts w:cs="Arial"/>
          <w:color w:val="231F20"/>
          <w:spacing w:val="-3"/>
          <w:sz w:val="24"/>
          <w:szCs w:val="24"/>
        </w:rPr>
        <w:t xml:space="preserve"> </w:t>
      </w:r>
      <w:r w:rsidRPr="0050334E">
        <w:rPr>
          <w:rFonts w:cs="Arial"/>
          <w:color w:val="231F20"/>
          <w:sz w:val="24"/>
          <w:szCs w:val="24"/>
        </w:rPr>
        <w:t>EQUITATIVO</w:t>
      </w:r>
      <w:r w:rsidRPr="0050334E">
        <w:rPr>
          <w:rFonts w:cs="Arial"/>
          <w:color w:val="231F20"/>
          <w:spacing w:val="-3"/>
          <w:sz w:val="24"/>
          <w:szCs w:val="24"/>
        </w:rPr>
        <w:t xml:space="preserve"> </w:t>
      </w:r>
      <w:r w:rsidRPr="0050334E">
        <w:rPr>
          <w:rFonts w:cs="Arial"/>
          <w:color w:val="231F20"/>
          <w:sz w:val="24"/>
          <w:szCs w:val="24"/>
        </w:rPr>
        <w:t>DE</w:t>
      </w:r>
      <w:r w:rsidRPr="0050334E">
        <w:rPr>
          <w:rFonts w:cs="Arial"/>
          <w:color w:val="231F20"/>
          <w:spacing w:val="-5"/>
          <w:sz w:val="24"/>
          <w:szCs w:val="24"/>
        </w:rPr>
        <w:t xml:space="preserve"> </w:t>
      </w:r>
      <w:bookmarkEnd w:id="3"/>
      <w:r w:rsidRPr="0050334E">
        <w:rPr>
          <w:rFonts w:cs="Arial"/>
          <w:color w:val="231F20"/>
          <w:spacing w:val="-2"/>
          <w:sz w:val="24"/>
          <w:szCs w:val="24"/>
        </w:rPr>
        <w:t>ACCIONISTAS</w:t>
      </w:r>
    </w:p>
    <w:p w14:paraId="60E8643C" w14:textId="77777777" w:rsidR="00A511AC" w:rsidRPr="0050334E" w:rsidRDefault="00A511AC" w:rsidP="00F1553C">
      <w:pPr>
        <w:pStyle w:val="Textoindependiente"/>
        <w:jc w:val="both"/>
        <w:rPr>
          <w:rFonts w:ascii="Arial" w:hAnsi="Arial" w:cs="Arial"/>
          <w:b/>
          <w:sz w:val="24"/>
          <w:szCs w:val="24"/>
        </w:rPr>
      </w:pPr>
    </w:p>
    <w:p w14:paraId="75DE2BA6" w14:textId="77777777" w:rsidR="00A511AC" w:rsidRPr="0050334E" w:rsidRDefault="00A511AC" w:rsidP="00775B58">
      <w:pPr>
        <w:pStyle w:val="Ttulo2"/>
        <w:keepNext w:val="0"/>
        <w:widowControl w:val="0"/>
        <w:numPr>
          <w:ilvl w:val="2"/>
          <w:numId w:val="11"/>
        </w:numPr>
        <w:tabs>
          <w:tab w:val="left" w:pos="1616"/>
        </w:tabs>
        <w:autoSpaceDE w:val="0"/>
        <w:autoSpaceDN w:val="0"/>
        <w:spacing w:before="0" w:after="0"/>
        <w:ind w:left="1616" w:hanging="716"/>
        <w:jc w:val="both"/>
        <w:rPr>
          <w:rFonts w:cs="Arial"/>
          <w:szCs w:val="24"/>
        </w:rPr>
      </w:pPr>
      <w:r w:rsidRPr="0050334E">
        <w:rPr>
          <w:rFonts w:cs="Arial"/>
          <w:color w:val="231F20"/>
          <w:szCs w:val="24"/>
        </w:rPr>
        <w:t>Relaciones</w:t>
      </w:r>
      <w:r w:rsidRPr="0050334E">
        <w:rPr>
          <w:rFonts w:cs="Arial"/>
          <w:color w:val="231F20"/>
          <w:spacing w:val="-2"/>
          <w:szCs w:val="24"/>
        </w:rPr>
        <w:t xml:space="preserve"> </w:t>
      </w:r>
      <w:r w:rsidRPr="0050334E">
        <w:rPr>
          <w:rFonts w:cs="Arial"/>
          <w:color w:val="231F20"/>
          <w:szCs w:val="24"/>
        </w:rPr>
        <w:t>con</w:t>
      </w:r>
      <w:r w:rsidRPr="0050334E">
        <w:rPr>
          <w:rFonts w:cs="Arial"/>
          <w:color w:val="231F20"/>
          <w:spacing w:val="-5"/>
          <w:szCs w:val="24"/>
        </w:rPr>
        <w:t xml:space="preserve"> </w:t>
      </w:r>
      <w:r w:rsidRPr="0050334E">
        <w:rPr>
          <w:rFonts w:cs="Arial"/>
          <w:color w:val="231F20"/>
          <w:szCs w:val="24"/>
        </w:rPr>
        <w:t>los</w:t>
      </w:r>
      <w:r w:rsidRPr="0050334E">
        <w:rPr>
          <w:rFonts w:cs="Arial"/>
          <w:color w:val="231F20"/>
          <w:spacing w:val="-1"/>
          <w:szCs w:val="24"/>
        </w:rPr>
        <w:t xml:space="preserve"> </w:t>
      </w:r>
      <w:r w:rsidRPr="0050334E">
        <w:rPr>
          <w:rFonts w:cs="Arial"/>
          <w:color w:val="231F20"/>
          <w:spacing w:val="-2"/>
          <w:szCs w:val="24"/>
        </w:rPr>
        <w:t>Accionistas</w:t>
      </w:r>
    </w:p>
    <w:p w14:paraId="673D7970" w14:textId="77777777" w:rsidR="00A511AC" w:rsidRPr="0050334E" w:rsidRDefault="00A511AC" w:rsidP="00F1553C">
      <w:pPr>
        <w:pStyle w:val="Textoindependiente"/>
        <w:spacing w:before="185" w:line="259" w:lineRule="auto"/>
        <w:ind w:left="179" w:right="1587"/>
        <w:jc w:val="both"/>
        <w:rPr>
          <w:rFonts w:ascii="Arial" w:hAnsi="Arial" w:cs="Arial"/>
          <w:sz w:val="24"/>
          <w:szCs w:val="24"/>
        </w:rPr>
      </w:pPr>
      <w:r w:rsidRPr="0050334E">
        <w:rPr>
          <w:rFonts w:ascii="Arial" w:hAnsi="Arial" w:cs="Arial"/>
          <w:color w:val="231F20"/>
          <w:sz w:val="24"/>
          <w:szCs w:val="24"/>
        </w:rPr>
        <w:t>Industrias Estra S.A. entiende la importancia y el respeto por sus accionistas, reconoce y defiende sus derechos y les da un trato equitativo.</w:t>
      </w:r>
    </w:p>
    <w:p w14:paraId="3C689A86" w14:textId="77777777" w:rsidR="00A511AC" w:rsidRPr="0050334E" w:rsidRDefault="00A511AC" w:rsidP="00775B58">
      <w:pPr>
        <w:pStyle w:val="Ttulo2"/>
        <w:keepNext w:val="0"/>
        <w:widowControl w:val="0"/>
        <w:numPr>
          <w:ilvl w:val="2"/>
          <w:numId w:val="11"/>
        </w:numPr>
        <w:tabs>
          <w:tab w:val="left" w:pos="1616"/>
        </w:tabs>
        <w:autoSpaceDE w:val="0"/>
        <w:autoSpaceDN w:val="0"/>
        <w:spacing w:before="152" w:after="0"/>
        <w:ind w:left="1616" w:hanging="716"/>
        <w:jc w:val="both"/>
        <w:rPr>
          <w:rFonts w:cs="Arial"/>
          <w:szCs w:val="24"/>
        </w:rPr>
      </w:pPr>
      <w:r w:rsidRPr="0050334E">
        <w:rPr>
          <w:rFonts w:cs="Arial"/>
          <w:color w:val="231F20"/>
          <w:szCs w:val="24"/>
        </w:rPr>
        <w:t>Derechos</w:t>
      </w:r>
      <w:r w:rsidRPr="0050334E">
        <w:rPr>
          <w:rFonts w:cs="Arial"/>
          <w:color w:val="231F20"/>
          <w:spacing w:val="-3"/>
          <w:szCs w:val="24"/>
        </w:rPr>
        <w:t xml:space="preserve"> </w:t>
      </w:r>
      <w:r w:rsidRPr="0050334E">
        <w:rPr>
          <w:rFonts w:cs="Arial"/>
          <w:color w:val="231F20"/>
          <w:szCs w:val="24"/>
        </w:rPr>
        <w:t>de</w:t>
      </w:r>
      <w:r w:rsidRPr="0050334E">
        <w:rPr>
          <w:rFonts w:cs="Arial"/>
          <w:color w:val="231F20"/>
          <w:spacing w:val="-2"/>
          <w:szCs w:val="24"/>
        </w:rPr>
        <w:t xml:space="preserve"> </w:t>
      </w:r>
      <w:r w:rsidRPr="0050334E">
        <w:rPr>
          <w:rFonts w:cs="Arial"/>
          <w:color w:val="231F20"/>
          <w:szCs w:val="24"/>
        </w:rPr>
        <w:t>los</w:t>
      </w:r>
      <w:r w:rsidRPr="0050334E">
        <w:rPr>
          <w:rFonts w:cs="Arial"/>
          <w:color w:val="231F20"/>
          <w:spacing w:val="-2"/>
          <w:szCs w:val="24"/>
        </w:rPr>
        <w:t xml:space="preserve"> Accionistas</w:t>
      </w:r>
    </w:p>
    <w:p w14:paraId="13FCE28B" w14:textId="77777777" w:rsidR="00A511AC" w:rsidRPr="0050334E" w:rsidRDefault="00A511AC" w:rsidP="00F1553C">
      <w:pPr>
        <w:pStyle w:val="Textoindependiente"/>
        <w:spacing w:before="191" w:line="259" w:lineRule="auto"/>
        <w:ind w:left="179" w:right="1588"/>
        <w:jc w:val="both"/>
        <w:rPr>
          <w:rFonts w:ascii="Arial" w:hAnsi="Arial" w:cs="Arial"/>
          <w:sz w:val="24"/>
          <w:szCs w:val="24"/>
        </w:rPr>
      </w:pPr>
      <w:r w:rsidRPr="0050334E">
        <w:rPr>
          <w:rFonts w:ascii="Arial" w:hAnsi="Arial" w:cs="Arial"/>
          <w:color w:val="231F20"/>
          <w:sz w:val="24"/>
          <w:szCs w:val="24"/>
        </w:rPr>
        <w:t>Además de los derechos establecidos en las leyes y en los estatutos de la Compañía, los accionistas de Industrias Estra S.A. tendrán derecho a:</w:t>
      </w:r>
    </w:p>
    <w:p w14:paraId="76CB3158" w14:textId="73234039" w:rsidR="00A511AC" w:rsidRPr="0050334E" w:rsidRDefault="00A511AC" w:rsidP="00775B58">
      <w:pPr>
        <w:pStyle w:val="Prrafodelista"/>
        <w:widowControl w:val="0"/>
        <w:numPr>
          <w:ilvl w:val="0"/>
          <w:numId w:val="10"/>
        </w:numPr>
        <w:tabs>
          <w:tab w:val="left" w:pos="463"/>
        </w:tabs>
        <w:autoSpaceDE w:val="0"/>
        <w:autoSpaceDN w:val="0"/>
        <w:spacing w:before="1" w:line="259" w:lineRule="auto"/>
        <w:ind w:right="1581"/>
        <w:contextualSpacing w:val="0"/>
        <w:jc w:val="both"/>
        <w:rPr>
          <w:rFonts w:cs="Arial"/>
          <w:szCs w:val="24"/>
        </w:rPr>
      </w:pPr>
      <w:r w:rsidRPr="0050334E">
        <w:rPr>
          <w:rFonts w:cs="Arial"/>
          <w:color w:val="231F20"/>
          <w:szCs w:val="24"/>
        </w:rPr>
        <w:t>Tener acceso a la información pública de la Sociedad de manera oportuna de acuerdo con la legislación vigente y en forma integral, de tal manera que les permita tomar decisiones sobre su inversión en la Sociedad.</w:t>
      </w:r>
    </w:p>
    <w:p w14:paraId="2E33D552" w14:textId="7353DBC6" w:rsidR="00A511AC" w:rsidRPr="0050334E" w:rsidRDefault="00A511AC" w:rsidP="00775B58">
      <w:pPr>
        <w:pStyle w:val="Prrafodelista"/>
        <w:widowControl w:val="0"/>
        <w:numPr>
          <w:ilvl w:val="0"/>
          <w:numId w:val="10"/>
        </w:numPr>
        <w:tabs>
          <w:tab w:val="left" w:pos="463"/>
        </w:tabs>
        <w:autoSpaceDE w:val="0"/>
        <w:autoSpaceDN w:val="0"/>
        <w:spacing w:line="259" w:lineRule="auto"/>
        <w:ind w:right="1587"/>
        <w:contextualSpacing w:val="0"/>
        <w:jc w:val="both"/>
        <w:rPr>
          <w:rFonts w:cs="Arial"/>
          <w:szCs w:val="24"/>
        </w:rPr>
      </w:pPr>
      <w:r w:rsidRPr="0050334E">
        <w:rPr>
          <w:rFonts w:cs="Arial"/>
          <w:color w:val="231F20"/>
          <w:szCs w:val="24"/>
        </w:rPr>
        <w:t>Conocer</w:t>
      </w:r>
      <w:r w:rsidRPr="0050334E">
        <w:rPr>
          <w:rFonts w:cs="Arial"/>
          <w:color w:val="231F20"/>
          <w:spacing w:val="-1"/>
          <w:szCs w:val="24"/>
        </w:rPr>
        <w:t xml:space="preserve"> </w:t>
      </w:r>
      <w:r w:rsidRPr="0050334E">
        <w:rPr>
          <w:rFonts w:cs="Arial"/>
          <w:color w:val="231F20"/>
          <w:szCs w:val="24"/>
        </w:rPr>
        <w:t>los</w:t>
      </w:r>
      <w:r w:rsidRPr="0050334E">
        <w:rPr>
          <w:rFonts w:cs="Arial"/>
          <w:color w:val="231F20"/>
          <w:spacing w:val="-2"/>
          <w:szCs w:val="24"/>
        </w:rPr>
        <w:t xml:space="preserve"> </w:t>
      </w:r>
      <w:r w:rsidRPr="0050334E">
        <w:rPr>
          <w:rFonts w:cs="Arial"/>
          <w:color w:val="231F20"/>
          <w:szCs w:val="24"/>
        </w:rPr>
        <w:t>derechos y</w:t>
      </w:r>
      <w:r w:rsidRPr="0050334E">
        <w:rPr>
          <w:rFonts w:cs="Arial"/>
          <w:color w:val="231F20"/>
          <w:spacing w:val="-2"/>
          <w:szCs w:val="24"/>
        </w:rPr>
        <w:t xml:space="preserve"> </w:t>
      </w:r>
      <w:r w:rsidRPr="0050334E">
        <w:rPr>
          <w:rFonts w:cs="Arial"/>
          <w:color w:val="231F20"/>
          <w:szCs w:val="24"/>
        </w:rPr>
        <w:t>las</w:t>
      </w:r>
      <w:r w:rsidRPr="0050334E">
        <w:rPr>
          <w:rFonts w:cs="Arial"/>
          <w:color w:val="231F20"/>
          <w:spacing w:val="-2"/>
          <w:szCs w:val="24"/>
        </w:rPr>
        <w:t xml:space="preserve"> </w:t>
      </w:r>
      <w:r w:rsidRPr="0050334E">
        <w:rPr>
          <w:rFonts w:cs="Arial"/>
          <w:color w:val="231F20"/>
          <w:szCs w:val="24"/>
        </w:rPr>
        <w:t>obligaciones</w:t>
      </w:r>
      <w:r w:rsidRPr="0050334E">
        <w:rPr>
          <w:rFonts w:cs="Arial"/>
          <w:color w:val="231F20"/>
          <w:spacing w:val="-2"/>
          <w:szCs w:val="24"/>
        </w:rPr>
        <w:t xml:space="preserve"> </w:t>
      </w:r>
      <w:r w:rsidRPr="0050334E">
        <w:rPr>
          <w:rFonts w:cs="Arial"/>
          <w:color w:val="231F20"/>
          <w:szCs w:val="24"/>
        </w:rPr>
        <w:t>asociados</w:t>
      </w:r>
      <w:r w:rsidRPr="0050334E">
        <w:rPr>
          <w:rFonts w:cs="Arial"/>
          <w:color w:val="231F20"/>
          <w:spacing w:val="-2"/>
          <w:szCs w:val="24"/>
        </w:rPr>
        <w:t xml:space="preserve"> </w:t>
      </w:r>
      <w:r w:rsidRPr="0050334E">
        <w:rPr>
          <w:rFonts w:cs="Arial"/>
          <w:color w:val="231F20"/>
          <w:szCs w:val="24"/>
        </w:rPr>
        <w:t>a cada tipo de acción,</w:t>
      </w:r>
      <w:r w:rsidRPr="0050334E">
        <w:rPr>
          <w:rFonts w:cs="Arial"/>
          <w:color w:val="231F20"/>
          <w:spacing w:val="-2"/>
          <w:szCs w:val="24"/>
        </w:rPr>
        <w:t xml:space="preserve"> </w:t>
      </w:r>
      <w:r w:rsidRPr="0050334E">
        <w:rPr>
          <w:rFonts w:cs="Arial"/>
          <w:color w:val="231F20"/>
          <w:szCs w:val="24"/>
        </w:rPr>
        <w:t>antes de adquirirlas.</w:t>
      </w:r>
    </w:p>
    <w:p w14:paraId="45760822" w14:textId="77777777" w:rsidR="00775B58" w:rsidRPr="0050334E" w:rsidRDefault="00775B58" w:rsidP="00775B58">
      <w:pPr>
        <w:widowControl w:val="0"/>
        <w:tabs>
          <w:tab w:val="left" w:pos="463"/>
        </w:tabs>
        <w:autoSpaceDE w:val="0"/>
        <w:autoSpaceDN w:val="0"/>
        <w:spacing w:line="259" w:lineRule="auto"/>
        <w:ind w:right="1587"/>
        <w:jc w:val="both"/>
        <w:rPr>
          <w:rFonts w:cs="Arial"/>
          <w:szCs w:val="24"/>
        </w:rPr>
      </w:pPr>
    </w:p>
    <w:p w14:paraId="2CF2B4EC" w14:textId="77777777" w:rsidR="00A511AC" w:rsidRPr="0050334E" w:rsidRDefault="00A511AC" w:rsidP="00775B58">
      <w:pPr>
        <w:pStyle w:val="Ttulo2"/>
        <w:keepNext w:val="0"/>
        <w:widowControl w:val="0"/>
        <w:numPr>
          <w:ilvl w:val="2"/>
          <w:numId w:val="11"/>
        </w:numPr>
        <w:tabs>
          <w:tab w:val="left" w:pos="1616"/>
        </w:tabs>
        <w:autoSpaceDE w:val="0"/>
        <w:autoSpaceDN w:val="0"/>
        <w:spacing w:before="77" w:after="0"/>
        <w:ind w:left="1616" w:hanging="716"/>
        <w:jc w:val="both"/>
        <w:rPr>
          <w:rFonts w:cs="Arial"/>
          <w:szCs w:val="24"/>
        </w:rPr>
      </w:pPr>
      <w:r w:rsidRPr="0050334E">
        <w:rPr>
          <w:rFonts w:cs="Arial"/>
          <w:color w:val="231F20"/>
          <w:szCs w:val="24"/>
        </w:rPr>
        <w:t>Derechos</w:t>
      </w:r>
      <w:r w:rsidRPr="0050334E">
        <w:rPr>
          <w:rFonts w:cs="Arial"/>
          <w:color w:val="231F20"/>
          <w:spacing w:val="-4"/>
          <w:szCs w:val="24"/>
        </w:rPr>
        <w:t xml:space="preserve"> </w:t>
      </w:r>
      <w:r w:rsidRPr="0050334E">
        <w:rPr>
          <w:rFonts w:cs="Arial"/>
          <w:color w:val="231F20"/>
          <w:szCs w:val="24"/>
        </w:rPr>
        <w:t>específicos</w:t>
      </w:r>
      <w:r w:rsidRPr="0050334E">
        <w:rPr>
          <w:rFonts w:cs="Arial"/>
          <w:color w:val="231F20"/>
          <w:spacing w:val="-6"/>
          <w:szCs w:val="24"/>
        </w:rPr>
        <w:t xml:space="preserve"> </w:t>
      </w:r>
      <w:r w:rsidRPr="0050334E">
        <w:rPr>
          <w:rFonts w:cs="Arial"/>
          <w:color w:val="231F20"/>
          <w:szCs w:val="24"/>
        </w:rPr>
        <w:t>de</w:t>
      </w:r>
      <w:r w:rsidRPr="0050334E">
        <w:rPr>
          <w:rFonts w:cs="Arial"/>
          <w:color w:val="231F20"/>
          <w:spacing w:val="-3"/>
          <w:szCs w:val="24"/>
        </w:rPr>
        <w:t xml:space="preserve"> </w:t>
      </w:r>
      <w:r w:rsidRPr="0050334E">
        <w:rPr>
          <w:rFonts w:cs="Arial"/>
          <w:color w:val="231F20"/>
          <w:szCs w:val="24"/>
        </w:rPr>
        <w:t>los</w:t>
      </w:r>
      <w:r w:rsidRPr="0050334E">
        <w:rPr>
          <w:rFonts w:cs="Arial"/>
          <w:color w:val="231F20"/>
          <w:spacing w:val="-3"/>
          <w:szCs w:val="24"/>
        </w:rPr>
        <w:t xml:space="preserve"> </w:t>
      </w:r>
      <w:r w:rsidRPr="0050334E">
        <w:rPr>
          <w:rFonts w:cs="Arial"/>
          <w:color w:val="231F20"/>
          <w:spacing w:val="-2"/>
          <w:szCs w:val="24"/>
        </w:rPr>
        <w:t>Accionistas</w:t>
      </w:r>
    </w:p>
    <w:p w14:paraId="7613907B" w14:textId="77777777" w:rsidR="00A511AC" w:rsidRPr="0050334E" w:rsidRDefault="00A511AC" w:rsidP="00F1553C">
      <w:pPr>
        <w:pStyle w:val="Textoindependiente"/>
        <w:spacing w:before="48"/>
        <w:jc w:val="both"/>
        <w:rPr>
          <w:rFonts w:ascii="Arial" w:hAnsi="Arial" w:cs="Arial"/>
          <w:b/>
          <w:sz w:val="24"/>
          <w:szCs w:val="24"/>
        </w:rPr>
      </w:pPr>
    </w:p>
    <w:p w14:paraId="679ABB36" w14:textId="34C97873" w:rsidR="00A511AC" w:rsidRPr="0050334E" w:rsidRDefault="00A511AC" w:rsidP="00775B58">
      <w:pPr>
        <w:pStyle w:val="Prrafodelista"/>
        <w:widowControl w:val="0"/>
        <w:numPr>
          <w:ilvl w:val="0"/>
          <w:numId w:val="10"/>
        </w:numPr>
        <w:tabs>
          <w:tab w:val="left" w:pos="606"/>
        </w:tabs>
        <w:autoSpaceDE w:val="0"/>
        <w:autoSpaceDN w:val="0"/>
        <w:ind w:left="606" w:hanging="427"/>
        <w:contextualSpacing w:val="0"/>
        <w:jc w:val="both"/>
        <w:rPr>
          <w:rFonts w:cs="Arial"/>
          <w:szCs w:val="24"/>
        </w:rPr>
      </w:pPr>
      <w:r w:rsidRPr="0050334E">
        <w:rPr>
          <w:rFonts w:cs="Arial"/>
          <w:color w:val="231F20"/>
          <w:szCs w:val="24"/>
        </w:rPr>
        <w:t>Participar</w:t>
      </w:r>
      <w:r w:rsidRPr="0050334E">
        <w:rPr>
          <w:rFonts w:cs="Arial"/>
          <w:color w:val="231F20"/>
          <w:spacing w:val="-1"/>
          <w:szCs w:val="24"/>
        </w:rPr>
        <w:t xml:space="preserve"> </w:t>
      </w:r>
      <w:r w:rsidRPr="0050334E">
        <w:rPr>
          <w:rFonts w:cs="Arial"/>
          <w:color w:val="231F20"/>
          <w:szCs w:val="24"/>
        </w:rPr>
        <w:t>en</w:t>
      </w:r>
      <w:r w:rsidRPr="0050334E">
        <w:rPr>
          <w:rFonts w:cs="Arial"/>
          <w:color w:val="231F20"/>
          <w:spacing w:val="-3"/>
          <w:szCs w:val="24"/>
        </w:rPr>
        <w:t xml:space="preserve"> </w:t>
      </w:r>
      <w:r w:rsidRPr="0050334E">
        <w:rPr>
          <w:rFonts w:cs="Arial"/>
          <w:color w:val="231F20"/>
          <w:szCs w:val="24"/>
        </w:rPr>
        <w:t>las</w:t>
      </w:r>
      <w:r w:rsidRPr="0050334E">
        <w:rPr>
          <w:rFonts w:cs="Arial"/>
          <w:color w:val="231F20"/>
          <w:spacing w:val="-2"/>
          <w:szCs w:val="24"/>
        </w:rPr>
        <w:t xml:space="preserve"> </w:t>
      </w:r>
      <w:r w:rsidRPr="0050334E">
        <w:rPr>
          <w:rFonts w:cs="Arial"/>
          <w:color w:val="231F20"/>
          <w:szCs w:val="24"/>
        </w:rPr>
        <w:t>deliberaciones</w:t>
      </w:r>
      <w:r w:rsidRPr="0050334E">
        <w:rPr>
          <w:rFonts w:cs="Arial"/>
          <w:color w:val="231F20"/>
          <w:spacing w:val="-6"/>
          <w:szCs w:val="24"/>
        </w:rPr>
        <w:t xml:space="preserve"> </w:t>
      </w:r>
      <w:r w:rsidRPr="0050334E">
        <w:rPr>
          <w:rFonts w:cs="Arial"/>
          <w:color w:val="231F20"/>
          <w:szCs w:val="24"/>
        </w:rPr>
        <w:t>de</w:t>
      </w:r>
      <w:r w:rsidRPr="0050334E">
        <w:rPr>
          <w:rFonts w:cs="Arial"/>
          <w:color w:val="231F20"/>
          <w:spacing w:val="-5"/>
          <w:szCs w:val="24"/>
        </w:rPr>
        <w:t xml:space="preserve"> </w:t>
      </w:r>
      <w:r w:rsidRPr="0050334E">
        <w:rPr>
          <w:rFonts w:cs="Arial"/>
          <w:color w:val="231F20"/>
          <w:szCs w:val="24"/>
        </w:rPr>
        <w:t>la</w:t>
      </w:r>
      <w:r w:rsidRPr="0050334E">
        <w:rPr>
          <w:rFonts w:cs="Arial"/>
          <w:color w:val="231F20"/>
          <w:spacing w:val="-2"/>
          <w:szCs w:val="24"/>
        </w:rPr>
        <w:t xml:space="preserve"> </w:t>
      </w:r>
      <w:r w:rsidRPr="0050334E">
        <w:rPr>
          <w:rFonts w:cs="Arial"/>
          <w:color w:val="231F20"/>
          <w:szCs w:val="24"/>
        </w:rPr>
        <w:t>Asamblea</w:t>
      </w:r>
      <w:r w:rsidRPr="0050334E">
        <w:rPr>
          <w:rFonts w:cs="Arial"/>
          <w:color w:val="231F20"/>
          <w:spacing w:val="-1"/>
          <w:szCs w:val="24"/>
        </w:rPr>
        <w:t xml:space="preserve"> </w:t>
      </w:r>
      <w:r w:rsidRPr="0050334E">
        <w:rPr>
          <w:rFonts w:cs="Arial"/>
          <w:color w:val="231F20"/>
          <w:szCs w:val="24"/>
        </w:rPr>
        <w:t>de</w:t>
      </w:r>
      <w:r w:rsidRPr="0050334E">
        <w:rPr>
          <w:rFonts w:cs="Arial"/>
          <w:color w:val="231F20"/>
          <w:spacing w:val="-2"/>
          <w:szCs w:val="24"/>
        </w:rPr>
        <w:t xml:space="preserve"> </w:t>
      </w:r>
      <w:r w:rsidRPr="0050334E">
        <w:rPr>
          <w:rFonts w:cs="Arial"/>
          <w:color w:val="231F20"/>
          <w:szCs w:val="24"/>
        </w:rPr>
        <w:t>accionistas</w:t>
      </w:r>
      <w:r w:rsidRPr="0050334E">
        <w:rPr>
          <w:rFonts w:cs="Arial"/>
          <w:color w:val="231F20"/>
          <w:spacing w:val="-1"/>
          <w:szCs w:val="24"/>
        </w:rPr>
        <w:t xml:space="preserve"> </w:t>
      </w:r>
      <w:r w:rsidRPr="0050334E">
        <w:rPr>
          <w:rFonts w:cs="Arial"/>
          <w:color w:val="231F20"/>
          <w:szCs w:val="24"/>
        </w:rPr>
        <w:t>y</w:t>
      </w:r>
      <w:r w:rsidRPr="0050334E">
        <w:rPr>
          <w:rFonts w:cs="Arial"/>
          <w:color w:val="231F20"/>
          <w:spacing w:val="-2"/>
          <w:szCs w:val="24"/>
        </w:rPr>
        <w:t xml:space="preserve"> </w:t>
      </w:r>
      <w:r w:rsidRPr="0050334E">
        <w:rPr>
          <w:rFonts w:cs="Arial"/>
          <w:color w:val="231F20"/>
          <w:szCs w:val="24"/>
        </w:rPr>
        <w:t>votar en</w:t>
      </w:r>
      <w:r w:rsidRPr="0050334E">
        <w:rPr>
          <w:rFonts w:cs="Arial"/>
          <w:color w:val="231F20"/>
          <w:spacing w:val="-5"/>
          <w:szCs w:val="24"/>
        </w:rPr>
        <w:t xml:space="preserve"> </w:t>
      </w:r>
      <w:r w:rsidRPr="0050334E">
        <w:rPr>
          <w:rFonts w:cs="Arial"/>
          <w:color w:val="231F20"/>
          <w:spacing w:val="-2"/>
          <w:szCs w:val="24"/>
        </w:rPr>
        <w:t>ellas.</w:t>
      </w:r>
    </w:p>
    <w:p w14:paraId="360D02A0" w14:textId="301E9A70" w:rsidR="00A511AC" w:rsidRPr="0050334E" w:rsidRDefault="00A511AC" w:rsidP="00775B58">
      <w:pPr>
        <w:pStyle w:val="Prrafodelista"/>
        <w:widowControl w:val="0"/>
        <w:numPr>
          <w:ilvl w:val="0"/>
          <w:numId w:val="10"/>
        </w:numPr>
        <w:tabs>
          <w:tab w:val="left" w:pos="607"/>
        </w:tabs>
        <w:autoSpaceDE w:val="0"/>
        <w:autoSpaceDN w:val="0"/>
        <w:spacing w:before="22" w:line="259" w:lineRule="auto"/>
        <w:ind w:left="607" w:right="1587" w:hanging="428"/>
        <w:contextualSpacing w:val="0"/>
        <w:jc w:val="both"/>
        <w:rPr>
          <w:rFonts w:cs="Arial"/>
          <w:szCs w:val="24"/>
        </w:rPr>
      </w:pPr>
      <w:r w:rsidRPr="0050334E">
        <w:rPr>
          <w:rFonts w:cs="Arial"/>
          <w:color w:val="231F20"/>
          <w:szCs w:val="24"/>
        </w:rPr>
        <w:t>Negociar su participación accionaria de conformidad con lo establecido en los Estatutos y en la Ley.</w:t>
      </w:r>
    </w:p>
    <w:p w14:paraId="2C2A7F34" w14:textId="2117792E" w:rsidR="00A511AC" w:rsidRPr="0050334E" w:rsidRDefault="00A511AC" w:rsidP="00775B58">
      <w:pPr>
        <w:pStyle w:val="Prrafodelista"/>
        <w:widowControl w:val="0"/>
        <w:numPr>
          <w:ilvl w:val="0"/>
          <w:numId w:val="10"/>
        </w:numPr>
        <w:tabs>
          <w:tab w:val="left" w:pos="607"/>
        </w:tabs>
        <w:autoSpaceDE w:val="0"/>
        <w:autoSpaceDN w:val="0"/>
        <w:spacing w:line="259" w:lineRule="auto"/>
        <w:ind w:left="607" w:right="1579" w:hanging="428"/>
        <w:contextualSpacing w:val="0"/>
        <w:jc w:val="both"/>
        <w:rPr>
          <w:rFonts w:cs="Arial"/>
          <w:szCs w:val="24"/>
        </w:rPr>
      </w:pPr>
      <w:r w:rsidRPr="0050334E">
        <w:rPr>
          <w:rFonts w:cs="Arial"/>
          <w:color w:val="231F20"/>
          <w:szCs w:val="24"/>
        </w:rPr>
        <w:t>Recibir la parte proporcional de los activos que le corresponda al tiempo de la disolución</w:t>
      </w:r>
      <w:r w:rsidRPr="0050334E">
        <w:rPr>
          <w:rFonts w:cs="Arial"/>
          <w:color w:val="231F20"/>
          <w:spacing w:val="-17"/>
          <w:szCs w:val="24"/>
        </w:rPr>
        <w:t xml:space="preserve"> </w:t>
      </w:r>
      <w:r w:rsidRPr="0050334E">
        <w:rPr>
          <w:rFonts w:cs="Arial"/>
          <w:color w:val="231F20"/>
          <w:szCs w:val="24"/>
        </w:rPr>
        <w:t>y</w:t>
      </w:r>
      <w:r w:rsidRPr="0050334E">
        <w:rPr>
          <w:rFonts w:cs="Arial"/>
          <w:color w:val="231F20"/>
          <w:spacing w:val="-17"/>
          <w:szCs w:val="24"/>
        </w:rPr>
        <w:t xml:space="preserve"> </w:t>
      </w:r>
      <w:r w:rsidRPr="0050334E">
        <w:rPr>
          <w:rFonts w:cs="Arial"/>
          <w:color w:val="231F20"/>
          <w:szCs w:val="24"/>
        </w:rPr>
        <w:t>consecuente</w:t>
      </w:r>
      <w:r w:rsidRPr="0050334E">
        <w:rPr>
          <w:rFonts w:cs="Arial"/>
          <w:color w:val="231F20"/>
          <w:spacing w:val="-16"/>
          <w:szCs w:val="24"/>
        </w:rPr>
        <w:t xml:space="preserve"> </w:t>
      </w:r>
      <w:r w:rsidRPr="0050334E">
        <w:rPr>
          <w:rFonts w:cs="Arial"/>
          <w:color w:val="231F20"/>
          <w:szCs w:val="24"/>
        </w:rPr>
        <w:t>liquidación</w:t>
      </w:r>
      <w:r w:rsidRPr="0050334E">
        <w:rPr>
          <w:rFonts w:cs="Arial"/>
          <w:color w:val="231F20"/>
          <w:spacing w:val="-17"/>
          <w:szCs w:val="24"/>
        </w:rPr>
        <w:t xml:space="preserve"> </w:t>
      </w:r>
      <w:r w:rsidRPr="0050334E">
        <w:rPr>
          <w:rFonts w:cs="Arial"/>
          <w:color w:val="231F20"/>
          <w:szCs w:val="24"/>
        </w:rPr>
        <w:t>del</w:t>
      </w:r>
      <w:r w:rsidRPr="0050334E">
        <w:rPr>
          <w:rFonts w:cs="Arial"/>
          <w:color w:val="231F20"/>
          <w:spacing w:val="-17"/>
          <w:szCs w:val="24"/>
        </w:rPr>
        <w:t xml:space="preserve"> </w:t>
      </w:r>
      <w:r w:rsidRPr="0050334E">
        <w:rPr>
          <w:rFonts w:cs="Arial"/>
          <w:color w:val="231F20"/>
          <w:szCs w:val="24"/>
        </w:rPr>
        <w:t>órgano</w:t>
      </w:r>
      <w:r w:rsidRPr="0050334E">
        <w:rPr>
          <w:rFonts w:cs="Arial"/>
          <w:color w:val="231F20"/>
          <w:spacing w:val="-17"/>
          <w:szCs w:val="24"/>
        </w:rPr>
        <w:t xml:space="preserve"> </w:t>
      </w:r>
      <w:r w:rsidRPr="0050334E">
        <w:rPr>
          <w:rFonts w:cs="Arial"/>
          <w:color w:val="231F20"/>
          <w:szCs w:val="24"/>
        </w:rPr>
        <w:t>social,</w:t>
      </w:r>
      <w:r w:rsidRPr="0050334E">
        <w:rPr>
          <w:rFonts w:cs="Arial"/>
          <w:color w:val="231F20"/>
          <w:spacing w:val="-16"/>
          <w:szCs w:val="24"/>
        </w:rPr>
        <w:t xml:space="preserve"> </w:t>
      </w:r>
      <w:r w:rsidRPr="0050334E">
        <w:rPr>
          <w:rFonts w:cs="Arial"/>
          <w:color w:val="231F20"/>
          <w:szCs w:val="24"/>
        </w:rPr>
        <w:t>previo</w:t>
      </w:r>
      <w:r w:rsidRPr="0050334E">
        <w:rPr>
          <w:rFonts w:cs="Arial"/>
          <w:color w:val="231F20"/>
          <w:spacing w:val="-17"/>
          <w:szCs w:val="24"/>
        </w:rPr>
        <w:t xml:space="preserve"> </w:t>
      </w:r>
      <w:r w:rsidRPr="0050334E">
        <w:rPr>
          <w:rFonts w:cs="Arial"/>
          <w:color w:val="231F20"/>
          <w:szCs w:val="24"/>
        </w:rPr>
        <w:t>el</w:t>
      </w:r>
      <w:r w:rsidRPr="0050334E">
        <w:rPr>
          <w:rFonts w:cs="Arial"/>
          <w:color w:val="231F20"/>
          <w:spacing w:val="-14"/>
          <w:szCs w:val="24"/>
        </w:rPr>
        <w:t xml:space="preserve"> </w:t>
      </w:r>
      <w:r w:rsidRPr="0050334E">
        <w:rPr>
          <w:rFonts w:cs="Arial"/>
          <w:color w:val="231F20"/>
          <w:szCs w:val="24"/>
        </w:rPr>
        <w:t>pago</w:t>
      </w:r>
      <w:r w:rsidRPr="0050334E">
        <w:rPr>
          <w:rFonts w:cs="Arial"/>
          <w:color w:val="231F20"/>
          <w:spacing w:val="-17"/>
          <w:szCs w:val="24"/>
        </w:rPr>
        <w:t xml:space="preserve"> </w:t>
      </w:r>
      <w:r w:rsidRPr="0050334E">
        <w:rPr>
          <w:rFonts w:cs="Arial"/>
          <w:color w:val="231F20"/>
          <w:szCs w:val="24"/>
        </w:rPr>
        <w:t>del</w:t>
      </w:r>
      <w:r w:rsidRPr="0050334E">
        <w:rPr>
          <w:rFonts w:cs="Arial"/>
          <w:color w:val="231F20"/>
          <w:spacing w:val="-14"/>
          <w:szCs w:val="24"/>
        </w:rPr>
        <w:t xml:space="preserve"> </w:t>
      </w:r>
      <w:r w:rsidRPr="0050334E">
        <w:rPr>
          <w:rFonts w:cs="Arial"/>
          <w:color w:val="231F20"/>
          <w:szCs w:val="24"/>
        </w:rPr>
        <w:t>pasivo externo de la compañía, conforme a los parámetros establecidos en la legislación comercial y en los estatutos sociales.</w:t>
      </w:r>
    </w:p>
    <w:p w14:paraId="755EC7E0" w14:textId="1C909FEC" w:rsidR="00A511AC" w:rsidRPr="0050334E" w:rsidRDefault="00A511AC" w:rsidP="00775B58">
      <w:pPr>
        <w:pStyle w:val="Prrafodelista"/>
        <w:widowControl w:val="0"/>
        <w:numPr>
          <w:ilvl w:val="0"/>
          <w:numId w:val="10"/>
        </w:numPr>
        <w:tabs>
          <w:tab w:val="left" w:pos="607"/>
        </w:tabs>
        <w:autoSpaceDE w:val="0"/>
        <w:autoSpaceDN w:val="0"/>
        <w:spacing w:line="259" w:lineRule="auto"/>
        <w:ind w:left="607" w:right="1576" w:hanging="428"/>
        <w:contextualSpacing w:val="0"/>
        <w:jc w:val="both"/>
        <w:rPr>
          <w:rFonts w:cs="Arial"/>
          <w:szCs w:val="24"/>
        </w:rPr>
      </w:pPr>
      <w:r w:rsidRPr="0050334E">
        <w:rPr>
          <w:rFonts w:cs="Arial"/>
          <w:color w:val="231F20"/>
          <w:szCs w:val="24"/>
        </w:rPr>
        <w:t>Hacer recomendaciones sobre el buen gobierno de la sociedad a través de la asamblea general de accionistas.</w:t>
      </w:r>
    </w:p>
    <w:p w14:paraId="5026E259" w14:textId="2A63D04E" w:rsidR="00A511AC" w:rsidRPr="0050334E" w:rsidRDefault="00A511AC" w:rsidP="00775B58">
      <w:pPr>
        <w:pStyle w:val="Prrafodelista"/>
        <w:widowControl w:val="0"/>
        <w:numPr>
          <w:ilvl w:val="0"/>
          <w:numId w:val="10"/>
        </w:numPr>
        <w:tabs>
          <w:tab w:val="left" w:pos="606"/>
        </w:tabs>
        <w:autoSpaceDE w:val="0"/>
        <w:autoSpaceDN w:val="0"/>
        <w:spacing w:line="275" w:lineRule="exact"/>
        <w:ind w:left="606" w:hanging="427"/>
        <w:contextualSpacing w:val="0"/>
        <w:jc w:val="both"/>
        <w:rPr>
          <w:rFonts w:cs="Arial"/>
          <w:szCs w:val="24"/>
        </w:rPr>
      </w:pPr>
      <w:r w:rsidRPr="0050334E">
        <w:rPr>
          <w:rFonts w:cs="Arial"/>
          <w:color w:val="231F20"/>
          <w:szCs w:val="24"/>
        </w:rPr>
        <w:t>Los</w:t>
      </w:r>
      <w:r w:rsidRPr="0050334E">
        <w:rPr>
          <w:rFonts w:cs="Arial"/>
          <w:color w:val="231F20"/>
          <w:spacing w:val="-2"/>
          <w:szCs w:val="24"/>
        </w:rPr>
        <w:t xml:space="preserve"> </w:t>
      </w:r>
      <w:r w:rsidRPr="0050334E">
        <w:rPr>
          <w:rFonts w:cs="Arial"/>
          <w:color w:val="231F20"/>
          <w:szCs w:val="24"/>
        </w:rPr>
        <w:t>demás derechos</w:t>
      </w:r>
      <w:r w:rsidRPr="0050334E">
        <w:rPr>
          <w:rFonts w:cs="Arial"/>
          <w:color w:val="231F20"/>
          <w:spacing w:val="1"/>
          <w:szCs w:val="24"/>
        </w:rPr>
        <w:t xml:space="preserve"> </w:t>
      </w:r>
      <w:r w:rsidRPr="0050334E">
        <w:rPr>
          <w:rFonts w:cs="Arial"/>
          <w:color w:val="231F20"/>
          <w:szCs w:val="24"/>
        </w:rPr>
        <w:t>que</w:t>
      </w:r>
      <w:r w:rsidRPr="0050334E">
        <w:rPr>
          <w:rFonts w:cs="Arial"/>
          <w:color w:val="231F20"/>
          <w:spacing w:val="-4"/>
          <w:szCs w:val="24"/>
        </w:rPr>
        <w:t xml:space="preserve"> </w:t>
      </w:r>
      <w:r w:rsidRPr="0050334E">
        <w:rPr>
          <w:rFonts w:cs="Arial"/>
          <w:color w:val="231F20"/>
          <w:szCs w:val="24"/>
        </w:rPr>
        <w:t>les</w:t>
      </w:r>
      <w:r w:rsidRPr="0050334E">
        <w:rPr>
          <w:rFonts w:cs="Arial"/>
          <w:color w:val="231F20"/>
          <w:spacing w:val="1"/>
          <w:szCs w:val="24"/>
        </w:rPr>
        <w:t xml:space="preserve"> </w:t>
      </w:r>
      <w:r w:rsidRPr="0050334E">
        <w:rPr>
          <w:rFonts w:cs="Arial"/>
          <w:color w:val="231F20"/>
          <w:szCs w:val="24"/>
        </w:rPr>
        <w:t>otorguen</w:t>
      </w:r>
      <w:r w:rsidRPr="0050334E">
        <w:rPr>
          <w:rFonts w:cs="Arial"/>
          <w:color w:val="231F20"/>
          <w:spacing w:val="-4"/>
          <w:szCs w:val="24"/>
        </w:rPr>
        <w:t xml:space="preserve"> </w:t>
      </w:r>
      <w:r w:rsidRPr="0050334E">
        <w:rPr>
          <w:rFonts w:cs="Arial"/>
          <w:color w:val="231F20"/>
          <w:szCs w:val="24"/>
        </w:rPr>
        <w:t>la</w:t>
      </w:r>
      <w:r w:rsidRPr="0050334E">
        <w:rPr>
          <w:rFonts w:cs="Arial"/>
          <w:color w:val="231F20"/>
          <w:spacing w:val="-3"/>
          <w:szCs w:val="24"/>
        </w:rPr>
        <w:t xml:space="preserve"> </w:t>
      </w:r>
      <w:r w:rsidRPr="0050334E">
        <w:rPr>
          <w:rFonts w:cs="Arial"/>
          <w:color w:val="231F20"/>
          <w:szCs w:val="24"/>
        </w:rPr>
        <w:t>ley y</w:t>
      </w:r>
      <w:r w:rsidRPr="0050334E">
        <w:rPr>
          <w:rFonts w:cs="Arial"/>
          <w:color w:val="231F20"/>
          <w:spacing w:val="-4"/>
          <w:szCs w:val="24"/>
        </w:rPr>
        <w:t xml:space="preserve"> </w:t>
      </w:r>
      <w:r w:rsidRPr="0050334E">
        <w:rPr>
          <w:rFonts w:cs="Arial"/>
          <w:color w:val="231F20"/>
          <w:szCs w:val="24"/>
        </w:rPr>
        <w:t>los</w:t>
      </w:r>
      <w:r w:rsidRPr="0050334E">
        <w:rPr>
          <w:rFonts w:cs="Arial"/>
          <w:color w:val="231F20"/>
          <w:spacing w:val="-5"/>
          <w:szCs w:val="24"/>
        </w:rPr>
        <w:t xml:space="preserve"> </w:t>
      </w:r>
      <w:r w:rsidRPr="0050334E">
        <w:rPr>
          <w:rFonts w:cs="Arial"/>
          <w:color w:val="231F20"/>
          <w:szCs w:val="24"/>
        </w:rPr>
        <w:t>estatutos</w:t>
      </w:r>
      <w:r w:rsidRPr="0050334E">
        <w:rPr>
          <w:rFonts w:cs="Arial"/>
          <w:color w:val="231F20"/>
          <w:spacing w:val="-4"/>
          <w:szCs w:val="24"/>
        </w:rPr>
        <w:t xml:space="preserve"> </w:t>
      </w:r>
      <w:r w:rsidRPr="0050334E">
        <w:rPr>
          <w:rFonts w:cs="Arial"/>
          <w:color w:val="231F20"/>
          <w:spacing w:val="-2"/>
          <w:szCs w:val="24"/>
        </w:rPr>
        <w:t>sociales.</w:t>
      </w:r>
    </w:p>
    <w:p w14:paraId="7EC6417A" w14:textId="77777777" w:rsidR="00A511AC" w:rsidRPr="0050334E" w:rsidRDefault="00A511AC" w:rsidP="00F1553C">
      <w:pPr>
        <w:pStyle w:val="Textoindependiente"/>
        <w:spacing w:before="36"/>
        <w:jc w:val="both"/>
        <w:rPr>
          <w:rFonts w:ascii="Arial" w:hAnsi="Arial" w:cs="Arial"/>
          <w:sz w:val="24"/>
          <w:szCs w:val="24"/>
        </w:rPr>
      </w:pPr>
    </w:p>
    <w:p w14:paraId="16CADAA9" w14:textId="77777777" w:rsidR="00A511AC" w:rsidRPr="0050334E" w:rsidRDefault="00A511AC" w:rsidP="00775B58">
      <w:pPr>
        <w:pStyle w:val="Ttulo2"/>
        <w:keepNext w:val="0"/>
        <w:widowControl w:val="0"/>
        <w:numPr>
          <w:ilvl w:val="2"/>
          <w:numId w:val="11"/>
        </w:numPr>
        <w:tabs>
          <w:tab w:val="left" w:pos="1616"/>
        </w:tabs>
        <w:autoSpaceDE w:val="0"/>
        <w:autoSpaceDN w:val="0"/>
        <w:spacing w:before="1" w:after="0"/>
        <w:ind w:left="1616" w:hanging="716"/>
        <w:jc w:val="both"/>
        <w:rPr>
          <w:rFonts w:cs="Arial"/>
          <w:szCs w:val="24"/>
        </w:rPr>
      </w:pPr>
      <w:r w:rsidRPr="0050334E">
        <w:rPr>
          <w:rFonts w:cs="Arial"/>
          <w:color w:val="231F20"/>
          <w:szCs w:val="24"/>
        </w:rPr>
        <w:t>Trato equitativo a</w:t>
      </w:r>
      <w:r w:rsidRPr="0050334E">
        <w:rPr>
          <w:rFonts w:cs="Arial"/>
          <w:color w:val="231F20"/>
          <w:spacing w:val="-6"/>
          <w:szCs w:val="24"/>
        </w:rPr>
        <w:t xml:space="preserve"> </w:t>
      </w:r>
      <w:r w:rsidRPr="0050334E">
        <w:rPr>
          <w:rFonts w:cs="Arial"/>
          <w:color w:val="231F20"/>
          <w:szCs w:val="24"/>
        </w:rPr>
        <w:t>los</w:t>
      </w:r>
      <w:r w:rsidRPr="0050334E">
        <w:rPr>
          <w:rFonts w:cs="Arial"/>
          <w:color w:val="231F20"/>
          <w:spacing w:val="-1"/>
          <w:szCs w:val="24"/>
        </w:rPr>
        <w:t xml:space="preserve"> </w:t>
      </w:r>
      <w:r w:rsidRPr="0050334E">
        <w:rPr>
          <w:rFonts w:cs="Arial"/>
          <w:color w:val="231F20"/>
          <w:spacing w:val="-2"/>
          <w:szCs w:val="24"/>
        </w:rPr>
        <w:t>Accionistas</w:t>
      </w:r>
    </w:p>
    <w:p w14:paraId="7F334A40" w14:textId="18063885" w:rsidR="00A511AC" w:rsidRPr="0050334E" w:rsidRDefault="00A511AC" w:rsidP="00F1553C">
      <w:pPr>
        <w:pStyle w:val="Textoindependiente"/>
        <w:spacing w:before="189"/>
        <w:ind w:left="179" w:right="1580"/>
        <w:jc w:val="both"/>
        <w:rPr>
          <w:rFonts w:ascii="Arial" w:hAnsi="Arial" w:cs="Arial"/>
          <w:color w:val="231F20"/>
          <w:sz w:val="24"/>
          <w:szCs w:val="24"/>
        </w:rPr>
      </w:pPr>
      <w:r w:rsidRPr="0050334E">
        <w:rPr>
          <w:rFonts w:ascii="Arial" w:hAnsi="Arial" w:cs="Arial"/>
          <w:color w:val="231F20"/>
          <w:sz w:val="24"/>
          <w:szCs w:val="24"/>
        </w:rPr>
        <w:t>Los accionistas tienen derecho a recibir de</w:t>
      </w:r>
      <w:r w:rsidRPr="0050334E">
        <w:rPr>
          <w:rFonts w:ascii="Arial" w:hAnsi="Arial" w:cs="Arial"/>
          <w:color w:val="231F20"/>
          <w:spacing w:val="-3"/>
          <w:sz w:val="24"/>
          <w:szCs w:val="24"/>
        </w:rPr>
        <w:t xml:space="preserve"> </w:t>
      </w:r>
      <w:r w:rsidRPr="0050334E">
        <w:rPr>
          <w:rFonts w:ascii="Arial" w:hAnsi="Arial" w:cs="Arial"/>
          <w:color w:val="231F20"/>
          <w:sz w:val="24"/>
          <w:szCs w:val="24"/>
        </w:rPr>
        <w:t xml:space="preserve">los administradores y demás directivos de Industrias Estra S.A. un tratamiento equitativo, respetando los derechos de información, e inspección previstos dentro de los quince días </w:t>
      </w:r>
      <w:r w:rsidR="004C3037" w:rsidRPr="0050334E">
        <w:rPr>
          <w:rFonts w:ascii="Arial" w:hAnsi="Arial" w:cs="Arial"/>
          <w:color w:val="231F20"/>
          <w:sz w:val="24"/>
          <w:szCs w:val="24"/>
        </w:rPr>
        <w:t xml:space="preserve">hábiles </w:t>
      </w:r>
      <w:r w:rsidRPr="0050334E">
        <w:rPr>
          <w:rFonts w:ascii="Arial" w:hAnsi="Arial" w:cs="Arial"/>
          <w:color w:val="231F20"/>
          <w:sz w:val="24"/>
          <w:szCs w:val="24"/>
        </w:rPr>
        <w:t>que anteceden a la reunión ordinaria de la Asamblea General de Accionistas establecidos en la ley, y en</w:t>
      </w:r>
      <w:r w:rsidRPr="0050334E">
        <w:rPr>
          <w:rFonts w:ascii="Arial" w:hAnsi="Arial" w:cs="Arial"/>
          <w:color w:val="231F20"/>
          <w:spacing w:val="-12"/>
          <w:sz w:val="24"/>
          <w:szCs w:val="24"/>
        </w:rPr>
        <w:t xml:space="preserve"> </w:t>
      </w:r>
      <w:r w:rsidRPr="0050334E">
        <w:rPr>
          <w:rFonts w:ascii="Arial" w:hAnsi="Arial" w:cs="Arial"/>
          <w:color w:val="231F20"/>
          <w:sz w:val="24"/>
          <w:szCs w:val="24"/>
        </w:rPr>
        <w:t>los</w:t>
      </w:r>
      <w:r w:rsidRPr="0050334E">
        <w:rPr>
          <w:rFonts w:ascii="Arial" w:hAnsi="Arial" w:cs="Arial"/>
          <w:color w:val="231F20"/>
          <w:spacing w:val="-9"/>
          <w:sz w:val="24"/>
          <w:szCs w:val="24"/>
        </w:rPr>
        <w:t xml:space="preserve"> </w:t>
      </w:r>
      <w:r w:rsidRPr="0050334E">
        <w:rPr>
          <w:rFonts w:ascii="Arial" w:hAnsi="Arial" w:cs="Arial"/>
          <w:color w:val="231F20"/>
          <w:sz w:val="24"/>
          <w:szCs w:val="24"/>
        </w:rPr>
        <w:t>estatutos</w:t>
      </w:r>
      <w:r w:rsidRPr="0050334E">
        <w:rPr>
          <w:rFonts w:ascii="Arial" w:hAnsi="Arial" w:cs="Arial"/>
          <w:color w:val="231F20"/>
          <w:spacing w:val="-13"/>
          <w:sz w:val="24"/>
          <w:szCs w:val="24"/>
        </w:rPr>
        <w:t xml:space="preserve"> </w:t>
      </w:r>
      <w:r w:rsidRPr="0050334E">
        <w:rPr>
          <w:rFonts w:ascii="Arial" w:hAnsi="Arial" w:cs="Arial"/>
          <w:color w:val="231F20"/>
          <w:sz w:val="24"/>
          <w:szCs w:val="24"/>
        </w:rPr>
        <w:t>y</w:t>
      </w:r>
      <w:r w:rsidRPr="0050334E">
        <w:rPr>
          <w:rFonts w:ascii="Arial" w:hAnsi="Arial" w:cs="Arial"/>
          <w:color w:val="231F20"/>
          <w:spacing w:val="-9"/>
          <w:sz w:val="24"/>
          <w:szCs w:val="24"/>
        </w:rPr>
        <w:t xml:space="preserve"> </w:t>
      </w:r>
      <w:r w:rsidRPr="0050334E">
        <w:rPr>
          <w:rFonts w:ascii="Arial" w:hAnsi="Arial" w:cs="Arial"/>
          <w:color w:val="231F20"/>
          <w:sz w:val="24"/>
          <w:szCs w:val="24"/>
        </w:rPr>
        <w:t>en</w:t>
      </w:r>
      <w:r w:rsidRPr="0050334E">
        <w:rPr>
          <w:rFonts w:ascii="Arial" w:hAnsi="Arial" w:cs="Arial"/>
          <w:color w:val="231F20"/>
          <w:spacing w:val="-12"/>
          <w:sz w:val="24"/>
          <w:szCs w:val="24"/>
        </w:rPr>
        <w:t xml:space="preserve"> </w:t>
      </w:r>
      <w:r w:rsidRPr="0050334E">
        <w:rPr>
          <w:rFonts w:ascii="Arial" w:hAnsi="Arial" w:cs="Arial"/>
          <w:color w:val="231F20"/>
          <w:sz w:val="24"/>
          <w:szCs w:val="24"/>
        </w:rPr>
        <w:t>el</w:t>
      </w:r>
      <w:r w:rsidRPr="0050334E">
        <w:rPr>
          <w:rFonts w:ascii="Arial" w:hAnsi="Arial" w:cs="Arial"/>
          <w:color w:val="231F20"/>
          <w:spacing w:val="-5"/>
          <w:sz w:val="24"/>
          <w:szCs w:val="24"/>
        </w:rPr>
        <w:t xml:space="preserve"> </w:t>
      </w:r>
      <w:r w:rsidRPr="0050334E">
        <w:rPr>
          <w:rFonts w:ascii="Arial" w:hAnsi="Arial" w:cs="Arial"/>
          <w:color w:val="231F20"/>
          <w:sz w:val="24"/>
          <w:szCs w:val="24"/>
        </w:rPr>
        <w:t>Código</w:t>
      </w:r>
      <w:r w:rsidRPr="0050334E">
        <w:rPr>
          <w:rFonts w:ascii="Arial" w:hAnsi="Arial" w:cs="Arial"/>
          <w:color w:val="231F20"/>
          <w:spacing w:val="-8"/>
          <w:sz w:val="24"/>
          <w:szCs w:val="24"/>
        </w:rPr>
        <w:t xml:space="preserve"> </w:t>
      </w:r>
      <w:r w:rsidRPr="0050334E">
        <w:rPr>
          <w:rFonts w:ascii="Arial" w:hAnsi="Arial" w:cs="Arial"/>
          <w:color w:val="231F20"/>
          <w:sz w:val="24"/>
          <w:szCs w:val="24"/>
        </w:rPr>
        <w:t>de</w:t>
      </w:r>
      <w:r w:rsidRPr="0050334E">
        <w:rPr>
          <w:rFonts w:ascii="Arial" w:hAnsi="Arial" w:cs="Arial"/>
          <w:color w:val="231F20"/>
          <w:spacing w:val="-12"/>
          <w:sz w:val="24"/>
          <w:szCs w:val="24"/>
        </w:rPr>
        <w:t xml:space="preserve"> </w:t>
      </w:r>
      <w:r w:rsidRPr="0050334E">
        <w:rPr>
          <w:rFonts w:ascii="Arial" w:hAnsi="Arial" w:cs="Arial"/>
          <w:color w:val="231F20"/>
          <w:sz w:val="24"/>
          <w:szCs w:val="24"/>
        </w:rPr>
        <w:t>Buen</w:t>
      </w:r>
      <w:r w:rsidRPr="0050334E">
        <w:rPr>
          <w:rFonts w:ascii="Arial" w:hAnsi="Arial" w:cs="Arial"/>
          <w:color w:val="231F20"/>
          <w:spacing w:val="-8"/>
          <w:sz w:val="24"/>
          <w:szCs w:val="24"/>
        </w:rPr>
        <w:t xml:space="preserve"> </w:t>
      </w:r>
      <w:r w:rsidRPr="0050334E">
        <w:rPr>
          <w:rFonts w:ascii="Arial" w:hAnsi="Arial" w:cs="Arial"/>
          <w:color w:val="231F20"/>
          <w:sz w:val="24"/>
          <w:szCs w:val="24"/>
        </w:rPr>
        <w:t>Gobierno,</w:t>
      </w:r>
      <w:r w:rsidRPr="0050334E">
        <w:rPr>
          <w:rFonts w:ascii="Arial" w:hAnsi="Arial" w:cs="Arial"/>
          <w:color w:val="231F20"/>
          <w:spacing w:val="-12"/>
          <w:sz w:val="24"/>
          <w:szCs w:val="24"/>
        </w:rPr>
        <w:t xml:space="preserve"> </w:t>
      </w:r>
      <w:r w:rsidRPr="0050334E">
        <w:rPr>
          <w:rFonts w:ascii="Arial" w:hAnsi="Arial" w:cs="Arial"/>
          <w:color w:val="231F20"/>
          <w:sz w:val="24"/>
          <w:szCs w:val="24"/>
        </w:rPr>
        <w:lastRenderedPageBreak/>
        <w:t>independientemente</w:t>
      </w:r>
      <w:r w:rsidRPr="0050334E">
        <w:rPr>
          <w:rFonts w:ascii="Arial" w:hAnsi="Arial" w:cs="Arial"/>
          <w:color w:val="231F20"/>
          <w:spacing w:val="-8"/>
          <w:sz w:val="24"/>
          <w:szCs w:val="24"/>
        </w:rPr>
        <w:t xml:space="preserve"> </w:t>
      </w:r>
      <w:r w:rsidRPr="0050334E">
        <w:rPr>
          <w:rFonts w:ascii="Arial" w:hAnsi="Arial" w:cs="Arial"/>
          <w:color w:val="231F20"/>
          <w:sz w:val="24"/>
          <w:szCs w:val="24"/>
        </w:rPr>
        <w:t>del</w:t>
      </w:r>
      <w:r w:rsidRPr="0050334E">
        <w:rPr>
          <w:rFonts w:ascii="Arial" w:hAnsi="Arial" w:cs="Arial"/>
          <w:color w:val="231F20"/>
          <w:spacing w:val="-5"/>
          <w:sz w:val="24"/>
          <w:szCs w:val="24"/>
        </w:rPr>
        <w:t xml:space="preserve"> </w:t>
      </w:r>
      <w:r w:rsidRPr="0050334E">
        <w:rPr>
          <w:rFonts w:ascii="Arial" w:hAnsi="Arial" w:cs="Arial"/>
          <w:color w:val="231F20"/>
          <w:sz w:val="24"/>
          <w:szCs w:val="24"/>
        </w:rPr>
        <w:t>valor</w:t>
      </w:r>
      <w:r w:rsidRPr="0050334E">
        <w:rPr>
          <w:rFonts w:ascii="Arial" w:hAnsi="Arial" w:cs="Arial"/>
          <w:color w:val="231F20"/>
          <w:spacing w:val="-7"/>
          <w:sz w:val="24"/>
          <w:szCs w:val="24"/>
        </w:rPr>
        <w:t xml:space="preserve"> </w:t>
      </w:r>
      <w:r w:rsidRPr="0050334E">
        <w:rPr>
          <w:rFonts w:ascii="Arial" w:hAnsi="Arial" w:cs="Arial"/>
          <w:color w:val="231F20"/>
          <w:sz w:val="24"/>
          <w:szCs w:val="24"/>
        </w:rPr>
        <w:t>de su inversión o el número de acciones que representa.</w:t>
      </w:r>
    </w:p>
    <w:p w14:paraId="649906D5" w14:textId="1FE15F05" w:rsidR="00262B1A" w:rsidRPr="0050334E" w:rsidRDefault="00262B1A" w:rsidP="00262B1A">
      <w:pPr>
        <w:pStyle w:val="Textoindependiente"/>
        <w:spacing w:before="189"/>
        <w:ind w:left="179" w:right="1580"/>
        <w:jc w:val="both"/>
        <w:rPr>
          <w:rFonts w:ascii="Arial" w:hAnsi="Arial" w:cs="Arial"/>
          <w:sz w:val="24"/>
          <w:szCs w:val="24"/>
        </w:rPr>
      </w:pPr>
      <w:r w:rsidRPr="0050334E">
        <w:rPr>
          <w:rFonts w:ascii="Arial" w:hAnsi="Arial" w:cs="Arial"/>
          <w:sz w:val="24"/>
          <w:szCs w:val="24"/>
        </w:rPr>
        <w:t>Para facilitar a los accionistas la toma de decisiones informadas en la Asamblea, se pondrá a su disposición, por lo menos con quince (15) días c</w:t>
      </w:r>
      <w:r w:rsidR="00B236D3" w:rsidRPr="0050334E">
        <w:rPr>
          <w:rFonts w:ascii="Arial" w:hAnsi="Arial" w:cs="Arial"/>
          <w:sz w:val="24"/>
          <w:szCs w:val="24"/>
        </w:rPr>
        <w:t>alendario</w:t>
      </w:r>
      <w:r w:rsidRPr="0050334E">
        <w:rPr>
          <w:rFonts w:ascii="Arial" w:hAnsi="Arial" w:cs="Arial"/>
          <w:sz w:val="24"/>
          <w:szCs w:val="24"/>
        </w:rPr>
        <w:t xml:space="preserve"> de anticipación a la reunión, la documentación necesaria para la debida información de estos sobre los temas por tratar.</w:t>
      </w:r>
    </w:p>
    <w:p w14:paraId="4AD7D1E0" w14:textId="27828D98" w:rsidR="00262B1A" w:rsidRPr="0050334E" w:rsidRDefault="00262B1A" w:rsidP="00262B1A">
      <w:pPr>
        <w:pStyle w:val="Textoindependiente"/>
        <w:spacing w:before="189"/>
        <w:ind w:left="179" w:right="1580"/>
        <w:jc w:val="both"/>
        <w:rPr>
          <w:rFonts w:ascii="Arial" w:hAnsi="Arial" w:cs="Arial"/>
          <w:sz w:val="24"/>
          <w:szCs w:val="24"/>
        </w:rPr>
      </w:pPr>
      <w:r w:rsidRPr="0050334E">
        <w:rPr>
          <w:rFonts w:ascii="Arial" w:hAnsi="Arial" w:cs="Arial"/>
          <w:sz w:val="24"/>
          <w:szCs w:val="24"/>
        </w:rPr>
        <w:t>La Compañía publicará en la página web el orden del día de la asamblea y las proposiciones de la administración con una anticipación de por lo menos quince (15) días calendario a la fecha de reunión de Asamblea.</w:t>
      </w:r>
    </w:p>
    <w:p w14:paraId="3F39CDBF" w14:textId="77777777" w:rsidR="00A511AC" w:rsidRPr="0050334E" w:rsidRDefault="00A511AC" w:rsidP="00F1553C">
      <w:pPr>
        <w:pStyle w:val="Textoindependiente"/>
        <w:spacing w:before="39"/>
        <w:jc w:val="both"/>
        <w:rPr>
          <w:rFonts w:ascii="Arial" w:hAnsi="Arial" w:cs="Arial"/>
          <w:sz w:val="24"/>
          <w:szCs w:val="24"/>
        </w:rPr>
      </w:pPr>
    </w:p>
    <w:p w14:paraId="2796FED1" w14:textId="77777777" w:rsidR="00A511AC" w:rsidRPr="0050334E" w:rsidRDefault="00A511AC" w:rsidP="00775B58">
      <w:pPr>
        <w:pStyle w:val="Ttulo2"/>
        <w:keepNext w:val="0"/>
        <w:widowControl w:val="0"/>
        <w:numPr>
          <w:ilvl w:val="2"/>
          <w:numId w:val="11"/>
        </w:numPr>
        <w:tabs>
          <w:tab w:val="left" w:pos="1616"/>
          <w:tab w:val="left" w:pos="1620"/>
        </w:tabs>
        <w:autoSpaceDE w:val="0"/>
        <w:autoSpaceDN w:val="0"/>
        <w:spacing w:before="0" w:after="0" w:line="242" w:lineRule="auto"/>
        <w:ind w:right="1588"/>
        <w:jc w:val="both"/>
        <w:rPr>
          <w:rFonts w:cs="Arial"/>
          <w:szCs w:val="24"/>
        </w:rPr>
      </w:pPr>
      <w:r w:rsidRPr="0050334E">
        <w:rPr>
          <w:rFonts w:cs="Arial"/>
          <w:color w:val="231F20"/>
          <w:szCs w:val="24"/>
        </w:rPr>
        <w:t>Reglamento Interno de Funcionamiento de la Asamblea General de Accionistas de la sociedad Industrias Estra S.A.</w:t>
      </w:r>
    </w:p>
    <w:p w14:paraId="66BA5703" w14:textId="77777777" w:rsidR="00A511AC" w:rsidRPr="0050334E" w:rsidRDefault="00A511AC" w:rsidP="00F1553C">
      <w:pPr>
        <w:pStyle w:val="Textoindependiente"/>
        <w:spacing w:before="158"/>
        <w:ind w:left="179" w:right="1573"/>
        <w:jc w:val="both"/>
        <w:rPr>
          <w:rFonts w:ascii="Arial" w:hAnsi="Arial" w:cs="Arial"/>
          <w:sz w:val="24"/>
          <w:szCs w:val="24"/>
        </w:rPr>
      </w:pPr>
      <w:r w:rsidRPr="0050334E">
        <w:rPr>
          <w:rFonts w:ascii="Arial" w:hAnsi="Arial" w:cs="Arial"/>
          <w:color w:val="231F20"/>
          <w:sz w:val="24"/>
          <w:szCs w:val="24"/>
        </w:rPr>
        <w:t>El Reglamento de Funcionamiento de la Asamblea General de Accionistas, establece</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2"/>
          <w:sz w:val="24"/>
          <w:szCs w:val="24"/>
        </w:rPr>
        <w:t xml:space="preserve"> </w:t>
      </w:r>
      <w:r w:rsidRPr="0050334E">
        <w:rPr>
          <w:rFonts w:ascii="Arial" w:hAnsi="Arial" w:cs="Arial"/>
          <w:color w:val="231F20"/>
          <w:sz w:val="24"/>
          <w:szCs w:val="24"/>
        </w:rPr>
        <w:t>conformidad</w:t>
      </w:r>
      <w:r w:rsidRPr="0050334E">
        <w:rPr>
          <w:rFonts w:ascii="Arial" w:hAnsi="Arial" w:cs="Arial"/>
          <w:color w:val="231F20"/>
          <w:spacing w:val="-2"/>
          <w:sz w:val="24"/>
          <w:szCs w:val="24"/>
        </w:rPr>
        <w:t xml:space="preserve"> </w:t>
      </w:r>
      <w:r w:rsidRPr="0050334E">
        <w:rPr>
          <w:rFonts w:ascii="Arial" w:hAnsi="Arial" w:cs="Arial"/>
          <w:color w:val="231F20"/>
          <w:sz w:val="24"/>
          <w:szCs w:val="24"/>
        </w:rPr>
        <w:t>con</w:t>
      </w:r>
      <w:r w:rsidRPr="0050334E">
        <w:rPr>
          <w:rFonts w:ascii="Arial" w:hAnsi="Arial" w:cs="Arial"/>
          <w:color w:val="231F20"/>
          <w:spacing w:val="-6"/>
          <w:sz w:val="24"/>
          <w:szCs w:val="24"/>
        </w:rPr>
        <w:t xml:space="preserve"> </w:t>
      </w:r>
      <w:r w:rsidRPr="0050334E">
        <w:rPr>
          <w:rFonts w:ascii="Arial" w:hAnsi="Arial" w:cs="Arial"/>
          <w:color w:val="231F20"/>
          <w:sz w:val="24"/>
          <w:szCs w:val="24"/>
        </w:rPr>
        <w:t>las</w:t>
      </w:r>
      <w:r w:rsidRPr="0050334E">
        <w:rPr>
          <w:rFonts w:ascii="Arial" w:hAnsi="Arial" w:cs="Arial"/>
          <w:color w:val="231F20"/>
          <w:spacing w:val="-2"/>
          <w:sz w:val="24"/>
          <w:szCs w:val="24"/>
        </w:rPr>
        <w:t xml:space="preserve"> </w:t>
      </w:r>
      <w:r w:rsidRPr="0050334E">
        <w:rPr>
          <w:rFonts w:ascii="Arial" w:hAnsi="Arial" w:cs="Arial"/>
          <w:color w:val="231F20"/>
          <w:sz w:val="24"/>
          <w:szCs w:val="24"/>
        </w:rPr>
        <w:t>disposiciones</w:t>
      </w:r>
      <w:r w:rsidRPr="0050334E">
        <w:rPr>
          <w:rFonts w:ascii="Arial" w:hAnsi="Arial" w:cs="Arial"/>
          <w:color w:val="231F20"/>
          <w:spacing w:val="-2"/>
          <w:sz w:val="24"/>
          <w:szCs w:val="24"/>
        </w:rPr>
        <w:t xml:space="preserve"> </w:t>
      </w:r>
      <w:r w:rsidRPr="0050334E">
        <w:rPr>
          <w:rFonts w:ascii="Arial" w:hAnsi="Arial" w:cs="Arial"/>
          <w:color w:val="231F20"/>
          <w:sz w:val="24"/>
          <w:szCs w:val="24"/>
        </w:rPr>
        <w:t>legales</w:t>
      </w:r>
      <w:r w:rsidRPr="0050334E">
        <w:rPr>
          <w:rFonts w:ascii="Arial" w:hAnsi="Arial" w:cs="Arial"/>
          <w:color w:val="231F20"/>
          <w:spacing w:val="-2"/>
          <w:sz w:val="24"/>
          <w:szCs w:val="24"/>
        </w:rPr>
        <w:t xml:space="preserve"> </w:t>
      </w:r>
      <w:r w:rsidRPr="0050334E">
        <w:rPr>
          <w:rFonts w:ascii="Arial" w:hAnsi="Arial" w:cs="Arial"/>
          <w:color w:val="231F20"/>
          <w:sz w:val="24"/>
          <w:szCs w:val="24"/>
        </w:rPr>
        <w:t>vigentes</w:t>
      </w:r>
      <w:r w:rsidRPr="0050334E">
        <w:rPr>
          <w:rFonts w:ascii="Arial" w:hAnsi="Arial" w:cs="Arial"/>
          <w:color w:val="231F20"/>
          <w:spacing w:val="-2"/>
          <w:sz w:val="24"/>
          <w:szCs w:val="24"/>
        </w:rPr>
        <w:t xml:space="preserve"> </w:t>
      </w:r>
      <w:r w:rsidRPr="0050334E">
        <w:rPr>
          <w:rFonts w:ascii="Arial" w:hAnsi="Arial" w:cs="Arial"/>
          <w:color w:val="231F20"/>
          <w:sz w:val="24"/>
          <w:szCs w:val="24"/>
        </w:rPr>
        <w:t>y</w:t>
      </w:r>
      <w:r w:rsidRPr="0050334E">
        <w:rPr>
          <w:rFonts w:ascii="Arial" w:hAnsi="Arial" w:cs="Arial"/>
          <w:color w:val="231F20"/>
          <w:spacing w:val="-2"/>
          <w:sz w:val="24"/>
          <w:szCs w:val="24"/>
        </w:rPr>
        <w:t xml:space="preserve"> </w:t>
      </w:r>
      <w:r w:rsidRPr="0050334E">
        <w:rPr>
          <w:rFonts w:ascii="Arial" w:hAnsi="Arial" w:cs="Arial"/>
          <w:color w:val="231F20"/>
          <w:sz w:val="24"/>
          <w:szCs w:val="24"/>
        </w:rPr>
        <w:t>los</w:t>
      </w:r>
      <w:r w:rsidRPr="0050334E">
        <w:rPr>
          <w:rFonts w:ascii="Arial" w:hAnsi="Arial" w:cs="Arial"/>
          <w:color w:val="231F20"/>
          <w:spacing w:val="-2"/>
          <w:sz w:val="24"/>
          <w:szCs w:val="24"/>
        </w:rPr>
        <w:t xml:space="preserve"> </w:t>
      </w:r>
      <w:r w:rsidRPr="0050334E">
        <w:rPr>
          <w:rFonts w:ascii="Arial" w:hAnsi="Arial" w:cs="Arial"/>
          <w:color w:val="231F20"/>
          <w:sz w:val="24"/>
          <w:szCs w:val="24"/>
        </w:rPr>
        <w:t>Estatutos</w:t>
      </w:r>
      <w:r w:rsidRPr="0050334E">
        <w:rPr>
          <w:rFonts w:ascii="Arial" w:hAnsi="Arial" w:cs="Arial"/>
          <w:color w:val="231F20"/>
          <w:spacing w:val="-2"/>
          <w:sz w:val="24"/>
          <w:szCs w:val="24"/>
        </w:rPr>
        <w:t xml:space="preserve"> </w:t>
      </w:r>
      <w:r w:rsidRPr="0050334E">
        <w:rPr>
          <w:rFonts w:ascii="Arial" w:hAnsi="Arial" w:cs="Arial"/>
          <w:color w:val="231F20"/>
          <w:sz w:val="24"/>
          <w:szCs w:val="24"/>
        </w:rPr>
        <w:t>de la Compañía, las normas por las que habrán de regirse las reuniones de la Asamblea General de Accionistas de Industrias Estra S.A. su objetivo es facilitar a los Accionistas de la Compañía el conocimiento de</w:t>
      </w:r>
      <w:r w:rsidRPr="0050334E">
        <w:rPr>
          <w:rFonts w:ascii="Arial" w:hAnsi="Arial" w:cs="Arial"/>
          <w:color w:val="231F20"/>
          <w:spacing w:val="-2"/>
          <w:sz w:val="24"/>
          <w:szCs w:val="24"/>
        </w:rPr>
        <w:t xml:space="preserve"> </w:t>
      </w:r>
      <w:r w:rsidRPr="0050334E">
        <w:rPr>
          <w:rFonts w:ascii="Arial" w:hAnsi="Arial" w:cs="Arial"/>
          <w:color w:val="231F20"/>
          <w:sz w:val="24"/>
          <w:szCs w:val="24"/>
        </w:rPr>
        <w:t>las disposiciones generales de funcionamiento de la Asamblea General de Accionistas promoviendo la transparencia y la participación en la misma.</w:t>
      </w:r>
    </w:p>
    <w:p w14:paraId="5BD2BC0A" w14:textId="77777777" w:rsidR="00A511AC" w:rsidRPr="0050334E" w:rsidRDefault="00A511AC" w:rsidP="0011589B">
      <w:pPr>
        <w:pStyle w:val="Textoindependiente"/>
        <w:spacing w:before="240" w:line="259" w:lineRule="auto"/>
        <w:ind w:left="179" w:right="1574"/>
        <w:jc w:val="both"/>
        <w:rPr>
          <w:rFonts w:ascii="Arial" w:hAnsi="Arial" w:cs="Arial"/>
          <w:sz w:val="24"/>
          <w:szCs w:val="24"/>
        </w:rPr>
      </w:pPr>
      <w:r w:rsidRPr="0050334E">
        <w:rPr>
          <w:rFonts w:ascii="Arial" w:hAnsi="Arial" w:cs="Arial"/>
          <w:b/>
          <w:color w:val="231F20"/>
          <w:sz w:val="24"/>
          <w:szCs w:val="24"/>
        </w:rPr>
        <w:t xml:space="preserve">Artículo 1. Alcance: </w:t>
      </w:r>
      <w:r w:rsidRPr="0050334E">
        <w:rPr>
          <w:rFonts w:ascii="Arial" w:hAnsi="Arial" w:cs="Arial"/>
          <w:color w:val="231F20"/>
          <w:sz w:val="24"/>
          <w:szCs w:val="24"/>
        </w:rPr>
        <w:t>El presente Reglamento Interno de Funcionamiento de la Asamblea</w:t>
      </w:r>
      <w:r w:rsidRPr="0050334E">
        <w:rPr>
          <w:rFonts w:ascii="Arial" w:hAnsi="Arial" w:cs="Arial"/>
          <w:color w:val="231F20"/>
          <w:spacing w:val="-4"/>
          <w:sz w:val="24"/>
          <w:szCs w:val="24"/>
        </w:rPr>
        <w:t xml:space="preserve"> </w:t>
      </w:r>
      <w:r w:rsidRPr="0050334E">
        <w:rPr>
          <w:rFonts w:ascii="Arial" w:hAnsi="Arial" w:cs="Arial"/>
          <w:color w:val="231F20"/>
          <w:sz w:val="24"/>
          <w:szCs w:val="24"/>
        </w:rPr>
        <w:t>General</w:t>
      </w:r>
      <w:r w:rsidRPr="0050334E">
        <w:rPr>
          <w:rFonts w:ascii="Arial" w:hAnsi="Arial" w:cs="Arial"/>
          <w:color w:val="231F20"/>
          <w:spacing w:val="-4"/>
          <w:sz w:val="24"/>
          <w:szCs w:val="24"/>
        </w:rPr>
        <w:t xml:space="preserve"> </w:t>
      </w:r>
      <w:r w:rsidRPr="0050334E">
        <w:rPr>
          <w:rFonts w:ascii="Arial" w:hAnsi="Arial" w:cs="Arial"/>
          <w:color w:val="231F20"/>
          <w:sz w:val="24"/>
          <w:szCs w:val="24"/>
        </w:rPr>
        <w:t>de</w:t>
      </w:r>
      <w:r w:rsidRPr="0050334E">
        <w:rPr>
          <w:rFonts w:ascii="Arial" w:hAnsi="Arial" w:cs="Arial"/>
          <w:color w:val="231F20"/>
          <w:spacing w:val="-7"/>
          <w:sz w:val="24"/>
          <w:szCs w:val="24"/>
        </w:rPr>
        <w:t xml:space="preserve"> </w:t>
      </w:r>
      <w:r w:rsidRPr="0050334E">
        <w:rPr>
          <w:rFonts w:ascii="Arial" w:hAnsi="Arial" w:cs="Arial"/>
          <w:color w:val="231F20"/>
          <w:sz w:val="24"/>
          <w:szCs w:val="24"/>
        </w:rPr>
        <w:t>Accionistas</w:t>
      </w:r>
      <w:r w:rsidRPr="0050334E">
        <w:rPr>
          <w:rFonts w:ascii="Arial" w:hAnsi="Arial" w:cs="Arial"/>
          <w:color w:val="231F20"/>
          <w:spacing w:val="-8"/>
          <w:sz w:val="24"/>
          <w:szCs w:val="24"/>
        </w:rPr>
        <w:t xml:space="preserve"> </w:t>
      </w:r>
      <w:r w:rsidRPr="0050334E">
        <w:rPr>
          <w:rFonts w:ascii="Arial" w:hAnsi="Arial" w:cs="Arial"/>
          <w:color w:val="231F20"/>
          <w:sz w:val="24"/>
          <w:szCs w:val="24"/>
        </w:rPr>
        <w:t>de</w:t>
      </w:r>
      <w:r w:rsidRPr="0050334E">
        <w:rPr>
          <w:rFonts w:ascii="Arial" w:hAnsi="Arial" w:cs="Arial"/>
          <w:color w:val="231F20"/>
          <w:spacing w:val="-7"/>
          <w:sz w:val="24"/>
          <w:szCs w:val="24"/>
        </w:rPr>
        <w:t xml:space="preserve"> </w:t>
      </w:r>
      <w:r w:rsidRPr="0050334E">
        <w:rPr>
          <w:rFonts w:ascii="Arial" w:hAnsi="Arial" w:cs="Arial"/>
          <w:color w:val="231F20"/>
          <w:sz w:val="24"/>
          <w:szCs w:val="24"/>
        </w:rPr>
        <w:t>la</w:t>
      </w:r>
      <w:r w:rsidRPr="0050334E">
        <w:rPr>
          <w:rFonts w:ascii="Arial" w:hAnsi="Arial" w:cs="Arial"/>
          <w:color w:val="231F20"/>
          <w:spacing w:val="-7"/>
          <w:sz w:val="24"/>
          <w:szCs w:val="24"/>
        </w:rPr>
        <w:t xml:space="preserve"> </w:t>
      </w:r>
      <w:r w:rsidRPr="0050334E">
        <w:rPr>
          <w:rFonts w:ascii="Arial" w:hAnsi="Arial" w:cs="Arial"/>
          <w:color w:val="231F20"/>
          <w:sz w:val="24"/>
          <w:szCs w:val="24"/>
        </w:rPr>
        <w:t>sociedad Industrias</w:t>
      </w:r>
      <w:r w:rsidRPr="0050334E">
        <w:rPr>
          <w:rFonts w:ascii="Arial" w:hAnsi="Arial" w:cs="Arial"/>
          <w:color w:val="231F20"/>
          <w:spacing w:val="-8"/>
          <w:sz w:val="24"/>
          <w:szCs w:val="24"/>
        </w:rPr>
        <w:t xml:space="preserve"> </w:t>
      </w:r>
      <w:r w:rsidRPr="0050334E">
        <w:rPr>
          <w:rFonts w:ascii="Arial" w:hAnsi="Arial" w:cs="Arial"/>
          <w:color w:val="231F20"/>
          <w:sz w:val="24"/>
          <w:szCs w:val="24"/>
        </w:rPr>
        <w:t>Estra</w:t>
      </w:r>
      <w:r w:rsidRPr="0050334E">
        <w:rPr>
          <w:rFonts w:ascii="Arial" w:hAnsi="Arial" w:cs="Arial"/>
          <w:color w:val="231F20"/>
          <w:spacing w:val="-7"/>
          <w:sz w:val="24"/>
          <w:szCs w:val="24"/>
        </w:rPr>
        <w:t xml:space="preserve"> </w:t>
      </w:r>
      <w:r w:rsidRPr="0050334E">
        <w:rPr>
          <w:rFonts w:ascii="Arial" w:hAnsi="Arial" w:cs="Arial"/>
          <w:color w:val="231F20"/>
          <w:sz w:val="24"/>
          <w:szCs w:val="24"/>
        </w:rPr>
        <w:t>S.A.,</w:t>
      </w:r>
      <w:r w:rsidRPr="0050334E">
        <w:rPr>
          <w:rFonts w:ascii="Arial" w:hAnsi="Arial" w:cs="Arial"/>
          <w:color w:val="231F20"/>
          <w:spacing w:val="-1"/>
          <w:sz w:val="24"/>
          <w:szCs w:val="24"/>
        </w:rPr>
        <w:t xml:space="preserve"> </w:t>
      </w:r>
      <w:r w:rsidRPr="0050334E">
        <w:rPr>
          <w:rFonts w:ascii="Arial" w:hAnsi="Arial" w:cs="Arial"/>
          <w:color w:val="231F20"/>
          <w:sz w:val="24"/>
          <w:szCs w:val="24"/>
        </w:rPr>
        <w:t>en</w:t>
      </w:r>
      <w:r w:rsidRPr="0050334E">
        <w:rPr>
          <w:rFonts w:ascii="Arial" w:hAnsi="Arial" w:cs="Arial"/>
          <w:color w:val="231F20"/>
          <w:spacing w:val="-7"/>
          <w:sz w:val="24"/>
          <w:szCs w:val="24"/>
        </w:rPr>
        <w:t xml:space="preserve"> </w:t>
      </w:r>
      <w:r w:rsidRPr="0050334E">
        <w:rPr>
          <w:rFonts w:ascii="Arial" w:hAnsi="Arial" w:cs="Arial"/>
          <w:color w:val="231F20"/>
          <w:sz w:val="24"/>
          <w:szCs w:val="24"/>
        </w:rPr>
        <w:t>adelante el Reglamento, establece de conformidad con las disposiciones legales vigentes y los Estatutos de la Compañía, las normas por las que habrán de regirse las reuniones de la Asamblea General de Accionistas de Industrias Estra S.A. su objetivo es facilitar a los Accionistas de la Compañía el conocimiento de las disposiciones</w:t>
      </w:r>
      <w:r w:rsidRPr="0050334E">
        <w:rPr>
          <w:rFonts w:ascii="Arial" w:hAnsi="Arial" w:cs="Arial"/>
          <w:color w:val="231F20"/>
          <w:spacing w:val="-5"/>
          <w:sz w:val="24"/>
          <w:szCs w:val="24"/>
        </w:rPr>
        <w:t xml:space="preserve"> </w:t>
      </w:r>
      <w:r w:rsidRPr="0050334E">
        <w:rPr>
          <w:rFonts w:ascii="Arial" w:hAnsi="Arial" w:cs="Arial"/>
          <w:color w:val="231F20"/>
          <w:sz w:val="24"/>
          <w:szCs w:val="24"/>
        </w:rPr>
        <w:t>generales</w:t>
      </w:r>
      <w:r w:rsidRPr="0050334E">
        <w:rPr>
          <w:rFonts w:ascii="Arial" w:hAnsi="Arial" w:cs="Arial"/>
          <w:color w:val="231F20"/>
          <w:spacing w:val="-5"/>
          <w:sz w:val="24"/>
          <w:szCs w:val="24"/>
        </w:rPr>
        <w:t xml:space="preserve"> </w:t>
      </w:r>
      <w:r w:rsidRPr="0050334E">
        <w:rPr>
          <w:rFonts w:ascii="Arial" w:hAnsi="Arial" w:cs="Arial"/>
          <w:color w:val="231F20"/>
          <w:sz w:val="24"/>
          <w:szCs w:val="24"/>
        </w:rPr>
        <w:t>de</w:t>
      </w:r>
      <w:r w:rsidRPr="0050334E">
        <w:rPr>
          <w:rFonts w:ascii="Arial" w:hAnsi="Arial" w:cs="Arial"/>
          <w:color w:val="231F20"/>
          <w:spacing w:val="-9"/>
          <w:sz w:val="24"/>
          <w:szCs w:val="24"/>
        </w:rPr>
        <w:t xml:space="preserve"> </w:t>
      </w:r>
      <w:r w:rsidRPr="0050334E">
        <w:rPr>
          <w:rFonts w:ascii="Arial" w:hAnsi="Arial" w:cs="Arial"/>
          <w:color w:val="231F20"/>
          <w:sz w:val="24"/>
          <w:szCs w:val="24"/>
        </w:rPr>
        <w:t>funcionamiento</w:t>
      </w:r>
      <w:r w:rsidRPr="0050334E">
        <w:rPr>
          <w:rFonts w:ascii="Arial" w:hAnsi="Arial" w:cs="Arial"/>
          <w:color w:val="231F20"/>
          <w:spacing w:val="-4"/>
          <w:sz w:val="24"/>
          <w:szCs w:val="24"/>
        </w:rPr>
        <w:t xml:space="preserve"> </w:t>
      </w:r>
      <w:r w:rsidRPr="0050334E">
        <w:rPr>
          <w:rFonts w:ascii="Arial" w:hAnsi="Arial" w:cs="Arial"/>
          <w:color w:val="231F20"/>
          <w:sz w:val="24"/>
          <w:szCs w:val="24"/>
        </w:rPr>
        <w:t>de</w:t>
      </w:r>
      <w:r w:rsidRPr="0050334E">
        <w:rPr>
          <w:rFonts w:ascii="Arial" w:hAnsi="Arial" w:cs="Arial"/>
          <w:color w:val="231F20"/>
          <w:spacing w:val="-5"/>
          <w:sz w:val="24"/>
          <w:szCs w:val="24"/>
        </w:rPr>
        <w:t xml:space="preserve"> </w:t>
      </w:r>
      <w:r w:rsidRPr="0050334E">
        <w:rPr>
          <w:rFonts w:ascii="Arial" w:hAnsi="Arial" w:cs="Arial"/>
          <w:color w:val="231F20"/>
          <w:sz w:val="24"/>
          <w:szCs w:val="24"/>
        </w:rPr>
        <w:t>la</w:t>
      </w:r>
      <w:r w:rsidRPr="0050334E">
        <w:rPr>
          <w:rFonts w:ascii="Arial" w:hAnsi="Arial" w:cs="Arial"/>
          <w:color w:val="231F20"/>
          <w:spacing w:val="-5"/>
          <w:sz w:val="24"/>
          <w:szCs w:val="24"/>
        </w:rPr>
        <w:t xml:space="preserve"> </w:t>
      </w:r>
      <w:r w:rsidRPr="0050334E">
        <w:rPr>
          <w:rFonts w:ascii="Arial" w:hAnsi="Arial" w:cs="Arial"/>
          <w:color w:val="231F20"/>
          <w:sz w:val="24"/>
          <w:szCs w:val="24"/>
        </w:rPr>
        <w:t>Asamblea</w:t>
      </w:r>
      <w:r w:rsidRPr="0050334E">
        <w:rPr>
          <w:rFonts w:ascii="Arial" w:hAnsi="Arial" w:cs="Arial"/>
          <w:color w:val="231F20"/>
          <w:spacing w:val="-5"/>
          <w:sz w:val="24"/>
          <w:szCs w:val="24"/>
        </w:rPr>
        <w:t xml:space="preserve"> </w:t>
      </w:r>
      <w:r w:rsidRPr="0050334E">
        <w:rPr>
          <w:rFonts w:ascii="Arial" w:hAnsi="Arial" w:cs="Arial"/>
          <w:color w:val="231F20"/>
          <w:sz w:val="24"/>
          <w:szCs w:val="24"/>
        </w:rPr>
        <w:t>General</w:t>
      </w:r>
      <w:r w:rsidRPr="0050334E">
        <w:rPr>
          <w:rFonts w:ascii="Arial" w:hAnsi="Arial" w:cs="Arial"/>
          <w:color w:val="231F20"/>
          <w:spacing w:val="-1"/>
          <w:sz w:val="24"/>
          <w:szCs w:val="24"/>
        </w:rPr>
        <w:t xml:space="preserve"> </w:t>
      </w:r>
      <w:r w:rsidRPr="0050334E">
        <w:rPr>
          <w:rFonts w:ascii="Arial" w:hAnsi="Arial" w:cs="Arial"/>
          <w:color w:val="231F20"/>
          <w:sz w:val="24"/>
          <w:szCs w:val="24"/>
        </w:rPr>
        <w:t>de</w:t>
      </w:r>
      <w:r w:rsidRPr="0050334E">
        <w:rPr>
          <w:rFonts w:ascii="Arial" w:hAnsi="Arial" w:cs="Arial"/>
          <w:color w:val="231F20"/>
          <w:spacing w:val="-5"/>
          <w:sz w:val="24"/>
          <w:szCs w:val="24"/>
        </w:rPr>
        <w:t xml:space="preserve"> </w:t>
      </w:r>
      <w:r w:rsidRPr="0050334E">
        <w:rPr>
          <w:rFonts w:ascii="Arial" w:hAnsi="Arial" w:cs="Arial"/>
          <w:color w:val="231F20"/>
          <w:sz w:val="24"/>
          <w:szCs w:val="24"/>
        </w:rPr>
        <w:t>Accionistas promoviendo la transparencia y la participación en la misma.</w:t>
      </w:r>
    </w:p>
    <w:p w14:paraId="687615B4" w14:textId="77777777" w:rsidR="00A511AC" w:rsidRPr="0050334E" w:rsidRDefault="00A511AC" w:rsidP="00F1553C">
      <w:pPr>
        <w:pStyle w:val="Textoindependiente"/>
        <w:spacing w:before="77" w:line="259" w:lineRule="auto"/>
        <w:ind w:left="179" w:right="1582"/>
        <w:jc w:val="both"/>
        <w:rPr>
          <w:rFonts w:ascii="Arial" w:hAnsi="Arial" w:cs="Arial"/>
          <w:sz w:val="24"/>
          <w:szCs w:val="24"/>
        </w:rPr>
      </w:pPr>
      <w:r w:rsidRPr="0050334E">
        <w:rPr>
          <w:rFonts w:ascii="Arial" w:hAnsi="Arial" w:cs="Arial"/>
          <w:b/>
          <w:color w:val="231F20"/>
          <w:sz w:val="24"/>
          <w:szCs w:val="24"/>
        </w:rPr>
        <w:t xml:space="preserve">Artículo 2. Composición: </w:t>
      </w:r>
      <w:r w:rsidRPr="0050334E">
        <w:rPr>
          <w:rFonts w:ascii="Arial" w:hAnsi="Arial" w:cs="Arial"/>
          <w:color w:val="231F20"/>
          <w:sz w:val="24"/>
          <w:szCs w:val="24"/>
        </w:rPr>
        <w:t>La asamblea General, la constituyen los accionistas inscritos en el “Libro de Registro de Accionistas”, o sus representantes o mandatarios, reunidos con el quórum y en las condiciones previstas en los Estatutos. La sociedad no reconocerá como accionista sino a quien aparezca inscrito, como tal, en el “Libro de Registro de Accionistas”.</w:t>
      </w:r>
    </w:p>
    <w:p w14:paraId="152B8517" w14:textId="77777777" w:rsidR="00A511AC" w:rsidRPr="0050334E" w:rsidRDefault="00A511AC" w:rsidP="00F1553C">
      <w:pPr>
        <w:spacing w:before="156" w:line="264" w:lineRule="auto"/>
        <w:ind w:left="179" w:right="1575"/>
        <w:jc w:val="both"/>
        <w:rPr>
          <w:rFonts w:cs="Arial"/>
          <w:szCs w:val="24"/>
        </w:rPr>
      </w:pPr>
      <w:r w:rsidRPr="0050334E">
        <w:rPr>
          <w:rFonts w:cs="Arial"/>
          <w:b/>
          <w:color w:val="231F20"/>
          <w:szCs w:val="24"/>
        </w:rPr>
        <w:t>Artículo</w:t>
      </w:r>
      <w:r w:rsidRPr="0050334E">
        <w:rPr>
          <w:rFonts w:cs="Arial"/>
          <w:b/>
          <w:color w:val="231F20"/>
          <w:spacing w:val="-2"/>
          <w:szCs w:val="24"/>
        </w:rPr>
        <w:t xml:space="preserve"> </w:t>
      </w:r>
      <w:r w:rsidRPr="0050334E">
        <w:rPr>
          <w:rFonts w:cs="Arial"/>
          <w:b/>
          <w:color w:val="231F20"/>
          <w:szCs w:val="24"/>
        </w:rPr>
        <w:t>3.</w:t>
      </w:r>
      <w:r w:rsidRPr="0050334E">
        <w:rPr>
          <w:rFonts w:cs="Arial"/>
          <w:b/>
          <w:color w:val="231F20"/>
          <w:spacing w:val="-4"/>
          <w:szCs w:val="24"/>
        </w:rPr>
        <w:t xml:space="preserve"> </w:t>
      </w:r>
      <w:r w:rsidRPr="0050334E">
        <w:rPr>
          <w:rFonts w:cs="Arial"/>
          <w:b/>
          <w:color w:val="231F20"/>
          <w:szCs w:val="24"/>
        </w:rPr>
        <w:t>Naturaleza</w:t>
      </w:r>
      <w:r w:rsidRPr="0050334E">
        <w:rPr>
          <w:rFonts w:cs="Arial"/>
          <w:b/>
          <w:color w:val="231F20"/>
          <w:spacing w:val="-4"/>
          <w:szCs w:val="24"/>
        </w:rPr>
        <w:t xml:space="preserve"> </w:t>
      </w:r>
      <w:r w:rsidRPr="0050334E">
        <w:rPr>
          <w:rFonts w:cs="Arial"/>
          <w:b/>
          <w:color w:val="231F20"/>
          <w:szCs w:val="24"/>
        </w:rPr>
        <w:t>y</w:t>
      </w:r>
      <w:r w:rsidRPr="0050334E">
        <w:rPr>
          <w:rFonts w:cs="Arial"/>
          <w:b/>
          <w:color w:val="231F20"/>
          <w:spacing w:val="-8"/>
          <w:szCs w:val="24"/>
        </w:rPr>
        <w:t xml:space="preserve"> </w:t>
      </w:r>
      <w:r w:rsidRPr="0050334E">
        <w:rPr>
          <w:rFonts w:cs="Arial"/>
          <w:b/>
          <w:color w:val="231F20"/>
          <w:szCs w:val="24"/>
        </w:rPr>
        <w:t xml:space="preserve">convocatoria: </w:t>
      </w:r>
      <w:r w:rsidRPr="0050334E">
        <w:rPr>
          <w:rFonts w:cs="Arial"/>
          <w:color w:val="231F20"/>
          <w:szCs w:val="24"/>
        </w:rPr>
        <w:t>Las</w:t>
      </w:r>
      <w:r w:rsidRPr="0050334E">
        <w:rPr>
          <w:rFonts w:cs="Arial"/>
          <w:color w:val="231F20"/>
          <w:spacing w:val="-4"/>
          <w:szCs w:val="24"/>
        </w:rPr>
        <w:t xml:space="preserve"> </w:t>
      </w:r>
      <w:r w:rsidRPr="0050334E">
        <w:rPr>
          <w:rFonts w:cs="Arial"/>
          <w:color w:val="231F20"/>
          <w:szCs w:val="24"/>
        </w:rPr>
        <w:t>reuniones</w:t>
      </w:r>
      <w:r w:rsidRPr="0050334E">
        <w:rPr>
          <w:rFonts w:cs="Arial"/>
          <w:color w:val="231F20"/>
          <w:spacing w:val="-8"/>
          <w:szCs w:val="24"/>
        </w:rPr>
        <w:t xml:space="preserve"> </w:t>
      </w:r>
      <w:r w:rsidRPr="0050334E">
        <w:rPr>
          <w:rFonts w:cs="Arial"/>
          <w:color w:val="231F20"/>
          <w:szCs w:val="24"/>
        </w:rPr>
        <w:t>de</w:t>
      </w:r>
      <w:r w:rsidRPr="0050334E">
        <w:rPr>
          <w:rFonts w:cs="Arial"/>
          <w:color w:val="231F20"/>
          <w:spacing w:val="-8"/>
          <w:szCs w:val="24"/>
        </w:rPr>
        <w:t xml:space="preserve"> </w:t>
      </w:r>
      <w:r w:rsidRPr="0050334E">
        <w:rPr>
          <w:rFonts w:cs="Arial"/>
          <w:color w:val="231F20"/>
          <w:szCs w:val="24"/>
        </w:rPr>
        <w:t>la</w:t>
      </w:r>
      <w:r w:rsidRPr="0050334E">
        <w:rPr>
          <w:rFonts w:cs="Arial"/>
          <w:color w:val="231F20"/>
          <w:spacing w:val="-4"/>
          <w:szCs w:val="24"/>
        </w:rPr>
        <w:t xml:space="preserve"> </w:t>
      </w:r>
      <w:r w:rsidRPr="0050334E">
        <w:rPr>
          <w:rFonts w:cs="Arial"/>
          <w:color w:val="231F20"/>
          <w:szCs w:val="24"/>
        </w:rPr>
        <w:t>Asamblea</w:t>
      </w:r>
      <w:r w:rsidRPr="0050334E">
        <w:rPr>
          <w:rFonts w:cs="Arial"/>
          <w:color w:val="231F20"/>
          <w:spacing w:val="-4"/>
          <w:szCs w:val="24"/>
        </w:rPr>
        <w:t xml:space="preserve"> </w:t>
      </w:r>
      <w:r w:rsidRPr="0050334E">
        <w:rPr>
          <w:rFonts w:cs="Arial"/>
          <w:color w:val="231F20"/>
          <w:szCs w:val="24"/>
        </w:rPr>
        <w:t>General</w:t>
      </w:r>
      <w:r w:rsidRPr="0050334E">
        <w:rPr>
          <w:rFonts w:cs="Arial"/>
          <w:color w:val="231F20"/>
          <w:spacing w:val="-4"/>
          <w:szCs w:val="24"/>
        </w:rPr>
        <w:t xml:space="preserve"> </w:t>
      </w:r>
      <w:r w:rsidRPr="0050334E">
        <w:rPr>
          <w:rFonts w:cs="Arial"/>
          <w:color w:val="231F20"/>
          <w:szCs w:val="24"/>
        </w:rPr>
        <w:t>de Accionistas pueden ser Ordinarias o Extraordinarias.</w:t>
      </w:r>
    </w:p>
    <w:p w14:paraId="419D9002" w14:textId="72FAF5C6" w:rsidR="00A511AC" w:rsidRPr="0050334E" w:rsidRDefault="00A511AC" w:rsidP="00F1553C">
      <w:pPr>
        <w:pStyle w:val="Textoindependiente"/>
        <w:spacing w:before="157" w:line="259" w:lineRule="auto"/>
        <w:ind w:left="179" w:right="1580"/>
        <w:jc w:val="both"/>
        <w:rPr>
          <w:rFonts w:ascii="Arial" w:hAnsi="Arial" w:cs="Arial"/>
          <w:sz w:val="24"/>
          <w:szCs w:val="24"/>
        </w:rPr>
      </w:pPr>
      <w:r w:rsidRPr="0050334E">
        <w:rPr>
          <w:rFonts w:ascii="Arial" w:hAnsi="Arial" w:cs="Arial"/>
          <w:color w:val="231F20"/>
          <w:sz w:val="24"/>
          <w:szCs w:val="24"/>
        </w:rPr>
        <w:t xml:space="preserve">La convocatoria para las reuniones en que hayan de aprobarse los Estados Financieros de propósito general de cada fin de ejercicio, se hará, cuando menos, </w:t>
      </w:r>
      <w:r w:rsidRPr="0050334E">
        <w:rPr>
          <w:rFonts w:ascii="Arial" w:hAnsi="Arial" w:cs="Arial"/>
          <w:color w:val="231F20"/>
          <w:sz w:val="24"/>
          <w:szCs w:val="24"/>
        </w:rPr>
        <w:lastRenderedPageBreak/>
        <w:t>con quince (15) días hábiles de anticipación, sin que dentro de ellos se cuente el día</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6"/>
          <w:sz w:val="24"/>
          <w:szCs w:val="24"/>
        </w:rPr>
        <w:t xml:space="preserve"> </w:t>
      </w:r>
      <w:r w:rsidRPr="0050334E">
        <w:rPr>
          <w:rFonts w:ascii="Arial" w:hAnsi="Arial" w:cs="Arial"/>
          <w:color w:val="231F20"/>
          <w:sz w:val="24"/>
          <w:szCs w:val="24"/>
        </w:rPr>
        <w:t>citación</w:t>
      </w:r>
      <w:r w:rsidRPr="0050334E">
        <w:rPr>
          <w:rFonts w:ascii="Arial" w:hAnsi="Arial" w:cs="Arial"/>
          <w:color w:val="231F20"/>
          <w:spacing w:val="-17"/>
          <w:sz w:val="24"/>
          <w:szCs w:val="24"/>
        </w:rPr>
        <w:t xml:space="preserve"> </w:t>
      </w:r>
      <w:r w:rsidRPr="0050334E">
        <w:rPr>
          <w:rFonts w:ascii="Arial" w:hAnsi="Arial" w:cs="Arial"/>
          <w:color w:val="231F20"/>
          <w:sz w:val="24"/>
          <w:szCs w:val="24"/>
        </w:rPr>
        <w:t>y</w:t>
      </w:r>
      <w:r w:rsidRPr="0050334E">
        <w:rPr>
          <w:rFonts w:ascii="Arial" w:hAnsi="Arial" w:cs="Arial"/>
          <w:color w:val="231F20"/>
          <w:spacing w:val="-17"/>
          <w:sz w:val="24"/>
          <w:szCs w:val="24"/>
        </w:rPr>
        <w:t xml:space="preserve"> </w:t>
      </w:r>
      <w:r w:rsidRPr="0050334E">
        <w:rPr>
          <w:rFonts w:ascii="Arial" w:hAnsi="Arial" w:cs="Arial"/>
          <w:color w:val="231F20"/>
          <w:sz w:val="24"/>
          <w:szCs w:val="24"/>
        </w:rPr>
        <w:t>tampoco</w:t>
      </w:r>
      <w:r w:rsidRPr="0050334E">
        <w:rPr>
          <w:rFonts w:ascii="Arial" w:hAnsi="Arial" w:cs="Arial"/>
          <w:color w:val="231F20"/>
          <w:spacing w:val="-17"/>
          <w:sz w:val="24"/>
          <w:szCs w:val="24"/>
        </w:rPr>
        <w:t xml:space="preserve"> </w:t>
      </w:r>
      <w:r w:rsidRPr="0050334E">
        <w:rPr>
          <w:rFonts w:ascii="Arial" w:hAnsi="Arial" w:cs="Arial"/>
          <w:color w:val="231F20"/>
          <w:sz w:val="24"/>
          <w:szCs w:val="24"/>
        </w:rPr>
        <w:t>el</w:t>
      </w:r>
      <w:r w:rsidRPr="0050334E">
        <w:rPr>
          <w:rFonts w:ascii="Arial" w:hAnsi="Arial" w:cs="Arial"/>
          <w:color w:val="231F20"/>
          <w:spacing w:val="-16"/>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Asamblea</w:t>
      </w:r>
      <w:r w:rsidRPr="0050334E">
        <w:rPr>
          <w:rFonts w:ascii="Arial" w:hAnsi="Arial" w:cs="Arial"/>
          <w:color w:val="231F20"/>
          <w:spacing w:val="-16"/>
          <w:sz w:val="24"/>
          <w:szCs w:val="24"/>
        </w:rPr>
        <w:t xml:space="preserve"> </w:t>
      </w:r>
      <w:r w:rsidRPr="0050334E">
        <w:rPr>
          <w:rFonts w:ascii="Arial" w:hAnsi="Arial" w:cs="Arial"/>
          <w:color w:val="231F20"/>
          <w:sz w:val="24"/>
          <w:szCs w:val="24"/>
        </w:rPr>
        <w:t>General</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Accionistas.</w:t>
      </w:r>
      <w:r w:rsidRPr="0050334E">
        <w:rPr>
          <w:rFonts w:ascii="Arial" w:hAnsi="Arial" w:cs="Arial"/>
          <w:color w:val="231F20"/>
          <w:spacing w:val="-16"/>
          <w:sz w:val="24"/>
          <w:szCs w:val="24"/>
        </w:rPr>
        <w:t xml:space="preserve"> </w:t>
      </w:r>
      <w:r w:rsidRPr="0050334E">
        <w:rPr>
          <w:rFonts w:ascii="Arial" w:hAnsi="Arial" w:cs="Arial"/>
          <w:color w:val="231F20"/>
          <w:sz w:val="24"/>
          <w:szCs w:val="24"/>
        </w:rPr>
        <w:t>En</w:t>
      </w:r>
      <w:r w:rsidRPr="0050334E">
        <w:rPr>
          <w:rFonts w:ascii="Arial" w:hAnsi="Arial" w:cs="Arial"/>
          <w:color w:val="231F20"/>
          <w:spacing w:val="-17"/>
          <w:sz w:val="24"/>
          <w:szCs w:val="24"/>
        </w:rPr>
        <w:t xml:space="preserve"> </w:t>
      </w:r>
      <w:r w:rsidRPr="0050334E">
        <w:rPr>
          <w:rFonts w:ascii="Arial" w:hAnsi="Arial" w:cs="Arial"/>
          <w:color w:val="231F20"/>
          <w:sz w:val="24"/>
          <w:szCs w:val="24"/>
        </w:rPr>
        <w:t>los</w:t>
      </w:r>
      <w:r w:rsidRPr="0050334E">
        <w:rPr>
          <w:rFonts w:ascii="Arial" w:hAnsi="Arial" w:cs="Arial"/>
          <w:color w:val="231F20"/>
          <w:spacing w:val="-17"/>
          <w:sz w:val="24"/>
          <w:szCs w:val="24"/>
        </w:rPr>
        <w:t xml:space="preserve"> </w:t>
      </w:r>
      <w:r w:rsidRPr="0050334E">
        <w:rPr>
          <w:rFonts w:ascii="Arial" w:hAnsi="Arial" w:cs="Arial"/>
          <w:color w:val="231F20"/>
          <w:sz w:val="24"/>
          <w:szCs w:val="24"/>
        </w:rPr>
        <w:t xml:space="preserve">demás casos bastará con una antelación de siete (7) días </w:t>
      </w:r>
      <w:r w:rsidR="00B236D3" w:rsidRPr="0050334E">
        <w:rPr>
          <w:rFonts w:ascii="Arial" w:hAnsi="Arial" w:cs="Arial"/>
          <w:color w:val="231F20"/>
          <w:sz w:val="24"/>
          <w:szCs w:val="24"/>
        </w:rPr>
        <w:t>calendario</w:t>
      </w:r>
      <w:r w:rsidRPr="0050334E">
        <w:rPr>
          <w:rFonts w:ascii="Arial" w:hAnsi="Arial" w:cs="Arial"/>
          <w:color w:val="231F20"/>
          <w:sz w:val="24"/>
          <w:szCs w:val="24"/>
        </w:rPr>
        <w:t>. La convocatoria se hará por medio de un aviso publicado en un periódico de notoria circulación de la ciudad de Medellín y en la página web.</w:t>
      </w:r>
    </w:p>
    <w:p w14:paraId="54AA6F99" w14:textId="77777777" w:rsidR="00A511AC" w:rsidRPr="0050334E" w:rsidRDefault="00A511AC" w:rsidP="00F1553C">
      <w:pPr>
        <w:pStyle w:val="Textoindependiente"/>
        <w:spacing w:before="160" w:line="259" w:lineRule="auto"/>
        <w:ind w:left="179" w:right="1583"/>
        <w:jc w:val="both"/>
        <w:rPr>
          <w:rFonts w:ascii="Arial" w:hAnsi="Arial" w:cs="Arial"/>
          <w:sz w:val="24"/>
          <w:szCs w:val="24"/>
        </w:rPr>
      </w:pPr>
      <w:r w:rsidRPr="0050334E">
        <w:rPr>
          <w:rFonts w:ascii="Arial" w:hAnsi="Arial" w:cs="Arial"/>
          <w:color w:val="231F20"/>
          <w:sz w:val="24"/>
          <w:szCs w:val="24"/>
        </w:rPr>
        <w:t>En el aviso de convocatoria, el presidente de la Sociedad podrá disponer que los poderes que confieran los accionistas para la representación de sus acciones, se entreguen</w:t>
      </w:r>
      <w:r w:rsidRPr="0050334E">
        <w:rPr>
          <w:rFonts w:ascii="Arial" w:hAnsi="Arial" w:cs="Arial"/>
          <w:color w:val="231F20"/>
          <w:spacing w:val="-17"/>
          <w:sz w:val="24"/>
          <w:szCs w:val="24"/>
        </w:rPr>
        <w:t xml:space="preserve"> </w:t>
      </w:r>
      <w:r w:rsidRPr="0050334E">
        <w:rPr>
          <w:rFonts w:ascii="Arial" w:hAnsi="Arial" w:cs="Arial"/>
          <w:color w:val="231F20"/>
          <w:sz w:val="24"/>
          <w:szCs w:val="24"/>
        </w:rPr>
        <w:t>a</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0"/>
          <w:sz w:val="24"/>
          <w:szCs w:val="24"/>
        </w:rPr>
        <w:t xml:space="preserve"> </w:t>
      </w:r>
      <w:r w:rsidRPr="0050334E">
        <w:rPr>
          <w:rFonts w:ascii="Arial" w:hAnsi="Arial" w:cs="Arial"/>
          <w:color w:val="231F20"/>
          <w:sz w:val="24"/>
          <w:szCs w:val="24"/>
        </w:rPr>
        <w:t>secretaria</w:t>
      </w:r>
      <w:r w:rsidRPr="0050334E">
        <w:rPr>
          <w:rFonts w:ascii="Arial" w:hAnsi="Arial" w:cs="Arial"/>
          <w:color w:val="231F20"/>
          <w:spacing w:val="-16"/>
          <w:sz w:val="24"/>
          <w:szCs w:val="24"/>
        </w:rPr>
        <w:t xml:space="preserve"> </w:t>
      </w:r>
      <w:r w:rsidRPr="0050334E">
        <w:rPr>
          <w:rFonts w:ascii="Arial" w:hAnsi="Arial" w:cs="Arial"/>
          <w:color w:val="231F20"/>
          <w:sz w:val="24"/>
          <w:szCs w:val="24"/>
        </w:rPr>
        <w:t>de</w:t>
      </w:r>
      <w:r w:rsidRPr="0050334E">
        <w:rPr>
          <w:rFonts w:ascii="Arial" w:hAnsi="Arial" w:cs="Arial"/>
          <w:color w:val="231F20"/>
          <w:spacing w:val="-16"/>
          <w:sz w:val="24"/>
          <w:szCs w:val="24"/>
        </w:rPr>
        <w:t xml:space="preserve"> </w:t>
      </w:r>
      <w:r w:rsidRPr="0050334E">
        <w:rPr>
          <w:rFonts w:ascii="Arial" w:hAnsi="Arial" w:cs="Arial"/>
          <w:color w:val="231F20"/>
          <w:sz w:val="24"/>
          <w:szCs w:val="24"/>
        </w:rPr>
        <w:t>la</w:t>
      </w:r>
      <w:r w:rsidRPr="0050334E">
        <w:rPr>
          <w:rFonts w:ascii="Arial" w:hAnsi="Arial" w:cs="Arial"/>
          <w:color w:val="231F20"/>
          <w:spacing w:val="-15"/>
          <w:sz w:val="24"/>
          <w:szCs w:val="24"/>
        </w:rPr>
        <w:t xml:space="preserve"> </w:t>
      </w:r>
      <w:r w:rsidRPr="0050334E">
        <w:rPr>
          <w:rFonts w:ascii="Arial" w:hAnsi="Arial" w:cs="Arial"/>
          <w:color w:val="231F20"/>
          <w:sz w:val="24"/>
          <w:szCs w:val="24"/>
        </w:rPr>
        <w:t>Empresa</w:t>
      </w:r>
      <w:r w:rsidRPr="0050334E">
        <w:rPr>
          <w:rFonts w:ascii="Arial" w:hAnsi="Arial" w:cs="Arial"/>
          <w:color w:val="231F20"/>
          <w:spacing w:val="-11"/>
          <w:sz w:val="24"/>
          <w:szCs w:val="24"/>
        </w:rPr>
        <w:t xml:space="preserve"> </w:t>
      </w:r>
      <w:r w:rsidRPr="0050334E">
        <w:rPr>
          <w:rFonts w:ascii="Arial" w:hAnsi="Arial" w:cs="Arial"/>
          <w:color w:val="231F20"/>
          <w:sz w:val="24"/>
          <w:szCs w:val="24"/>
        </w:rPr>
        <w:t>por</w:t>
      </w:r>
      <w:r w:rsidRPr="0050334E">
        <w:rPr>
          <w:rFonts w:ascii="Arial" w:hAnsi="Arial" w:cs="Arial"/>
          <w:color w:val="231F20"/>
          <w:spacing w:val="-15"/>
          <w:sz w:val="24"/>
          <w:szCs w:val="24"/>
        </w:rPr>
        <w:t xml:space="preserve"> </w:t>
      </w:r>
      <w:r w:rsidRPr="0050334E">
        <w:rPr>
          <w:rFonts w:ascii="Arial" w:hAnsi="Arial" w:cs="Arial"/>
          <w:color w:val="231F20"/>
          <w:sz w:val="24"/>
          <w:szCs w:val="24"/>
        </w:rPr>
        <w:t>lo</w:t>
      </w:r>
      <w:r w:rsidRPr="0050334E">
        <w:rPr>
          <w:rFonts w:ascii="Arial" w:hAnsi="Arial" w:cs="Arial"/>
          <w:color w:val="231F20"/>
          <w:spacing w:val="-17"/>
          <w:sz w:val="24"/>
          <w:szCs w:val="24"/>
        </w:rPr>
        <w:t xml:space="preserve"> </w:t>
      </w:r>
      <w:r w:rsidRPr="0050334E">
        <w:rPr>
          <w:rFonts w:ascii="Arial" w:hAnsi="Arial" w:cs="Arial"/>
          <w:color w:val="231F20"/>
          <w:sz w:val="24"/>
          <w:szCs w:val="24"/>
        </w:rPr>
        <w:t>menos</w:t>
      </w:r>
      <w:r w:rsidRPr="0050334E">
        <w:rPr>
          <w:rFonts w:ascii="Arial" w:hAnsi="Arial" w:cs="Arial"/>
          <w:color w:val="231F20"/>
          <w:spacing w:val="-12"/>
          <w:sz w:val="24"/>
          <w:szCs w:val="24"/>
        </w:rPr>
        <w:t xml:space="preserve"> </w:t>
      </w:r>
      <w:r w:rsidRPr="0050334E">
        <w:rPr>
          <w:rFonts w:ascii="Arial" w:hAnsi="Arial" w:cs="Arial"/>
          <w:color w:val="231F20"/>
          <w:sz w:val="24"/>
          <w:szCs w:val="24"/>
        </w:rPr>
        <w:t>con</w:t>
      </w:r>
      <w:r w:rsidRPr="0050334E">
        <w:rPr>
          <w:rFonts w:ascii="Arial" w:hAnsi="Arial" w:cs="Arial"/>
          <w:color w:val="231F20"/>
          <w:spacing w:val="-11"/>
          <w:sz w:val="24"/>
          <w:szCs w:val="24"/>
        </w:rPr>
        <w:t xml:space="preserve"> </w:t>
      </w:r>
      <w:r w:rsidRPr="0050334E">
        <w:rPr>
          <w:rFonts w:ascii="Arial" w:hAnsi="Arial" w:cs="Arial"/>
          <w:color w:val="231F20"/>
          <w:sz w:val="24"/>
          <w:szCs w:val="24"/>
        </w:rPr>
        <w:t>dos</w:t>
      </w:r>
      <w:r w:rsidRPr="0050334E">
        <w:rPr>
          <w:rFonts w:ascii="Arial" w:hAnsi="Arial" w:cs="Arial"/>
          <w:color w:val="231F20"/>
          <w:spacing w:val="-12"/>
          <w:sz w:val="24"/>
          <w:szCs w:val="24"/>
        </w:rPr>
        <w:t xml:space="preserve"> </w:t>
      </w:r>
      <w:r w:rsidRPr="0050334E">
        <w:rPr>
          <w:rFonts w:ascii="Arial" w:hAnsi="Arial" w:cs="Arial"/>
          <w:color w:val="231F20"/>
          <w:sz w:val="24"/>
          <w:szCs w:val="24"/>
        </w:rPr>
        <w:t>(2)</w:t>
      </w:r>
      <w:r w:rsidRPr="0050334E">
        <w:rPr>
          <w:rFonts w:ascii="Arial" w:hAnsi="Arial" w:cs="Arial"/>
          <w:color w:val="231F20"/>
          <w:spacing w:val="-15"/>
          <w:sz w:val="24"/>
          <w:szCs w:val="24"/>
        </w:rPr>
        <w:t xml:space="preserve"> </w:t>
      </w:r>
      <w:r w:rsidRPr="0050334E">
        <w:rPr>
          <w:rFonts w:ascii="Arial" w:hAnsi="Arial" w:cs="Arial"/>
          <w:color w:val="231F20"/>
          <w:sz w:val="24"/>
          <w:szCs w:val="24"/>
        </w:rPr>
        <w:t>días</w:t>
      </w:r>
      <w:r w:rsidRPr="0050334E">
        <w:rPr>
          <w:rFonts w:ascii="Arial" w:hAnsi="Arial" w:cs="Arial"/>
          <w:color w:val="231F20"/>
          <w:spacing w:val="-16"/>
          <w:sz w:val="24"/>
          <w:szCs w:val="24"/>
        </w:rPr>
        <w:t xml:space="preserve"> </w:t>
      </w:r>
      <w:r w:rsidRPr="0050334E">
        <w:rPr>
          <w:rFonts w:ascii="Arial" w:hAnsi="Arial" w:cs="Arial"/>
          <w:color w:val="231F20"/>
          <w:sz w:val="24"/>
          <w:szCs w:val="24"/>
        </w:rPr>
        <w:t>de</w:t>
      </w:r>
      <w:r w:rsidRPr="0050334E">
        <w:rPr>
          <w:rFonts w:ascii="Arial" w:hAnsi="Arial" w:cs="Arial"/>
          <w:color w:val="231F20"/>
          <w:spacing w:val="-11"/>
          <w:sz w:val="24"/>
          <w:szCs w:val="24"/>
        </w:rPr>
        <w:t xml:space="preserve"> </w:t>
      </w:r>
      <w:r w:rsidRPr="0050334E">
        <w:rPr>
          <w:rFonts w:ascii="Arial" w:hAnsi="Arial" w:cs="Arial"/>
          <w:color w:val="231F20"/>
          <w:sz w:val="24"/>
          <w:szCs w:val="24"/>
        </w:rPr>
        <w:t>antelación a</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6"/>
          <w:sz w:val="24"/>
          <w:szCs w:val="24"/>
        </w:rPr>
        <w:t xml:space="preserve"> </w:t>
      </w:r>
      <w:r w:rsidRPr="0050334E">
        <w:rPr>
          <w:rFonts w:ascii="Arial" w:hAnsi="Arial" w:cs="Arial"/>
          <w:color w:val="231F20"/>
          <w:sz w:val="24"/>
          <w:szCs w:val="24"/>
        </w:rPr>
        <w:t>fecha</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6"/>
          <w:sz w:val="24"/>
          <w:szCs w:val="24"/>
        </w:rPr>
        <w:t xml:space="preserve"> </w:t>
      </w: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respectiva</w:t>
      </w:r>
      <w:r w:rsidRPr="0050334E">
        <w:rPr>
          <w:rFonts w:ascii="Arial" w:hAnsi="Arial" w:cs="Arial"/>
          <w:color w:val="231F20"/>
          <w:spacing w:val="-16"/>
          <w:sz w:val="24"/>
          <w:szCs w:val="24"/>
        </w:rPr>
        <w:t xml:space="preserve"> </w:t>
      </w:r>
      <w:r w:rsidRPr="0050334E">
        <w:rPr>
          <w:rFonts w:ascii="Arial" w:hAnsi="Arial" w:cs="Arial"/>
          <w:color w:val="231F20"/>
          <w:sz w:val="24"/>
          <w:szCs w:val="24"/>
        </w:rPr>
        <w:t>reunión,</w:t>
      </w:r>
      <w:r w:rsidRPr="0050334E">
        <w:rPr>
          <w:rFonts w:ascii="Arial" w:hAnsi="Arial" w:cs="Arial"/>
          <w:color w:val="231F20"/>
          <w:spacing w:val="-17"/>
          <w:sz w:val="24"/>
          <w:szCs w:val="24"/>
        </w:rPr>
        <w:t xml:space="preserve"> </w:t>
      </w:r>
      <w:r w:rsidRPr="0050334E">
        <w:rPr>
          <w:rFonts w:ascii="Arial" w:hAnsi="Arial" w:cs="Arial"/>
          <w:color w:val="231F20"/>
          <w:sz w:val="24"/>
          <w:szCs w:val="24"/>
        </w:rPr>
        <w:t>a</w:t>
      </w:r>
      <w:r w:rsidRPr="0050334E">
        <w:rPr>
          <w:rFonts w:ascii="Arial" w:hAnsi="Arial" w:cs="Arial"/>
          <w:color w:val="231F20"/>
          <w:spacing w:val="-16"/>
          <w:sz w:val="24"/>
          <w:szCs w:val="24"/>
        </w:rPr>
        <w:t xml:space="preserve"> </w:t>
      </w:r>
      <w:r w:rsidRPr="0050334E">
        <w:rPr>
          <w:rFonts w:ascii="Arial" w:hAnsi="Arial" w:cs="Arial"/>
          <w:color w:val="231F20"/>
          <w:sz w:val="24"/>
          <w:szCs w:val="24"/>
        </w:rPr>
        <w:t>fin</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6"/>
          <w:sz w:val="24"/>
          <w:szCs w:val="24"/>
        </w:rPr>
        <w:t xml:space="preserve"> </w:t>
      </w:r>
      <w:r w:rsidRPr="0050334E">
        <w:rPr>
          <w:rFonts w:ascii="Arial" w:hAnsi="Arial" w:cs="Arial"/>
          <w:color w:val="231F20"/>
          <w:sz w:val="24"/>
          <w:szCs w:val="24"/>
        </w:rPr>
        <w:t>expedirles</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6"/>
          <w:sz w:val="24"/>
          <w:szCs w:val="24"/>
        </w:rPr>
        <w:t xml:space="preserve"> </w:t>
      </w:r>
      <w:r w:rsidRPr="0050334E">
        <w:rPr>
          <w:rFonts w:ascii="Arial" w:hAnsi="Arial" w:cs="Arial"/>
          <w:color w:val="231F20"/>
          <w:sz w:val="24"/>
          <w:szCs w:val="24"/>
        </w:rPr>
        <w:t>correspondiente</w:t>
      </w:r>
      <w:r w:rsidRPr="0050334E">
        <w:rPr>
          <w:rFonts w:ascii="Arial" w:hAnsi="Arial" w:cs="Arial"/>
          <w:color w:val="231F20"/>
          <w:spacing w:val="-16"/>
          <w:sz w:val="24"/>
          <w:szCs w:val="24"/>
        </w:rPr>
        <w:t xml:space="preserve"> </w:t>
      </w:r>
      <w:r w:rsidRPr="0050334E">
        <w:rPr>
          <w:rFonts w:ascii="Arial" w:hAnsi="Arial" w:cs="Arial"/>
          <w:color w:val="231F20"/>
          <w:sz w:val="24"/>
          <w:szCs w:val="24"/>
        </w:rPr>
        <w:t>credencial, sin perjuicio del principio de que las Asambleas las constituyen los accionistas inscritos en el “Libro de Registro de Accionistas”.</w:t>
      </w:r>
    </w:p>
    <w:p w14:paraId="64CF39E3" w14:textId="4E779162" w:rsidR="00A511AC" w:rsidRPr="0050334E" w:rsidRDefault="00A511AC" w:rsidP="004C3037">
      <w:pPr>
        <w:pStyle w:val="Textoindependiente"/>
        <w:spacing w:before="156" w:line="259" w:lineRule="auto"/>
        <w:ind w:left="179" w:right="1589"/>
        <w:jc w:val="both"/>
        <w:rPr>
          <w:rFonts w:ascii="Arial" w:hAnsi="Arial" w:cs="Arial"/>
          <w:color w:val="231F20"/>
          <w:sz w:val="24"/>
          <w:szCs w:val="24"/>
        </w:rPr>
      </w:pPr>
      <w:r w:rsidRPr="0050334E">
        <w:rPr>
          <w:rFonts w:ascii="Arial" w:hAnsi="Arial" w:cs="Arial"/>
          <w:color w:val="231F20"/>
          <w:sz w:val="24"/>
          <w:szCs w:val="24"/>
        </w:rPr>
        <w:t>Cuando el tema de la reunión sea la transformación, fusión o escisión, el proyecto deberá</w:t>
      </w:r>
      <w:r w:rsidRPr="0050334E">
        <w:rPr>
          <w:rFonts w:ascii="Arial" w:hAnsi="Arial" w:cs="Arial"/>
          <w:color w:val="231F20"/>
          <w:spacing w:val="-1"/>
          <w:sz w:val="24"/>
          <w:szCs w:val="24"/>
        </w:rPr>
        <w:t xml:space="preserve"> </w:t>
      </w:r>
      <w:r w:rsidRPr="0050334E">
        <w:rPr>
          <w:rFonts w:ascii="Arial" w:hAnsi="Arial" w:cs="Arial"/>
          <w:color w:val="231F20"/>
          <w:sz w:val="24"/>
          <w:szCs w:val="24"/>
        </w:rPr>
        <w:t>mantenerse a disposición de</w:t>
      </w:r>
      <w:r w:rsidRPr="0050334E">
        <w:rPr>
          <w:rFonts w:ascii="Arial" w:hAnsi="Arial" w:cs="Arial"/>
          <w:color w:val="231F20"/>
          <w:spacing w:val="-2"/>
          <w:sz w:val="24"/>
          <w:szCs w:val="24"/>
        </w:rPr>
        <w:t xml:space="preserve"> </w:t>
      </w:r>
      <w:r w:rsidRPr="0050334E">
        <w:rPr>
          <w:rFonts w:ascii="Arial" w:hAnsi="Arial" w:cs="Arial"/>
          <w:color w:val="231F20"/>
          <w:sz w:val="24"/>
          <w:szCs w:val="24"/>
        </w:rPr>
        <w:t>los accionistas</w:t>
      </w:r>
      <w:r w:rsidRPr="0050334E">
        <w:rPr>
          <w:rFonts w:ascii="Arial" w:hAnsi="Arial" w:cs="Arial"/>
          <w:color w:val="231F20"/>
          <w:spacing w:val="-2"/>
          <w:sz w:val="24"/>
          <w:szCs w:val="24"/>
        </w:rPr>
        <w:t xml:space="preserve"> </w:t>
      </w:r>
      <w:r w:rsidRPr="0050334E">
        <w:rPr>
          <w:rFonts w:ascii="Arial" w:hAnsi="Arial" w:cs="Arial"/>
          <w:color w:val="231F20"/>
          <w:sz w:val="24"/>
          <w:szCs w:val="24"/>
        </w:rPr>
        <w:t>en</w:t>
      </w:r>
      <w:r w:rsidRPr="0050334E">
        <w:rPr>
          <w:rFonts w:ascii="Arial" w:hAnsi="Arial" w:cs="Arial"/>
          <w:color w:val="231F20"/>
          <w:spacing w:val="-2"/>
          <w:sz w:val="24"/>
          <w:szCs w:val="24"/>
        </w:rPr>
        <w:t xml:space="preserve"> </w:t>
      </w:r>
      <w:r w:rsidRPr="0050334E">
        <w:rPr>
          <w:rFonts w:ascii="Arial" w:hAnsi="Arial" w:cs="Arial"/>
          <w:color w:val="231F20"/>
          <w:sz w:val="24"/>
          <w:szCs w:val="24"/>
        </w:rPr>
        <w:t>las</w:t>
      </w:r>
      <w:r w:rsidRPr="0050334E">
        <w:rPr>
          <w:rFonts w:ascii="Arial" w:hAnsi="Arial" w:cs="Arial"/>
          <w:color w:val="231F20"/>
          <w:spacing w:val="-2"/>
          <w:sz w:val="24"/>
          <w:szCs w:val="24"/>
        </w:rPr>
        <w:t xml:space="preserve"> </w:t>
      </w:r>
      <w:r w:rsidRPr="0050334E">
        <w:rPr>
          <w:rFonts w:ascii="Arial" w:hAnsi="Arial" w:cs="Arial"/>
          <w:color w:val="231F20"/>
          <w:sz w:val="24"/>
          <w:szCs w:val="24"/>
        </w:rPr>
        <w:t>oficinas</w:t>
      </w:r>
      <w:r w:rsidRPr="0050334E">
        <w:rPr>
          <w:rFonts w:ascii="Arial" w:hAnsi="Arial" w:cs="Arial"/>
          <w:color w:val="231F20"/>
          <w:spacing w:val="-2"/>
          <w:sz w:val="24"/>
          <w:szCs w:val="24"/>
        </w:rPr>
        <w:t xml:space="preserve"> </w:t>
      </w:r>
      <w:r w:rsidRPr="0050334E">
        <w:rPr>
          <w:rFonts w:ascii="Arial" w:hAnsi="Arial" w:cs="Arial"/>
          <w:color w:val="231F20"/>
          <w:sz w:val="24"/>
          <w:szCs w:val="24"/>
        </w:rPr>
        <w:t>donde</w:t>
      </w:r>
      <w:r w:rsidRPr="0050334E">
        <w:rPr>
          <w:rFonts w:ascii="Arial" w:hAnsi="Arial" w:cs="Arial"/>
          <w:color w:val="231F20"/>
          <w:spacing w:val="-1"/>
          <w:sz w:val="24"/>
          <w:szCs w:val="24"/>
        </w:rPr>
        <w:t xml:space="preserve"> </w:t>
      </w:r>
      <w:r w:rsidRPr="0050334E">
        <w:rPr>
          <w:rFonts w:ascii="Arial" w:hAnsi="Arial" w:cs="Arial"/>
          <w:color w:val="231F20"/>
          <w:sz w:val="24"/>
          <w:szCs w:val="24"/>
        </w:rPr>
        <w:t>funcione la</w:t>
      </w:r>
      <w:r w:rsidRPr="0050334E">
        <w:rPr>
          <w:rFonts w:ascii="Arial" w:hAnsi="Arial" w:cs="Arial"/>
          <w:color w:val="231F20"/>
          <w:spacing w:val="5"/>
          <w:sz w:val="24"/>
          <w:szCs w:val="24"/>
        </w:rPr>
        <w:t xml:space="preserve"> </w:t>
      </w:r>
      <w:r w:rsidRPr="0050334E">
        <w:rPr>
          <w:rFonts w:ascii="Arial" w:hAnsi="Arial" w:cs="Arial"/>
          <w:color w:val="231F20"/>
          <w:sz w:val="24"/>
          <w:szCs w:val="24"/>
        </w:rPr>
        <w:t>administración</w:t>
      </w:r>
      <w:r w:rsidRPr="0050334E">
        <w:rPr>
          <w:rFonts w:ascii="Arial" w:hAnsi="Arial" w:cs="Arial"/>
          <w:color w:val="231F20"/>
          <w:spacing w:val="9"/>
          <w:sz w:val="24"/>
          <w:szCs w:val="24"/>
        </w:rPr>
        <w:t xml:space="preserve"> </w:t>
      </w:r>
      <w:r w:rsidRPr="0050334E">
        <w:rPr>
          <w:rFonts w:ascii="Arial" w:hAnsi="Arial" w:cs="Arial"/>
          <w:color w:val="231F20"/>
          <w:sz w:val="24"/>
          <w:szCs w:val="24"/>
        </w:rPr>
        <w:t>de</w:t>
      </w:r>
      <w:r w:rsidRPr="0050334E">
        <w:rPr>
          <w:rFonts w:ascii="Arial" w:hAnsi="Arial" w:cs="Arial"/>
          <w:color w:val="231F20"/>
          <w:spacing w:val="3"/>
          <w:sz w:val="24"/>
          <w:szCs w:val="24"/>
        </w:rPr>
        <w:t xml:space="preserve"> </w:t>
      </w:r>
      <w:r w:rsidRPr="0050334E">
        <w:rPr>
          <w:rFonts w:ascii="Arial" w:hAnsi="Arial" w:cs="Arial"/>
          <w:color w:val="231F20"/>
          <w:sz w:val="24"/>
          <w:szCs w:val="24"/>
        </w:rPr>
        <w:t>la</w:t>
      </w:r>
      <w:r w:rsidRPr="0050334E">
        <w:rPr>
          <w:rFonts w:ascii="Arial" w:hAnsi="Arial" w:cs="Arial"/>
          <w:color w:val="231F20"/>
          <w:spacing w:val="7"/>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4"/>
          <w:sz w:val="24"/>
          <w:szCs w:val="24"/>
        </w:rPr>
        <w:t xml:space="preserve"> </w:t>
      </w:r>
      <w:r w:rsidRPr="0050334E">
        <w:rPr>
          <w:rFonts w:ascii="Arial" w:hAnsi="Arial" w:cs="Arial"/>
          <w:color w:val="231F20"/>
          <w:sz w:val="24"/>
          <w:szCs w:val="24"/>
        </w:rPr>
        <w:t>en</w:t>
      </w:r>
      <w:r w:rsidRPr="0050334E">
        <w:rPr>
          <w:rFonts w:ascii="Arial" w:hAnsi="Arial" w:cs="Arial"/>
          <w:color w:val="231F20"/>
          <w:spacing w:val="8"/>
          <w:sz w:val="24"/>
          <w:szCs w:val="24"/>
        </w:rPr>
        <w:t xml:space="preserve"> </w:t>
      </w:r>
      <w:r w:rsidRPr="0050334E">
        <w:rPr>
          <w:rFonts w:ascii="Arial" w:hAnsi="Arial" w:cs="Arial"/>
          <w:color w:val="231F20"/>
          <w:sz w:val="24"/>
          <w:szCs w:val="24"/>
        </w:rPr>
        <w:t>el</w:t>
      </w:r>
      <w:r w:rsidRPr="0050334E">
        <w:rPr>
          <w:rFonts w:ascii="Arial" w:hAnsi="Arial" w:cs="Arial"/>
          <w:color w:val="231F20"/>
          <w:spacing w:val="10"/>
          <w:sz w:val="24"/>
          <w:szCs w:val="24"/>
        </w:rPr>
        <w:t xml:space="preserve"> </w:t>
      </w:r>
      <w:r w:rsidRPr="0050334E">
        <w:rPr>
          <w:rFonts w:ascii="Arial" w:hAnsi="Arial" w:cs="Arial"/>
          <w:color w:val="231F20"/>
          <w:sz w:val="24"/>
          <w:szCs w:val="24"/>
        </w:rPr>
        <w:t>domicilio</w:t>
      </w:r>
      <w:r w:rsidRPr="0050334E">
        <w:rPr>
          <w:rFonts w:ascii="Arial" w:hAnsi="Arial" w:cs="Arial"/>
          <w:color w:val="231F20"/>
          <w:spacing w:val="8"/>
          <w:sz w:val="24"/>
          <w:szCs w:val="24"/>
        </w:rPr>
        <w:t xml:space="preserve"> </w:t>
      </w:r>
      <w:r w:rsidRPr="0050334E">
        <w:rPr>
          <w:rFonts w:ascii="Arial" w:hAnsi="Arial" w:cs="Arial"/>
          <w:color w:val="231F20"/>
          <w:sz w:val="24"/>
          <w:szCs w:val="24"/>
        </w:rPr>
        <w:t>principal,</w:t>
      </w:r>
      <w:r w:rsidRPr="0050334E">
        <w:rPr>
          <w:rFonts w:ascii="Arial" w:hAnsi="Arial" w:cs="Arial"/>
          <w:color w:val="231F20"/>
          <w:spacing w:val="8"/>
          <w:sz w:val="24"/>
          <w:szCs w:val="24"/>
        </w:rPr>
        <w:t xml:space="preserve"> </w:t>
      </w:r>
      <w:r w:rsidRPr="0050334E">
        <w:rPr>
          <w:rFonts w:ascii="Arial" w:hAnsi="Arial" w:cs="Arial"/>
          <w:color w:val="231F20"/>
          <w:sz w:val="24"/>
          <w:szCs w:val="24"/>
        </w:rPr>
        <w:t>por</w:t>
      </w:r>
      <w:r w:rsidRPr="0050334E">
        <w:rPr>
          <w:rFonts w:ascii="Arial" w:hAnsi="Arial" w:cs="Arial"/>
          <w:color w:val="231F20"/>
          <w:spacing w:val="3"/>
          <w:sz w:val="24"/>
          <w:szCs w:val="24"/>
        </w:rPr>
        <w:t xml:space="preserve"> </w:t>
      </w:r>
      <w:r w:rsidRPr="0050334E">
        <w:rPr>
          <w:rFonts w:ascii="Arial" w:hAnsi="Arial" w:cs="Arial"/>
          <w:color w:val="231F20"/>
          <w:sz w:val="24"/>
          <w:szCs w:val="24"/>
        </w:rPr>
        <w:t>lo</w:t>
      </w:r>
      <w:r w:rsidRPr="0050334E">
        <w:rPr>
          <w:rFonts w:ascii="Arial" w:hAnsi="Arial" w:cs="Arial"/>
          <w:color w:val="231F20"/>
          <w:spacing w:val="8"/>
          <w:sz w:val="24"/>
          <w:szCs w:val="24"/>
        </w:rPr>
        <w:t xml:space="preserve"> </w:t>
      </w:r>
      <w:r w:rsidRPr="0050334E">
        <w:rPr>
          <w:rFonts w:ascii="Arial" w:hAnsi="Arial" w:cs="Arial"/>
          <w:color w:val="231F20"/>
          <w:sz w:val="24"/>
          <w:szCs w:val="24"/>
        </w:rPr>
        <w:t>menos</w:t>
      </w:r>
      <w:r w:rsidRPr="0050334E">
        <w:rPr>
          <w:rFonts w:ascii="Arial" w:hAnsi="Arial" w:cs="Arial"/>
          <w:color w:val="231F20"/>
          <w:spacing w:val="7"/>
          <w:sz w:val="24"/>
          <w:szCs w:val="24"/>
        </w:rPr>
        <w:t xml:space="preserve"> </w:t>
      </w:r>
      <w:r w:rsidRPr="0050334E">
        <w:rPr>
          <w:rFonts w:ascii="Arial" w:hAnsi="Arial" w:cs="Arial"/>
          <w:color w:val="231F20"/>
          <w:sz w:val="24"/>
          <w:szCs w:val="24"/>
        </w:rPr>
        <w:t>con</w:t>
      </w:r>
      <w:r w:rsidRPr="0050334E">
        <w:rPr>
          <w:rFonts w:ascii="Arial" w:hAnsi="Arial" w:cs="Arial"/>
          <w:color w:val="231F20"/>
          <w:spacing w:val="8"/>
          <w:sz w:val="24"/>
          <w:szCs w:val="24"/>
        </w:rPr>
        <w:t xml:space="preserve"> </w:t>
      </w:r>
      <w:r w:rsidRPr="0050334E">
        <w:rPr>
          <w:rFonts w:ascii="Arial" w:hAnsi="Arial" w:cs="Arial"/>
          <w:color w:val="231F20"/>
          <w:spacing w:val="-2"/>
          <w:sz w:val="24"/>
          <w:szCs w:val="24"/>
        </w:rPr>
        <w:t>quince</w:t>
      </w:r>
      <w:r w:rsidR="005B1D77" w:rsidRPr="0050334E">
        <w:rPr>
          <w:rFonts w:ascii="Arial" w:hAnsi="Arial" w:cs="Arial"/>
          <w:color w:val="231F20"/>
          <w:spacing w:val="-2"/>
          <w:sz w:val="24"/>
          <w:szCs w:val="24"/>
        </w:rPr>
        <w:t xml:space="preserve"> </w:t>
      </w:r>
      <w:r w:rsidRPr="0050334E">
        <w:rPr>
          <w:rFonts w:ascii="Arial" w:hAnsi="Arial" w:cs="Arial"/>
          <w:color w:val="231F20"/>
          <w:sz w:val="24"/>
          <w:szCs w:val="24"/>
        </w:rPr>
        <w:t xml:space="preserve">(15) días hábiles de antelación a la reunión en la que haya de ser considerada la propuesta respectiva. En la convocatoria a dicha reunión, deberá incluirse dentro del orden del día el punto referente a la escisión, fusión o transformación o cancelación de la inscripción en el Registro Nacional de Valores o en la Bolsa de Valores, </w:t>
      </w:r>
      <w:r w:rsidR="006E23F2" w:rsidRPr="0050334E">
        <w:rPr>
          <w:rFonts w:ascii="Arial" w:hAnsi="Arial" w:cs="Arial"/>
          <w:color w:val="231F20"/>
          <w:sz w:val="24"/>
          <w:szCs w:val="24"/>
        </w:rPr>
        <w:t xml:space="preserve">cambio de objeto social, renuncia al derecho de preferencia, cambio de domicilio social y disolución anticipada </w:t>
      </w:r>
      <w:r w:rsidRPr="0050334E">
        <w:rPr>
          <w:rFonts w:ascii="Arial" w:hAnsi="Arial" w:cs="Arial"/>
          <w:color w:val="231F20"/>
          <w:sz w:val="24"/>
          <w:szCs w:val="24"/>
        </w:rPr>
        <w:t>e indicar expresamente la posibilidad que tienen los accionista de ejercer el derecho de retiro</w:t>
      </w:r>
      <w:r w:rsidR="006E23F2" w:rsidRPr="0050334E">
        <w:rPr>
          <w:rFonts w:ascii="Arial" w:hAnsi="Arial" w:cs="Arial"/>
          <w:color w:val="231F20"/>
          <w:sz w:val="24"/>
          <w:szCs w:val="24"/>
        </w:rPr>
        <w:t>, en los casos en los cuales aplique, de conformidad con la ley</w:t>
      </w:r>
      <w:r w:rsidRPr="0050334E">
        <w:rPr>
          <w:rFonts w:ascii="Arial" w:hAnsi="Arial" w:cs="Arial"/>
          <w:color w:val="231F20"/>
          <w:sz w:val="24"/>
          <w:szCs w:val="24"/>
        </w:rPr>
        <w:t>. La omisión de cualquiera de los requisitos indicados en este artículo, hará ineficaces las decisiones relacionadas con los referidos temas.</w:t>
      </w:r>
    </w:p>
    <w:p w14:paraId="5BEF7D01" w14:textId="7125F4BA" w:rsidR="006E23F2" w:rsidRPr="0050334E" w:rsidRDefault="006E23F2" w:rsidP="006E23F2">
      <w:pPr>
        <w:pStyle w:val="Textoindependiente"/>
        <w:spacing w:before="156" w:line="259" w:lineRule="auto"/>
        <w:ind w:left="179" w:right="1589"/>
        <w:jc w:val="both"/>
        <w:rPr>
          <w:rFonts w:ascii="Arial" w:hAnsi="Arial" w:cs="Arial"/>
          <w:sz w:val="24"/>
          <w:szCs w:val="24"/>
        </w:rPr>
      </w:pPr>
      <w:r w:rsidRPr="0050334E">
        <w:rPr>
          <w:rFonts w:ascii="Arial" w:hAnsi="Arial" w:cs="Arial"/>
          <w:sz w:val="24"/>
          <w:szCs w:val="24"/>
        </w:rPr>
        <w:t>Cuando se trate de operaciones que puedan derivar en la dilución del capital de los accionistas minoritarios (caso de un aumento de capital con renuncia al derecho de preferencia en la suscripción de acciones, una fusión, escisión o segregación, entre otras), la Sociedad las explicará detalladamente a los accionistas en un informe previo de la Junta Directiva, y con la opinión, sobre los términos de la transacción, de un asesor externo independiente de reconocida solvencia (fairness opinion), designado por la Junta Directiva. Estos informes se pondrán a disposición de los accionistas con antelación a la Asamblea dentro de los términos para el ejercicio del derecho de inspección.</w:t>
      </w:r>
    </w:p>
    <w:p w14:paraId="7CECB192" w14:textId="000AECAC" w:rsidR="00A511AC" w:rsidRPr="0050334E" w:rsidRDefault="00A511AC" w:rsidP="00F1553C">
      <w:pPr>
        <w:pStyle w:val="Textoindependiente"/>
        <w:spacing w:before="155" w:line="259" w:lineRule="auto"/>
        <w:ind w:left="179" w:right="1578"/>
        <w:jc w:val="both"/>
        <w:rPr>
          <w:rFonts w:ascii="Arial" w:hAnsi="Arial" w:cs="Arial"/>
          <w:sz w:val="24"/>
          <w:szCs w:val="24"/>
        </w:rPr>
      </w:pPr>
      <w:r w:rsidRPr="0050334E">
        <w:rPr>
          <w:rFonts w:ascii="Arial" w:hAnsi="Arial" w:cs="Arial"/>
          <w:b/>
          <w:color w:val="231F20"/>
          <w:sz w:val="24"/>
          <w:szCs w:val="24"/>
        </w:rPr>
        <w:t xml:space="preserve">Artículo 4. Reuniones ordinarias: </w:t>
      </w:r>
      <w:r w:rsidRPr="0050334E">
        <w:rPr>
          <w:rFonts w:ascii="Arial" w:hAnsi="Arial" w:cs="Arial"/>
          <w:color w:val="231F20"/>
          <w:sz w:val="24"/>
          <w:szCs w:val="24"/>
        </w:rPr>
        <w:t xml:space="preserve">La reunión ordinaria de la Asamblea se efectuará una vez al año, a más tardar en el mes de marzo, previa convocatoria efectuada por el Presidente de la Sociedad. En las reuniones ordinarias, la Asamblea General de Accionistas podrá ocuparse de temas no indicados en la </w:t>
      </w:r>
      <w:r w:rsidRPr="0050334E">
        <w:rPr>
          <w:rFonts w:ascii="Arial" w:hAnsi="Arial" w:cs="Arial"/>
          <w:color w:val="231F20"/>
          <w:sz w:val="24"/>
          <w:szCs w:val="24"/>
        </w:rPr>
        <w:lastRenderedPageBreak/>
        <w:t>convocatoria, a propuesta de los directores o de cualquier accionista</w:t>
      </w:r>
      <w:r w:rsidR="004C3037" w:rsidRPr="0050334E">
        <w:rPr>
          <w:rFonts w:ascii="Arial" w:hAnsi="Arial" w:cs="Arial"/>
          <w:color w:val="231F20"/>
          <w:sz w:val="24"/>
          <w:szCs w:val="24"/>
        </w:rPr>
        <w:t>, por decisión de la mayoría de las acciones representadas en la reunión, y una vez agotado el orden del día</w:t>
      </w:r>
      <w:r w:rsidRPr="0050334E">
        <w:rPr>
          <w:rFonts w:ascii="Arial" w:hAnsi="Arial" w:cs="Arial"/>
          <w:color w:val="231F20"/>
          <w:sz w:val="24"/>
          <w:szCs w:val="24"/>
        </w:rPr>
        <w:t>.</w:t>
      </w:r>
    </w:p>
    <w:p w14:paraId="1F6534C3" w14:textId="77777777" w:rsidR="00A511AC" w:rsidRPr="0050334E" w:rsidRDefault="00A511AC" w:rsidP="00F1553C">
      <w:pPr>
        <w:pStyle w:val="Textoindependiente"/>
        <w:spacing w:before="162" w:line="261" w:lineRule="auto"/>
        <w:ind w:left="179" w:right="1580"/>
        <w:jc w:val="both"/>
        <w:rPr>
          <w:rFonts w:ascii="Arial" w:hAnsi="Arial" w:cs="Arial"/>
          <w:sz w:val="24"/>
          <w:szCs w:val="24"/>
        </w:rPr>
      </w:pPr>
      <w:r w:rsidRPr="0050334E">
        <w:rPr>
          <w:rFonts w:ascii="Arial" w:hAnsi="Arial" w:cs="Arial"/>
          <w:b/>
          <w:color w:val="231F20"/>
          <w:sz w:val="24"/>
          <w:szCs w:val="24"/>
        </w:rPr>
        <w:t xml:space="preserve">Artículo 5. Reuniones extraordinarias: </w:t>
      </w:r>
      <w:r w:rsidRPr="0050334E">
        <w:rPr>
          <w:rFonts w:ascii="Arial" w:hAnsi="Arial" w:cs="Arial"/>
          <w:color w:val="231F20"/>
          <w:sz w:val="24"/>
          <w:szCs w:val="24"/>
        </w:rPr>
        <w:t>Las reuniones extraordinarias de la asamblea general de accionistas se efectuarán, cuando lo exijan las necesidades imprevistas</w:t>
      </w:r>
      <w:r w:rsidRPr="0050334E">
        <w:rPr>
          <w:rFonts w:ascii="Arial" w:hAnsi="Arial" w:cs="Arial"/>
          <w:color w:val="231F20"/>
          <w:spacing w:val="36"/>
          <w:sz w:val="24"/>
          <w:szCs w:val="24"/>
        </w:rPr>
        <w:t xml:space="preserve"> </w:t>
      </w:r>
      <w:r w:rsidRPr="0050334E">
        <w:rPr>
          <w:rFonts w:ascii="Arial" w:hAnsi="Arial" w:cs="Arial"/>
          <w:color w:val="231F20"/>
          <w:sz w:val="24"/>
          <w:szCs w:val="24"/>
        </w:rPr>
        <w:t>o</w:t>
      </w:r>
      <w:r w:rsidRPr="0050334E">
        <w:rPr>
          <w:rFonts w:ascii="Arial" w:hAnsi="Arial" w:cs="Arial"/>
          <w:color w:val="231F20"/>
          <w:spacing w:val="40"/>
          <w:sz w:val="24"/>
          <w:szCs w:val="24"/>
        </w:rPr>
        <w:t xml:space="preserve"> </w:t>
      </w:r>
      <w:r w:rsidRPr="0050334E">
        <w:rPr>
          <w:rFonts w:ascii="Arial" w:hAnsi="Arial" w:cs="Arial"/>
          <w:color w:val="231F20"/>
          <w:sz w:val="24"/>
          <w:szCs w:val="24"/>
        </w:rPr>
        <w:t>urgentes</w:t>
      </w:r>
      <w:r w:rsidRPr="0050334E">
        <w:rPr>
          <w:rFonts w:ascii="Arial" w:hAnsi="Arial" w:cs="Arial"/>
          <w:color w:val="231F20"/>
          <w:spacing w:val="40"/>
          <w:sz w:val="24"/>
          <w:szCs w:val="24"/>
        </w:rPr>
        <w:t xml:space="preserve"> </w:t>
      </w:r>
      <w:r w:rsidRPr="0050334E">
        <w:rPr>
          <w:rFonts w:ascii="Arial" w:hAnsi="Arial" w:cs="Arial"/>
          <w:color w:val="231F20"/>
          <w:sz w:val="24"/>
          <w:szCs w:val="24"/>
        </w:rPr>
        <w:t>de</w:t>
      </w:r>
      <w:r w:rsidRPr="0050334E">
        <w:rPr>
          <w:rFonts w:ascii="Arial" w:hAnsi="Arial" w:cs="Arial"/>
          <w:color w:val="231F20"/>
          <w:spacing w:val="32"/>
          <w:sz w:val="24"/>
          <w:szCs w:val="24"/>
        </w:rPr>
        <w:t xml:space="preserve"> </w:t>
      </w:r>
      <w:r w:rsidRPr="0050334E">
        <w:rPr>
          <w:rFonts w:ascii="Arial" w:hAnsi="Arial" w:cs="Arial"/>
          <w:color w:val="231F20"/>
          <w:sz w:val="24"/>
          <w:szCs w:val="24"/>
        </w:rPr>
        <w:t>la</w:t>
      </w:r>
      <w:r w:rsidRPr="0050334E">
        <w:rPr>
          <w:rFonts w:ascii="Arial" w:hAnsi="Arial" w:cs="Arial"/>
          <w:color w:val="231F20"/>
          <w:spacing w:val="40"/>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36"/>
          <w:sz w:val="24"/>
          <w:szCs w:val="24"/>
        </w:rPr>
        <w:t xml:space="preserve"> </w:t>
      </w:r>
      <w:r w:rsidRPr="0050334E">
        <w:rPr>
          <w:rFonts w:ascii="Arial" w:hAnsi="Arial" w:cs="Arial"/>
          <w:color w:val="231F20"/>
          <w:sz w:val="24"/>
          <w:szCs w:val="24"/>
        </w:rPr>
        <w:t>por</w:t>
      </w:r>
      <w:r w:rsidRPr="0050334E">
        <w:rPr>
          <w:rFonts w:ascii="Arial" w:hAnsi="Arial" w:cs="Arial"/>
          <w:color w:val="231F20"/>
          <w:spacing w:val="37"/>
          <w:sz w:val="24"/>
          <w:szCs w:val="24"/>
        </w:rPr>
        <w:t xml:space="preserve"> </w:t>
      </w:r>
      <w:r w:rsidRPr="0050334E">
        <w:rPr>
          <w:rFonts w:ascii="Arial" w:hAnsi="Arial" w:cs="Arial"/>
          <w:color w:val="231F20"/>
          <w:sz w:val="24"/>
          <w:szCs w:val="24"/>
        </w:rPr>
        <w:t>convocatoria</w:t>
      </w:r>
      <w:r w:rsidRPr="0050334E">
        <w:rPr>
          <w:rFonts w:ascii="Arial" w:hAnsi="Arial" w:cs="Arial"/>
          <w:color w:val="231F20"/>
          <w:spacing w:val="40"/>
          <w:sz w:val="24"/>
          <w:szCs w:val="24"/>
        </w:rPr>
        <w:t xml:space="preserve"> </w:t>
      </w:r>
      <w:r w:rsidRPr="0050334E">
        <w:rPr>
          <w:rFonts w:ascii="Arial" w:hAnsi="Arial" w:cs="Arial"/>
          <w:color w:val="231F20"/>
          <w:sz w:val="24"/>
          <w:szCs w:val="24"/>
        </w:rPr>
        <w:t>efectuada</w:t>
      </w:r>
      <w:r w:rsidRPr="0050334E">
        <w:rPr>
          <w:rFonts w:ascii="Arial" w:hAnsi="Arial" w:cs="Arial"/>
          <w:color w:val="231F20"/>
          <w:spacing w:val="36"/>
          <w:sz w:val="24"/>
          <w:szCs w:val="24"/>
        </w:rPr>
        <w:t xml:space="preserve"> </w:t>
      </w:r>
      <w:r w:rsidRPr="0050334E">
        <w:rPr>
          <w:rFonts w:ascii="Arial" w:hAnsi="Arial" w:cs="Arial"/>
          <w:color w:val="231F20"/>
          <w:sz w:val="24"/>
          <w:szCs w:val="24"/>
        </w:rPr>
        <w:t>por</w:t>
      </w:r>
      <w:r w:rsidRPr="0050334E">
        <w:rPr>
          <w:rFonts w:ascii="Arial" w:hAnsi="Arial" w:cs="Arial"/>
          <w:color w:val="231F20"/>
          <w:spacing w:val="37"/>
          <w:sz w:val="24"/>
          <w:szCs w:val="24"/>
        </w:rPr>
        <w:t xml:space="preserve"> </w:t>
      </w:r>
      <w:r w:rsidRPr="0050334E">
        <w:rPr>
          <w:rFonts w:ascii="Arial" w:hAnsi="Arial" w:cs="Arial"/>
          <w:color w:val="231F20"/>
          <w:sz w:val="24"/>
          <w:szCs w:val="24"/>
        </w:rPr>
        <w:t>la</w:t>
      </w:r>
      <w:r w:rsidRPr="0050334E">
        <w:rPr>
          <w:rFonts w:ascii="Arial" w:hAnsi="Arial" w:cs="Arial"/>
          <w:color w:val="231F20"/>
          <w:spacing w:val="40"/>
          <w:sz w:val="24"/>
          <w:szCs w:val="24"/>
        </w:rPr>
        <w:t xml:space="preserve"> </w:t>
      </w:r>
      <w:r w:rsidRPr="0050334E">
        <w:rPr>
          <w:rFonts w:ascii="Arial" w:hAnsi="Arial" w:cs="Arial"/>
          <w:color w:val="231F20"/>
          <w:sz w:val="24"/>
          <w:szCs w:val="24"/>
        </w:rPr>
        <w:t>Junta</w:t>
      </w:r>
    </w:p>
    <w:p w14:paraId="020BBD8E" w14:textId="77777777" w:rsidR="00A511AC" w:rsidRPr="0050334E" w:rsidRDefault="00A511AC" w:rsidP="00F1553C">
      <w:pPr>
        <w:pStyle w:val="Textoindependiente"/>
        <w:spacing w:before="81" w:line="259" w:lineRule="auto"/>
        <w:ind w:left="179" w:right="1584"/>
        <w:jc w:val="both"/>
        <w:rPr>
          <w:rFonts w:ascii="Arial" w:hAnsi="Arial" w:cs="Arial"/>
          <w:sz w:val="24"/>
          <w:szCs w:val="24"/>
        </w:rPr>
      </w:pPr>
      <w:r w:rsidRPr="0050334E">
        <w:rPr>
          <w:rFonts w:ascii="Arial" w:hAnsi="Arial" w:cs="Arial"/>
          <w:color w:val="231F20"/>
          <w:sz w:val="24"/>
          <w:szCs w:val="24"/>
        </w:rPr>
        <w:t>Directiva, el Presidente, el Revisor Fiscal, autoridad competente o por solicitud de un numero plural de accionistas</w:t>
      </w:r>
      <w:r w:rsidRPr="0050334E">
        <w:rPr>
          <w:rFonts w:ascii="Arial" w:hAnsi="Arial" w:cs="Arial"/>
          <w:color w:val="231F20"/>
          <w:spacing w:val="-5"/>
          <w:sz w:val="24"/>
          <w:szCs w:val="24"/>
        </w:rPr>
        <w:t xml:space="preserve"> </w:t>
      </w:r>
      <w:r w:rsidRPr="0050334E">
        <w:rPr>
          <w:rFonts w:ascii="Arial" w:hAnsi="Arial" w:cs="Arial"/>
          <w:color w:val="231F20"/>
          <w:sz w:val="24"/>
          <w:szCs w:val="24"/>
        </w:rPr>
        <w:t>que</w:t>
      </w:r>
      <w:r w:rsidRPr="0050334E">
        <w:rPr>
          <w:rFonts w:ascii="Arial" w:hAnsi="Arial" w:cs="Arial"/>
          <w:color w:val="231F20"/>
          <w:spacing w:val="-4"/>
          <w:sz w:val="24"/>
          <w:szCs w:val="24"/>
        </w:rPr>
        <w:t xml:space="preserve"> </w:t>
      </w:r>
      <w:r w:rsidRPr="0050334E">
        <w:rPr>
          <w:rFonts w:ascii="Arial" w:hAnsi="Arial" w:cs="Arial"/>
          <w:color w:val="231F20"/>
          <w:sz w:val="24"/>
          <w:szCs w:val="24"/>
        </w:rPr>
        <w:t>representen por</w:t>
      </w:r>
      <w:r w:rsidRPr="0050334E">
        <w:rPr>
          <w:rFonts w:ascii="Arial" w:hAnsi="Arial" w:cs="Arial"/>
          <w:color w:val="231F20"/>
          <w:spacing w:val="-4"/>
          <w:sz w:val="24"/>
          <w:szCs w:val="24"/>
        </w:rPr>
        <w:t xml:space="preserve"> </w:t>
      </w:r>
      <w:r w:rsidRPr="0050334E">
        <w:rPr>
          <w:rFonts w:ascii="Arial" w:hAnsi="Arial" w:cs="Arial"/>
          <w:color w:val="231F20"/>
          <w:sz w:val="24"/>
          <w:szCs w:val="24"/>
        </w:rPr>
        <w:t>lo</w:t>
      </w:r>
      <w:r w:rsidRPr="0050334E">
        <w:rPr>
          <w:rFonts w:ascii="Arial" w:hAnsi="Arial" w:cs="Arial"/>
          <w:color w:val="231F20"/>
          <w:spacing w:val="-4"/>
          <w:sz w:val="24"/>
          <w:szCs w:val="24"/>
        </w:rPr>
        <w:t xml:space="preserve"> </w:t>
      </w:r>
      <w:r w:rsidRPr="0050334E">
        <w:rPr>
          <w:rFonts w:ascii="Arial" w:hAnsi="Arial" w:cs="Arial"/>
          <w:color w:val="231F20"/>
          <w:sz w:val="24"/>
          <w:szCs w:val="24"/>
        </w:rPr>
        <w:t>menos el veinticinco</w:t>
      </w:r>
      <w:r w:rsidRPr="0050334E">
        <w:rPr>
          <w:rFonts w:ascii="Arial" w:hAnsi="Arial" w:cs="Arial"/>
          <w:color w:val="231F20"/>
          <w:spacing w:val="-5"/>
          <w:sz w:val="24"/>
          <w:szCs w:val="24"/>
        </w:rPr>
        <w:t xml:space="preserve"> </w:t>
      </w:r>
      <w:r w:rsidRPr="0050334E">
        <w:rPr>
          <w:rFonts w:ascii="Arial" w:hAnsi="Arial" w:cs="Arial"/>
          <w:color w:val="231F20"/>
          <w:sz w:val="24"/>
          <w:szCs w:val="24"/>
        </w:rPr>
        <w:t>(25%) de</w:t>
      </w:r>
      <w:r w:rsidRPr="0050334E">
        <w:rPr>
          <w:rFonts w:ascii="Arial" w:hAnsi="Arial" w:cs="Arial"/>
          <w:color w:val="231F20"/>
          <w:spacing w:val="-6"/>
          <w:sz w:val="24"/>
          <w:szCs w:val="24"/>
        </w:rPr>
        <w:t xml:space="preserve"> </w:t>
      </w:r>
      <w:r w:rsidRPr="0050334E">
        <w:rPr>
          <w:rFonts w:ascii="Arial" w:hAnsi="Arial" w:cs="Arial"/>
          <w:color w:val="231F20"/>
          <w:sz w:val="24"/>
          <w:szCs w:val="24"/>
        </w:rPr>
        <w:t>las</w:t>
      </w:r>
      <w:r w:rsidRPr="0050334E">
        <w:rPr>
          <w:rFonts w:ascii="Arial" w:hAnsi="Arial" w:cs="Arial"/>
          <w:color w:val="231F20"/>
          <w:spacing w:val="-7"/>
          <w:sz w:val="24"/>
          <w:szCs w:val="24"/>
        </w:rPr>
        <w:t xml:space="preserve"> </w:t>
      </w:r>
      <w:r w:rsidRPr="0050334E">
        <w:rPr>
          <w:rFonts w:ascii="Arial" w:hAnsi="Arial" w:cs="Arial"/>
          <w:color w:val="231F20"/>
          <w:sz w:val="24"/>
          <w:szCs w:val="24"/>
        </w:rPr>
        <w:t>acciones</w:t>
      </w:r>
      <w:r w:rsidRPr="0050334E">
        <w:rPr>
          <w:rFonts w:ascii="Arial" w:hAnsi="Arial" w:cs="Arial"/>
          <w:color w:val="231F20"/>
          <w:spacing w:val="-7"/>
          <w:sz w:val="24"/>
          <w:szCs w:val="24"/>
        </w:rPr>
        <w:t xml:space="preserve"> </w:t>
      </w:r>
      <w:r w:rsidRPr="0050334E">
        <w:rPr>
          <w:rFonts w:ascii="Arial" w:hAnsi="Arial" w:cs="Arial"/>
          <w:color w:val="231F20"/>
          <w:sz w:val="24"/>
          <w:szCs w:val="24"/>
        </w:rPr>
        <w:t>suscritas.</w:t>
      </w:r>
      <w:r w:rsidRPr="0050334E">
        <w:rPr>
          <w:rFonts w:ascii="Arial" w:hAnsi="Arial" w:cs="Arial"/>
          <w:color w:val="231F20"/>
          <w:spacing w:val="-2"/>
          <w:sz w:val="24"/>
          <w:szCs w:val="24"/>
        </w:rPr>
        <w:t xml:space="preserve"> </w:t>
      </w:r>
      <w:r w:rsidRPr="0050334E">
        <w:rPr>
          <w:rFonts w:ascii="Arial" w:hAnsi="Arial" w:cs="Arial"/>
          <w:color w:val="231F20"/>
          <w:sz w:val="24"/>
          <w:szCs w:val="24"/>
        </w:rPr>
        <w:t>En</w:t>
      </w:r>
      <w:r w:rsidRPr="0050334E">
        <w:rPr>
          <w:rFonts w:ascii="Arial" w:hAnsi="Arial" w:cs="Arial"/>
          <w:color w:val="231F20"/>
          <w:spacing w:val="-6"/>
          <w:sz w:val="24"/>
          <w:szCs w:val="24"/>
        </w:rPr>
        <w:t xml:space="preserve"> </w:t>
      </w:r>
      <w:r w:rsidRPr="0050334E">
        <w:rPr>
          <w:rFonts w:ascii="Arial" w:hAnsi="Arial" w:cs="Arial"/>
          <w:color w:val="231F20"/>
          <w:sz w:val="24"/>
          <w:szCs w:val="24"/>
        </w:rPr>
        <w:t>la</w:t>
      </w:r>
      <w:r w:rsidRPr="0050334E">
        <w:rPr>
          <w:rFonts w:ascii="Arial" w:hAnsi="Arial" w:cs="Arial"/>
          <w:color w:val="231F20"/>
          <w:spacing w:val="-6"/>
          <w:sz w:val="24"/>
          <w:szCs w:val="24"/>
        </w:rPr>
        <w:t xml:space="preserve"> </w:t>
      </w:r>
      <w:r w:rsidRPr="0050334E">
        <w:rPr>
          <w:rFonts w:ascii="Arial" w:hAnsi="Arial" w:cs="Arial"/>
          <w:color w:val="231F20"/>
          <w:sz w:val="24"/>
          <w:szCs w:val="24"/>
        </w:rPr>
        <w:t>convocatoria</w:t>
      </w:r>
      <w:r w:rsidRPr="0050334E">
        <w:rPr>
          <w:rFonts w:ascii="Arial" w:hAnsi="Arial" w:cs="Arial"/>
          <w:color w:val="231F20"/>
          <w:spacing w:val="-11"/>
          <w:sz w:val="24"/>
          <w:szCs w:val="24"/>
        </w:rPr>
        <w:t xml:space="preserve"> </w:t>
      </w:r>
      <w:r w:rsidRPr="0050334E">
        <w:rPr>
          <w:rFonts w:ascii="Arial" w:hAnsi="Arial" w:cs="Arial"/>
          <w:color w:val="231F20"/>
          <w:sz w:val="24"/>
          <w:szCs w:val="24"/>
        </w:rPr>
        <w:t>para</w:t>
      </w:r>
      <w:r w:rsidRPr="0050334E">
        <w:rPr>
          <w:rFonts w:ascii="Arial" w:hAnsi="Arial" w:cs="Arial"/>
          <w:color w:val="231F20"/>
          <w:spacing w:val="-6"/>
          <w:sz w:val="24"/>
          <w:szCs w:val="24"/>
        </w:rPr>
        <w:t xml:space="preserve"> </w:t>
      </w:r>
      <w:r w:rsidRPr="0050334E">
        <w:rPr>
          <w:rFonts w:ascii="Arial" w:hAnsi="Arial" w:cs="Arial"/>
          <w:color w:val="231F20"/>
          <w:sz w:val="24"/>
          <w:szCs w:val="24"/>
        </w:rPr>
        <w:t>las</w:t>
      </w:r>
      <w:r w:rsidRPr="0050334E">
        <w:rPr>
          <w:rFonts w:ascii="Arial" w:hAnsi="Arial" w:cs="Arial"/>
          <w:color w:val="231F20"/>
          <w:spacing w:val="-2"/>
          <w:sz w:val="24"/>
          <w:szCs w:val="24"/>
        </w:rPr>
        <w:t xml:space="preserve"> </w:t>
      </w:r>
      <w:r w:rsidRPr="0050334E">
        <w:rPr>
          <w:rFonts w:ascii="Arial" w:hAnsi="Arial" w:cs="Arial"/>
          <w:color w:val="231F20"/>
          <w:sz w:val="24"/>
          <w:szCs w:val="24"/>
        </w:rPr>
        <w:t>reuniones</w:t>
      </w:r>
      <w:r w:rsidRPr="0050334E">
        <w:rPr>
          <w:rFonts w:ascii="Arial" w:hAnsi="Arial" w:cs="Arial"/>
          <w:color w:val="231F20"/>
          <w:spacing w:val="-7"/>
          <w:sz w:val="24"/>
          <w:szCs w:val="24"/>
        </w:rPr>
        <w:t xml:space="preserve"> </w:t>
      </w:r>
      <w:r w:rsidRPr="0050334E">
        <w:rPr>
          <w:rFonts w:ascii="Arial" w:hAnsi="Arial" w:cs="Arial"/>
          <w:color w:val="231F20"/>
          <w:sz w:val="24"/>
          <w:szCs w:val="24"/>
        </w:rPr>
        <w:t>extraordinarias,</w:t>
      </w:r>
      <w:r w:rsidRPr="0050334E">
        <w:rPr>
          <w:rFonts w:ascii="Arial" w:hAnsi="Arial" w:cs="Arial"/>
          <w:color w:val="231F20"/>
          <w:spacing w:val="-7"/>
          <w:sz w:val="24"/>
          <w:szCs w:val="24"/>
        </w:rPr>
        <w:t xml:space="preserve"> </w:t>
      </w:r>
      <w:r w:rsidRPr="0050334E">
        <w:rPr>
          <w:rFonts w:ascii="Arial" w:hAnsi="Arial" w:cs="Arial"/>
          <w:color w:val="231F20"/>
          <w:sz w:val="24"/>
          <w:szCs w:val="24"/>
        </w:rPr>
        <w:t>se insertará el orden del día.</w:t>
      </w:r>
    </w:p>
    <w:p w14:paraId="264BEC36" w14:textId="77777777" w:rsidR="00F82A1A" w:rsidRPr="0050334E" w:rsidRDefault="00A511AC" w:rsidP="00F1553C">
      <w:pPr>
        <w:pStyle w:val="Textoindependiente"/>
        <w:spacing w:before="153" w:line="261" w:lineRule="auto"/>
        <w:ind w:left="179" w:right="1576"/>
        <w:jc w:val="both"/>
      </w:pPr>
      <w:r w:rsidRPr="0050334E">
        <w:rPr>
          <w:rFonts w:ascii="Arial" w:hAnsi="Arial" w:cs="Arial"/>
          <w:b/>
          <w:color w:val="231F20"/>
          <w:sz w:val="24"/>
          <w:szCs w:val="24"/>
        </w:rPr>
        <w:t xml:space="preserve">Artículo 6. Limitación en la asamblea extraordinaria: </w:t>
      </w:r>
      <w:r w:rsidRPr="0050334E">
        <w:rPr>
          <w:rFonts w:ascii="Arial" w:hAnsi="Arial" w:cs="Arial"/>
          <w:color w:val="231F20"/>
          <w:sz w:val="24"/>
          <w:szCs w:val="24"/>
        </w:rPr>
        <w:t>En la Asamblea Extraordinaria de Accionistas, en principio solo se podrán tomar decisiones sobre temas</w:t>
      </w:r>
      <w:r w:rsidRPr="0050334E">
        <w:rPr>
          <w:rFonts w:ascii="Arial" w:hAnsi="Arial" w:cs="Arial"/>
          <w:color w:val="231F20"/>
          <w:spacing w:val="-17"/>
          <w:sz w:val="24"/>
          <w:szCs w:val="24"/>
        </w:rPr>
        <w:t xml:space="preserve"> </w:t>
      </w:r>
      <w:r w:rsidRPr="0050334E">
        <w:rPr>
          <w:rFonts w:ascii="Arial" w:hAnsi="Arial" w:cs="Arial"/>
          <w:color w:val="231F20"/>
          <w:sz w:val="24"/>
          <w:szCs w:val="24"/>
        </w:rPr>
        <w:t>incluidos</w:t>
      </w:r>
      <w:r w:rsidRPr="0050334E">
        <w:rPr>
          <w:rFonts w:ascii="Arial" w:hAnsi="Arial" w:cs="Arial"/>
          <w:color w:val="231F20"/>
          <w:spacing w:val="-17"/>
          <w:sz w:val="24"/>
          <w:szCs w:val="24"/>
        </w:rPr>
        <w:t xml:space="preserve"> </w:t>
      </w:r>
      <w:r w:rsidRPr="0050334E">
        <w:rPr>
          <w:rFonts w:ascii="Arial" w:hAnsi="Arial" w:cs="Arial"/>
          <w:color w:val="231F20"/>
          <w:sz w:val="24"/>
          <w:szCs w:val="24"/>
        </w:rPr>
        <w:t>en</w:t>
      </w:r>
      <w:r w:rsidRPr="0050334E">
        <w:rPr>
          <w:rFonts w:ascii="Arial" w:hAnsi="Arial" w:cs="Arial"/>
          <w:color w:val="231F20"/>
          <w:spacing w:val="-16"/>
          <w:sz w:val="24"/>
          <w:szCs w:val="24"/>
        </w:rPr>
        <w:t xml:space="preserve"> </w:t>
      </w:r>
      <w:r w:rsidRPr="0050334E">
        <w:rPr>
          <w:rFonts w:ascii="Arial" w:hAnsi="Arial" w:cs="Arial"/>
          <w:color w:val="231F20"/>
          <w:sz w:val="24"/>
          <w:szCs w:val="24"/>
        </w:rPr>
        <w:t>el</w:t>
      </w:r>
      <w:r w:rsidRPr="0050334E">
        <w:rPr>
          <w:rFonts w:ascii="Arial" w:hAnsi="Arial" w:cs="Arial"/>
          <w:color w:val="231F20"/>
          <w:spacing w:val="-17"/>
          <w:sz w:val="24"/>
          <w:szCs w:val="24"/>
        </w:rPr>
        <w:t xml:space="preserve"> </w:t>
      </w:r>
      <w:r w:rsidRPr="0050334E">
        <w:rPr>
          <w:rFonts w:ascii="Arial" w:hAnsi="Arial" w:cs="Arial"/>
          <w:color w:val="231F20"/>
          <w:sz w:val="24"/>
          <w:szCs w:val="24"/>
        </w:rPr>
        <w:t>orden</w:t>
      </w:r>
      <w:r w:rsidRPr="0050334E">
        <w:rPr>
          <w:rFonts w:ascii="Arial" w:hAnsi="Arial" w:cs="Arial"/>
          <w:color w:val="231F20"/>
          <w:spacing w:val="-17"/>
          <w:sz w:val="24"/>
          <w:szCs w:val="24"/>
        </w:rPr>
        <w:t xml:space="preserve"> </w:t>
      </w:r>
      <w:r w:rsidRPr="0050334E">
        <w:rPr>
          <w:rFonts w:ascii="Arial" w:hAnsi="Arial" w:cs="Arial"/>
          <w:color w:val="231F20"/>
          <w:sz w:val="24"/>
          <w:szCs w:val="24"/>
        </w:rPr>
        <w:t>del</w:t>
      </w:r>
      <w:r w:rsidRPr="0050334E">
        <w:rPr>
          <w:rFonts w:ascii="Arial" w:hAnsi="Arial" w:cs="Arial"/>
          <w:color w:val="231F20"/>
          <w:spacing w:val="-17"/>
          <w:sz w:val="24"/>
          <w:szCs w:val="24"/>
        </w:rPr>
        <w:t xml:space="preserve"> </w:t>
      </w:r>
      <w:r w:rsidRPr="0050334E">
        <w:rPr>
          <w:rFonts w:ascii="Arial" w:hAnsi="Arial" w:cs="Arial"/>
          <w:color w:val="231F20"/>
          <w:sz w:val="24"/>
          <w:szCs w:val="24"/>
        </w:rPr>
        <w:t>día</w:t>
      </w:r>
      <w:r w:rsidRPr="0050334E">
        <w:rPr>
          <w:rFonts w:ascii="Arial" w:hAnsi="Arial" w:cs="Arial"/>
          <w:color w:val="231F20"/>
          <w:spacing w:val="-16"/>
          <w:sz w:val="24"/>
          <w:szCs w:val="24"/>
        </w:rPr>
        <w:t xml:space="preserve"> </w:t>
      </w:r>
      <w:r w:rsidRPr="0050334E">
        <w:rPr>
          <w:rFonts w:ascii="Arial" w:hAnsi="Arial" w:cs="Arial"/>
          <w:color w:val="231F20"/>
          <w:sz w:val="24"/>
          <w:szCs w:val="24"/>
        </w:rPr>
        <w:t>publicado,</w:t>
      </w:r>
      <w:r w:rsidRPr="0050334E">
        <w:rPr>
          <w:rFonts w:ascii="Arial" w:hAnsi="Arial" w:cs="Arial"/>
          <w:color w:val="231F20"/>
          <w:spacing w:val="-17"/>
          <w:sz w:val="24"/>
          <w:szCs w:val="24"/>
        </w:rPr>
        <w:t xml:space="preserve"> </w:t>
      </w:r>
      <w:r w:rsidRPr="0050334E">
        <w:rPr>
          <w:rFonts w:ascii="Arial" w:hAnsi="Arial" w:cs="Arial"/>
          <w:color w:val="231F20"/>
          <w:sz w:val="24"/>
          <w:szCs w:val="24"/>
        </w:rPr>
        <w:t>pero</w:t>
      </w:r>
      <w:r w:rsidRPr="0050334E">
        <w:rPr>
          <w:rFonts w:ascii="Arial" w:hAnsi="Arial" w:cs="Arial"/>
          <w:color w:val="231F20"/>
          <w:spacing w:val="-17"/>
          <w:sz w:val="24"/>
          <w:szCs w:val="24"/>
        </w:rPr>
        <w:t xml:space="preserve"> </w:t>
      </w:r>
      <w:r w:rsidRPr="0050334E">
        <w:rPr>
          <w:rFonts w:ascii="Arial" w:hAnsi="Arial" w:cs="Arial"/>
          <w:color w:val="231F20"/>
          <w:sz w:val="24"/>
          <w:szCs w:val="24"/>
        </w:rPr>
        <w:t>por</w:t>
      </w:r>
      <w:r w:rsidRPr="0050334E">
        <w:rPr>
          <w:rFonts w:ascii="Arial" w:hAnsi="Arial" w:cs="Arial"/>
          <w:color w:val="231F20"/>
          <w:spacing w:val="-16"/>
          <w:sz w:val="24"/>
          <w:szCs w:val="24"/>
        </w:rPr>
        <w:t xml:space="preserve"> </w:t>
      </w:r>
      <w:r w:rsidRPr="0050334E">
        <w:rPr>
          <w:rFonts w:ascii="Arial" w:hAnsi="Arial" w:cs="Arial"/>
          <w:color w:val="231F20"/>
          <w:sz w:val="24"/>
          <w:szCs w:val="24"/>
        </w:rPr>
        <w:t>decisión</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6"/>
          <w:sz w:val="24"/>
          <w:szCs w:val="24"/>
        </w:rPr>
        <w:t xml:space="preserve"> </w:t>
      </w:r>
      <w:r w:rsidRPr="0050334E">
        <w:rPr>
          <w:rFonts w:ascii="Arial" w:hAnsi="Arial" w:cs="Arial"/>
          <w:color w:val="231F20"/>
          <w:sz w:val="24"/>
          <w:szCs w:val="24"/>
        </w:rPr>
        <w:t>mayoría</w:t>
      </w:r>
      <w:r w:rsidRPr="0050334E">
        <w:rPr>
          <w:rFonts w:ascii="Arial" w:hAnsi="Arial" w:cs="Arial"/>
          <w:color w:val="231F20"/>
          <w:spacing w:val="-17"/>
          <w:sz w:val="24"/>
          <w:szCs w:val="24"/>
        </w:rPr>
        <w:t xml:space="preserve"> </w:t>
      </w:r>
      <w:r w:rsidRPr="0050334E">
        <w:rPr>
          <w:rFonts w:ascii="Arial" w:hAnsi="Arial" w:cs="Arial"/>
          <w:color w:val="231F20"/>
          <w:sz w:val="24"/>
          <w:szCs w:val="24"/>
        </w:rPr>
        <w:t>simple de</w:t>
      </w:r>
      <w:r w:rsidRPr="0050334E">
        <w:rPr>
          <w:rFonts w:ascii="Arial" w:hAnsi="Arial" w:cs="Arial"/>
          <w:color w:val="231F20"/>
          <w:spacing w:val="-6"/>
          <w:sz w:val="24"/>
          <w:szCs w:val="24"/>
        </w:rPr>
        <w:t xml:space="preserve"> </w:t>
      </w:r>
      <w:r w:rsidRPr="0050334E">
        <w:rPr>
          <w:rFonts w:ascii="Arial" w:hAnsi="Arial" w:cs="Arial"/>
          <w:color w:val="231F20"/>
          <w:sz w:val="24"/>
          <w:szCs w:val="24"/>
        </w:rPr>
        <w:t>las</w:t>
      </w:r>
      <w:r w:rsidRPr="0050334E">
        <w:rPr>
          <w:rFonts w:ascii="Arial" w:hAnsi="Arial" w:cs="Arial"/>
          <w:color w:val="231F20"/>
          <w:spacing w:val="-7"/>
          <w:sz w:val="24"/>
          <w:szCs w:val="24"/>
        </w:rPr>
        <w:t xml:space="preserve"> </w:t>
      </w:r>
      <w:r w:rsidRPr="0050334E">
        <w:rPr>
          <w:rFonts w:ascii="Arial" w:hAnsi="Arial" w:cs="Arial"/>
          <w:color w:val="231F20"/>
          <w:sz w:val="24"/>
          <w:szCs w:val="24"/>
        </w:rPr>
        <w:t>acciones</w:t>
      </w:r>
      <w:r w:rsidRPr="0050334E">
        <w:rPr>
          <w:rFonts w:ascii="Arial" w:hAnsi="Arial" w:cs="Arial"/>
          <w:color w:val="231F20"/>
          <w:spacing w:val="-7"/>
          <w:sz w:val="24"/>
          <w:szCs w:val="24"/>
        </w:rPr>
        <w:t xml:space="preserve"> </w:t>
      </w:r>
      <w:r w:rsidRPr="0050334E">
        <w:rPr>
          <w:rFonts w:ascii="Arial" w:hAnsi="Arial" w:cs="Arial"/>
          <w:color w:val="231F20"/>
          <w:sz w:val="24"/>
          <w:szCs w:val="24"/>
        </w:rPr>
        <w:t>representadas,</w:t>
      </w:r>
      <w:r w:rsidRPr="0050334E">
        <w:rPr>
          <w:rFonts w:ascii="Arial" w:hAnsi="Arial" w:cs="Arial"/>
          <w:color w:val="231F20"/>
          <w:spacing w:val="-6"/>
          <w:sz w:val="24"/>
          <w:szCs w:val="24"/>
        </w:rPr>
        <w:t xml:space="preserve"> </w:t>
      </w:r>
      <w:r w:rsidRPr="0050334E">
        <w:rPr>
          <w:rFonts w:ascii="Arial" w:hAnsi="Arial" w:cs="Arial"/>
          <w:color w:val="231F20"/>
          <w:sz w:val="24"/>
          <w:szCs w:val="24"/>
        </w:rPr>
        <w:t>podrá</w:t>
      </w:r>
      <w:r w:rsidRPr="0050334E">
        <w:rPr>
          <w:rFonts w:ascii="Arial" w:hAnsi="Arial" w:cs="Arial"/>
          <w:color w:val="231F20"/>
          <w:spacing w:val="-6"/>
          <w:sz w:val="24"/>
          <w:szCs w:val="24"/>
        </w:rPr>
        <w:t xml:space="preserve"> </w:t>
      </w:r>
      <w:r w:rsidRPr="0050334E">
        <w:rPr>
          <w:rFonts w:ascii="Arial" w:hAnsi="Arial" w:cs="Arial"/>
          <w:color w:val="231F20"/>
          <w:sz w:val="24"/>
          <w:szCs w:val="24"/>
        </w:rPr>
        <w:t>ocuparse</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otros</w:t>
      </w:r>
      <w:r w:rsidRPr="0050334E">
        <w:rPr>
          <w:rFonts w:ascii="Arial" w:hAnsi="Arial" w:cs="Arial"/>
          <w:color w:val="231F20"/>
          <w:spacing w:val="-7"/>
          <w:sz w:val="24"/>
          <w:szCs w:val="24"/>
        </w:rPr>
        <w:t xml:space="preserve"> </w:t>
      </w:r>
      <w:r w:rsidRPr="0050334E">
        <w:rPr>
          <w:rFonts w:ascii="Arial" w:hAnsi="Arial" w:cs="Arial"/>
          <w:color w:val="231F20"/>
          <w:sz w:val="24"/>
          <w:szCs w:val="24"/>
        </w:rPr>
        <w:t>temas,</w:t>
      </w:r>
      <w:r w:rsidRPr="0050334E">
        <w:rPr>
          <w:rFonts w:ascii="Arial" w:hAnsi="Arial" w:cs="Arial"/>
          <w:color w:val="231F20"/>
          <w:spacing w:val="-6"/>
          <w:sz w:val="24"/>
          <w:szCs w:val="24"/>
        </w:rPr>
        <w:t xml:space="preserve"> </w:t>
      </w:r>
      <w:r w:rsidRPr="0050334E">
        <w:rPr>
          <w:rFonts w:ascii="Arial" w:hAnsi="Arial" w:cs="Arial"/>
          <w:color w:val="231F20"/>
          <w:sz w:val="24"/>
          <w:szCs w:val="24"/>
        </w:rPr>
        <w:t>una</w:t>
      </w:r>
      <w:r w:rsidRPr="0050334E">
        <w:rPr>
          <w:rFonts w:ascii="Arial" w:hAnsi="Arial" w:cs="Arial"/>
          <w:color w:val="231F20"/>
          <w:spacing w:val="-6"/>
          <w:sz w:val="24"/>
          <w:szCs w:val="24"/>
        </w:rPr>
        <w:t xml:space="preserve"> </w:t>
      </w:r>
      <w:r w:rsidRPr="0050334E">
        <w:rPr>
          <w:rFonts w:ascii="Arial" w:hAnsi="Arial" w:cs="Arial"/>
          <w:color w:val="231F20"/>
          <w:sz w:val="24"/>
          <w:szCs w:val="24"/>
        </w:rPr>
        <w:t>vez</w:t>
      </w:r>
      <w:r w:rsidRPr="0050334E">
        <w:rPr>
          <w:rFonts w:ascii="Arial" w:hAnsi="Arial" w:cs="Arial"/>
          <w:color w:val="231F20"/>
          <w:spacing w:val="-7"/>
          <w:sz w:val="24"/>
          <w:szCs w:val="24"/>
        </w:rPr>
        <w:t xml:space="preserve"> </w:t>
      </w:r>
      <w:r w:rsidRPr="0050334E">
        <w:rPr>
          <w:rFonts w:ascii="Arial" w:hAnsi="Arial" w:cs="Arial"/>
          <w:color w:val="231F20"/>
          <w:sz w:val="24"/>
          <w:szCs w:val="24"/>
        </w:rPr>
        <w:t>agotado</w:t>
      </w:r>
      <w:r w:rsidRPr="0050334E">
        <w:rPr>
          <w:rFonts w:ascii="Arial" w:hAnsi="Arial" w:cs="Arial"/>
          <w:color w:val="231F20"/>
          <w:spacing w:val="-6"/>
          <w:sz w:val="24"/>
          <w:szCs w:val="24"/>
        </w:rPr>
        <w:t xml:space="preserve"> </w:t>
      </w:r>
      <w:r w:rsidRPr="0050334E">
        <w:rPr>
          <w:rFonts w:ascii="Arial" w:hAnsi="Arial" w:cs="Arial"/>
          <w:color w:val="231F20"/>
          <w:sz w:val="24"/>
          <w:szCs w:val="24"/>
        </w:rPr>
        <w:t>el orden del día, y en todo caso, podrá remover a los administradores y demás funcionarios cuya designación le corresponda.</w:t>
      </w:r>
      <w:r w:rsidR="00F82A1A" w:rsidRPr="0050334E">
        <w:t xml:space="preserve"> </w:t>
      </w:r>
    </w:p>
    <w:p w14:paraId="4C721414" w14:textId="77777777" w:rsidR="00A511AC" w:rsidRPr="0050334E" w:rsidRDefault="00A511AC" w:rsidP="00F1553C">
      <w:pPr>
        <w:pStyle w:val="Textoindependiente"/>
        <w:spacing w:before="144" w:line="261" w:lineRule="auto"/>
        <w:ind w:left="179" w:right="1580"/>
        <w:jc w:val="both"/>
        <w:rPr>
          <w:rFonts w:ascii="Arial" w:hAnsi="Arial" w:cs="Arial"/>
          <w:sz w:val="24"/>
          <w:szCs w:val="24"/>
        </w:rPr>
      </w:pPr>
      <w:r w:rsidRPr="0050334E">
        <w:rPr>
          <w:rFonts w:ascii="Arial" w:hAnsi="Arial" w:cs="Arial"/>
          <w:b/>
          <w:color w:val="231F20"/>
          <w:sz w:val="24"/>
          <w:szCs w:val="24"/>
        </w:rPr>
        <w:t xml:space="preserve">Artículo 7. Reuniones por derecho propio: </w:t>
      </w:r>
      <w:r w:rsidRPr="0050334E">
        <w:rPr>
          <w:rFonts w:ascii="Arial" w:hAnsi="Arial" w:cs="Arial"/>
          <w:color w:val="231F20"/>
          <w:sz w:val="24"/>
          <w:szCs w:val="24"/>
        </w:rPr>
        <w:t>Si no fuere convocada, la Asamblea General de Accionistas se reunirá por derecho propio, el primer día hábil del mes de abril, a las 10:00 AM, en las oficinas del domicilio principal de la Sociedad.</w:t>
      </w:r>
    </w:p>
    <w:p w14:paraId="4F7922A6" w14:textId="5C4B4C24" w:rsidR="00A511AC" w:rsidRPr="0050334E" w:rsidRDefault="00A511AC" w:rsidP="00F1553C">
      <w:pPr>
        <w:pStyle w:val="Textoindependiente"/>
        <w:spacing w:before="149" w:line="259" w:lineRule="auto"/>
        <w:ind w:left="179" w:right="1575"/>
        <w:jc w:val="both"/>
        <w:rPr>
          <w:rFonts w:ascii="Arial" w:hAnsi="Arial" w:cs="Arial"/>
          <w:sz w:val="24"/>
          <w:szCs w:val="24"/>
        </w:rPr>
      </w:pPr>
      <w:r w:rsidRPr="0050334E">
        <w:rPr>
          <w:rFonts w:ascii="Arial" w:hAnsi="Arial" w:cs="Arial"/>
          <w:b/>
          <w:color w:val="231F20"/>
          <w:sz w:val="24"/>
          <w:szCs w:val="24"/>
        </w:rPr>
        <w:t xml:space="preserve">Artículo 8. Reuniones no presenciales: </w:t>
      </w:r>
      <w:r w:rsidRPr="0050334E">
        <w:rPr>
          <w:rFonts w:ascii="Arial" w:hAnsi="Arial" w:cs="Arial"/>
          <w:color w:val="231F20"/>
          <w:sz w:val="24"/>
          <w:szCs w:val="24"/>
        </w:rPr>
        <w:t>Podrá haber reuniones no presenciales de la Asamblea General de Accionistas cuando, por cualquier medio, todos los accionistas</w:t>
      </w:r>
      <w:r w:rsidRPr="0050334E">
        <w:rPr>
          <w:rFonts w:ascii="Arial" w:hAnsi="Arial" w:cs="Arial"/>
          <w:color w:val="231F20"/>
          <w:spacing w:val="-2"/>
          <w:sz w:val="24"/>
          <w:szCs w:val="24"/>
        </w:rPr>
        <w:t xml:space="preserve"> </w:t>
      </w:r>
      <w:r w:rsidRPr="0050334E">
        <w:rPr>
          <w:rFonts w:ascii="Arial" w:hAnsi="Arial" w:cs="Arial"/>
          <w:color w:val="231F20"/>
          <w:sz w:val="24"/>
          <w:szCs w:val="24"/>
        </w:rPr>
        <w:t>puedan deliberar</w:t>
      </w:r>
      <w:r w:rsidRPr="0050334E">
        <w:rPr>
          <w:rFonts w:ascii="Arial" w:hAnsi="Arial" w:cs="Arial"/>
          <w:color w:val="231F20"/>
          <w:spacing w:val="-2"/>
          <w:sz w:val="24"/>
          <w:szCs w:val="24"/>
        </w:rPr>
        <w:t xml:space="preserve"> </w:t>
      </w:r>
      <w:r w:rsidRPr="0050334E">
        <w:rPr>
          <w:rFonts w:ascii="Arial" w:hAnsi="Arial" w:cs="Arial"/>
          <w:color w:val="231F20"/>
          <w:sz w:val="24"/>
          <w:szCs w:val="24"/>
        </w:rPr>
        <w:t>y</w:t>
      </w:r>
      <w:r w:rsidRPr="0050334E">
        <w:rPr>
          <w:rFonts w:ascii="Arial" w:hAnsi="Arial" w:cs="Arial"/>
          <w:color w:val="231F20"/>
          <w:spacing w:val="-2"/>
          <w:sz w:val="24"/>
          <w:szCs w:val="24"/>
        </w:rPr>
        <w:t xml:space="preserve"> </w:t>
      </w:r>
      <w:r w:rsidRPr="0050334E">
        <w:rPr>
          <w:rFonts w:ascii="Arial" w:hAnsi="Arial" w:cs="Arial"/>
          <w:color w:val="231F20"/>
          <w:sz w:val="24"/>
          <w:szCs w:val="24"/>
        </w:rPr>
        <w:t>decidir</w:t>
      </w:r>
      <w:r w:rsidRPr="0050334E">
        <w:rPr>
          <w:rFonts w:ascii="Arial" w:hAnsi="Arial" w:cs="Arial"/>
          <w:color w:val="231F20"/>
          <w:spacing w:val="-2"/>
          <w:sz w:val="24"/>
          <w:szCs w:val="24"/>
        </w:rPr>
        <w:t xml:space="preserve"> </w:t>
      </w:r>
      <w:r w:rsidRPr="0050334E">
        <w:rPr>
          <w:rFonts w:ascii="Arial" w:hAnsi="Arial" w:cs="Arial"/>
          <w:color w:val="231F20"/>
          <w:sz w:val="24"/>
          <w:szCs w:val="24"/>
        </w:rPr>
        <w:t>por</w:t>
      </w:r>
      <w:r w:rsidRPr="0050334E">
        <w:rPr>
          <w:rFonts w:ascii="Arial" w:hAnsi="Arial" w:cs="Arial"/>
          <w:color w:val="231F20"/>
          <w:spacing w:val="-2"/>
          <w:sz w:val="24"/>
          <w:szCs w:val="24"/>
        </w:rPr>
        <w:t xml:space="preserve"> </w:t>
      </w:r>
      <w:r w:rsidRPr="0050334E">
        <w:rPr>
          <w:rFonts w:ascii="Arial" w:hAnsi="Arial" w:cs="Arial"/>
          <w:color w:val="231F20"/>
          <w:sz w:val="24"/>
          <w:szCs w:val="24"/>
        </w:rPr>
        <w:t>comunicación</w:t>
      </w:r>
      <w:r w:rsidRPr="0050334E">
        <w:rPr>
          <w:rFonts w:ascii="Arial" w:hAnsi="Arial" w:cs="Arial"/>
          <w:color w:val="231F20"/>
          <w:spacing w:val="-2"/>
          <w:sz w:val="24"/>
          <w:szCs w:val="24"/>
        </w:rPr>
        <w:t xml:space="preserve"> </w:t>
      </w:r>
      <w:r w:rsidRPr="0050334E">
        <w:rPr>
          <w:rFonts w:ascii="Arial" w:hAnsi="Arial" w:cs="Arial"/>
          <w:color w:val="231F20"/>
          <w:sz w:val="24"/>
          <w:szCs w:val="24"/>
        </w:rPr>
        <w:t>simultánea</w:t>
      </w:r>
      <w:r w:rsidRPr="0050334E">
        <w:rPr>
          <w:rFonts w:ascii="Arial" w:hAnsi="Arial" w:cs="Arial"/>
          <w:color w:val="231F20"/>
          <w:spacing w:val="-3"/>
          <w:sz w:val="24"/>
          <w:szCs w:val="24"/>
        </w:rPr>
        <w:t xml:space="preserve"> </w:t>
      </w:r>
      <w:r w:rsidRPr="0050334E">
        <w:rPr>
          <w:rFonts w:ascii="Arial" w:hAnsi="Arial" w:cs="Arial"/>
          <w:color w:val="231F20"/>
          <w:sz w:val="24"/>
          <w:szCs w:val="24"/>
        </w:rPr>
        <w:t>o</w:t>
      </w:r>
      <w:r w:rsidRPr="0050334E">
        <w:rPr>
          <w:rFonts w:ascii="Arial" w:hAnsi="Arial" w:cs="Arial"/>
          <w:color w:val="231F20"/>
          <w:spacing w:val="-2"/>
          <w:sz w:val="24"/>
          <w:szCs w:val="24"/>
        </w:rPr>
        <w:t xml:space="preserve"> </w:t>
      </w:r>
      <w:r w:rsidRPr="0050334E">
        <w:rPr>
          <w:rFonts w:ascii="Arial" w:hAnsi="Arial" w:cs="Arial"/>
          <w:color w:val="231F20"/>
          <w:sz w:val="24"/>
          <w:szCs w:val="24"/>
        </w:rPr>
        <w:t>sucesiva.</w:t>
      </w:r>
      <w:r w:rsidRPr="0050334E">
        <w:rPr>
          <w:rFonts w:ascii="Arial" w:hAnsi="Arial" w:cs="Arial"/>
          <w:color w:val="231F20"/>
          <w:spacing w:val="-2"/>
          <w:sz w:val="24"/>
          <w:szCs w:val="24"/>
        </w:rPr>
        <w:t xml:space="preserve"> </w:t>
      </w:r>
      <w:r w:rsidRPr="0050334E">
        <w:rPr>
          <w:rFonts w:ascii="Arial" w:hAnsi="Arial" w:cs="Arial"/>
          <w:color w:val="231F20"/>
          <w:sz w:val="24"/>
          <w:szCs w:val="24"/>
        </w:rPr>
        <w:t xml:space="preserve">En este último caso, la sucesión de comunicaciones deberá ocurrir de manera inmediata de acuerdo con el medio empleado. </w:t>
      </w:r>
    </w:p>
    <w:p w14:paraId="75331CE8" w14:textId="77777777" w:rsidR="00A511AC" w:rsidRPr="0050334E" w:rsidRDefault="00A511AC" w:rsidP="00F1553C">
      <w:pPr>
        <w:pStyle w:val="Textoindependiente"/>
        <w:spacing w:before="165" w:line="259" w:lineRule="auto"/>
        <w:ind w:left="179" w:right="1579"/>
        <w:jc w:val="both"/>
        <w:rPr>
          <w:rFonts w:ascii="Arial" w:hAnsi="Arial" w:cs="Arial"/>
          <w:sz w:val="24"/>
          <w:szCs w:val="24"/>
        </w:rPr>
      </w:pPr>
      <w:r w:rsidRPr="0050334E">
        <w:rPr>
          <w:rFonts w:ascii="Arial" w:hAnsi="Arial" w:cs="Arial"/>
          <w:color w:val="231F20"/>
          <w:sz w:val="24"/>
          <w:szCs w:val="24"/>
        </w:rPr>
        <w:t>Podrán tomarse las</w:t>
      </w:r>
      <w:r w:rsidRPr="0050334E">
        <w:rPr>
          <w:rFonts w:ascii="Arial" w:hAnsi="Arial" w:cs="Arial"/>
          <w:color w:val="231F20"/>
          <w:spacing w:val="-3"/>
          <w:sz w:val="24"/>
          <w:szCs w:val="24"/>
        </w:rPr>
        <w:t xml:space="preserve"> </w:t>
      </w:r>
      <w:r w:rsidRPr="0050334E">
        <w:rPr>
          <w:rFonts w:ascii="Arial" w:hAnsi="Arial" w:cs="Arial"/>
          <w:color w:val="231F20"/>
          <w:sz w:val="24"/>
          <w:szCs w:val="24"/>
        </w:rPr>
        <w:t>decisiones de</w:t>
      </w:r>
      <w:r w:rsidRPr="0050334E">
        <w:rPr>
          <w:rFonts w:ascii="Arial" w:hAnsi="Arial" w:cs="Arial"/>
          <w:color w:val="231F20"/>
          <w:spacing w:val="-7"/>
          <w:sz w:val="24"/>
          <w:szCs w:val="24"/>
        </w:rPr>
        <w:t xml:space="preserve"> </w:t>
      </w:r>
      <w:r w:rsidRPr="0050334E">
        <w:rPr>
          <w:rFonts w:ascii="Arial" w:hAnsi="Arial" w:cs="Arial"/>
          <w:color w:val="231F20"/>
          <w:sz w:val="24"/>
          <w:szCs w:val="24"/>
        </w:rPr>
        <w:t>la Asamblea General de Accionistas</w:t>
      </w:r>
      <w:r w:rsidRPr="0050334E">
        <w:rPr>
          <w:rFonts w:ascii="Arial" w:hAnsi="Arial" w:cs="Arial"/>
          <w:color w:val="231F20"/>
          <w:spacing w:val="-3"/>
          <w:sz w:val="24"/>
          <w:szCs w:val="24"/>
        </w:rPr>
        <w:t xml:space="preserve"> </w:t>
      </w:r>
      <w:r w:rsidRPr="0050334E">
        <w:rPr>
          <w:rFonts w:ascii="Arial" w:hAnsi="Arial" w:cs="Arial"/>
          <w:color w:val="231F20"/>
          <w:sz w:val="24"/>
          <w:szCs w:val="24"/>
        </w:rPr>
        <w:t>cuando</w:t>
      </w:r>
      <w:r w:rsidRPr="0050334E">
        <w:rPr>
          <w:rFonts w:ascii="Arial" w:hAnsi="Arial" w:cs="Arial"/>
          <w:color w:val="231F20"/>
          <w:spacing w:val="-3"/>
          <w:sz w:val="24"/>
          <w:szCs w:val="24"/>
        </w:rPr>
        <w:t xml:space="preserve"> </w:t>
      </w:r>
      <w:r w:rsidRPr="0050334E">
        <w:rPr>
          <w:rFonts w:ascii="Arial" w:hAnsi="Arial" w:cs="Arial"/>
          <w:color w:val="231F20"/>
          <w:sz w:val="24"/>
          <w:szCs w:val="24"/>
        </w:rPr>
        <w:t>por escrito, todos los accionistas expresen el sentido de su voto. En este evento la mayoría</w:t>
      </w:r>
      <w:r w:rsidRPr="0050334E">
        <w:rPr>
          <w:rFonts w:ascii="Arial" w:hAnsi="Arial" w:cs="Arial"/>
          <w:color w:val="231F20"/>
          <w:spacing w:val="-12"/>
          <w:sz w:val="24"/>
          <w:szCs w:val="24"/>
        </w:rPr>
        <w:t xml:space="preserve"> </w:t>
      </w:r>
      <w:r w:rsidRPr="0050334E">
        <w:rPr>
          <w:rFonts w:ascii="Arial" w:hAnsi="Arial" w:cs="Arial"/>
          <w:color w:val="231F20"/>
          <w:sz w:val="24"/>
          <w:szCs w:val="24"/>
        </w:rPr>
        <w:t>respectiva</w:t>
      </w:r>
      <w:r w:rsidRPr="0050334E">
        <w:rPr>
          <w:rFonts w:ascii="Arial" w:hAnsi="Arial" w:cs="Arial"/>
          <w:color w:val="231F20"/>
          <w:spacing w:val="-12"/>
          <w:sz w:val="24"/>
          <w:szCs w:val="24"/>
        </w:rPr>
        <w:t xml:space="preserve"> </w:t>
      </w:r>
      <w:r w:rsidRPr="0050334E">
        <w:rPr>
          <w:rFonts w:ascii="Arial" w:hAnsi="Arial" w:cs="Arial"/>
          <w:color w:val="231F20"/>
          <w:sz w:val="24"/>
          <w:szCs w:val="24"/>
        </w:rPr>
        <w:t>se</w:t>
      </w:r>
      <w:r w:rsidRPr="0050334E">
        <w:rPr>
          <w:rFonts w:ascii="Arial" w:hAnsi="Arial" w:cs="Arial"/>
          <w:color w:val="231F20"/>
          <w:spacing w:val="-12"/>
          <w:sz w:val="24"/>
          <w:szCs w:val="24"/>
        </w:rPr>
        <w:t xml:space="preserve"> </w:t>
      </w:r>
      <w:r w:rsidRPr="0050334E">
        <w:rPr>
          <w:rFonts w:ascii="Arial" w:hAnsi="Arial" w:cs="Arial"/>
          <w:color w:val="231F20"/>
          <w:sz w:val="24"/>
          <w:szCs w:val="24"/>
        </w:rPr>
        <w:t>computará</w:t>
      </w:r>
      <w:r w:rsidRPr="0050334E">
        <w:rPr>
          <w:rFonts w:ascii="Arial" w:hAnsi="Arial" w:cs="Arial"/>
          <w:color w:val="231F20"/>
          <w:spacing w:val="-12"/>
          <w:sz w:val="24"/>
          <w:szCs w:val="24"/>
        </w:rPr>
        <w:t xml:space="preserve"> </w:t>
      </w:r>
      <w:r w:rsidRPr="0050334E">
        <w:rPr>
          <w:rFonts w:ascii="Arial" w:hAnsi="Arial" w:cs="Arial"/>
          <w:color w:val="231F20"/>
          <w:sz w:val="24"/>
          <w:szCs w:val="24"/>
        </w:rPr>
        <w:t>sobre</w:t>
      </w:r>
      <w:r w:rsidRPr="0050334E">
        <w:rPr>
          <w:rFonts w:ascii="Arial" w:hAnsi="Arial" w:cs="Arial"/>
          <w:color w:val="231F20"/>
          <w:spacing w:val="-12"/>
          <w:sz w:val="24"/>
          <w:szCs w:val="24"/>
        </w:rPr>
        <w:t xml:space="preserve"> </w:t>
      </w:r>
      <w:r w:rsidRPr="0050334E">
        <w:rPr>
          <w:rFonts w:ascii="Arial" w:hAnsi="Arial" w:cs="Arial"/>
          <w:color w:val="231F20"/>
          <w:sz w:val="24"/>
          <w:szCs w:val="24"/>
        </w:rPr>
        <w:t>el</w:t>
      </w:r>
      <w:r w:rsidRPr="0050334E">
        <w:rPr>
          <w:rFonts w:ascii="Arial" w:hAnsi="Arial" w:cs="Arial"/>
          <w:color w:val="231F20"/>
          <w:spacing w:val="-13"/>
          <w:sz w:val="24"/>
          <w:szCs w:val="24"/>
        </w:rPr>
        <w:t xml:space="preserve"> </w:t>
      </w:r>
      <w:r w:rsidRPr="0050334E">
        <w:rPr>
          <w:rFonts w:ascii="Arial" w:hAnsi="Arial" w:cs="Arial"/>
          <w:color w:val="231F20"/>
          <w:sz w:val="24"/>
          <w:szCs w:val="24"/>
        </w:rPr>
        <w:t>total</w:t>
      </w:r>
      <w:r w:rsidRPr="0050334E">
        <w:rPr>
          <w:rFonts w:ascii="Arial" w:hAnsi="Arial" w:cs="Arial"/>
          <w:color w:val="231F20"/>
          <w:spacing w:val="-10"/>
          <w:sz w:val="24"/>
          <w:szCs w:val="24"/>
        </w:rPr>
        <w:t xml:space="preserve"> </w:t>
      </w:r>
      <w:r w:rsidRPr="0050334E">
        <w:rPr>
          <w:rFonts w:ascii="Arial" w:hAnsi="Arial" w:cs="Arial"/>
          <w:color w:val="231F20"/>
          <w:sz w:val="24"/>
          <w:szCs w:val="24"/>
        </w:rPr>
        <w:t>de</w:t>
      </w:r>
      <w:r w:rsidRPr="0050334E">
        <w:rPr>
          <w:rFonts w:ascii="Arial" w:hAnsi="Arial" w:cs="Arial"/>
          <w:color w:val="231F20"/>
          <w:spacing w:val="-16"/>
          <w:sz w:val="24"/>
          <w:szCs w:val="24"/>
        </w:rPr>
        <w:t xml:space="preserve"> </w:t>
      </w:r>
      <w:r w:rsidRPr="0050334E">
        <w:rPr>
          <w:rFonts w:ascii="Arial" w:hAnsi="Arial" w:cs="Arial"/>
          <w:color w:val="231F20"/>
          <w:sz w:val="24"/>
          <w:szCs w:val="24"/>
        </w:rPr>
        <w:t>las</w:t>
      </w:r>
      <w:r w:rsidRPr="0050334E">
        <w:rPr>
          <w:rFonts w:ascii="Arial" w:hAnsi="Arial" w:cs="Arial"/>
          <w:color w:val="231F20"/>
          <w:spacing w:val="-12"/>
          <w:sz w:val="24"/>
          <w:szCs w:val="24"/>
        </w:rPr>
        <w:t xml:space="preserve"> </w:t>
      </w:r>
      <w:r w:rsidRPr="0050334E">
        <w:rPr>
          <w:rFonts w:ascii="Arial" w:hAnsi="Arial" w:cs="Arial"/>
          <w:color w:val="231F20"/>
          <w:sz w:val="24"/>
          <w:szCs w:val="24"/>
        </w:rPr>
        <w:t>acciones</w:t>
      </w:r>
      <w:r w:rsidRPr="0050334E">
        <w:rPr>
          <w:rFonts w:ascii="Arial" w:hAnsi="Arial" w:cs="Arial"/>
          <w:color w:val="231F20"/>
          <w:spacing w:val="-17"/>
          <w:sz w:val="24"/>
          <w:szCs w:val="24"/>
        </w:rPr>
        <w:t xml:space="preserve"> </w:t>
      </w:r>
      <w:r w:rsidRPr="0050334E">
        <w:rPr>
          <w:rFonts w:ascii="Arial" w:hAnsi="Arial" w:cs="Arial"/>
          <w:color w:val="231F20"/>
          <w:sz w:val="24"/>
          <w:szCs w:val="24"/>
        </w:rPr>
        <w:t>en</w:t>
      </w:r>
      <w:r w:rsidRPr="0050334E">
        <w:rPr>
          <w:rFonts w:ascii="Arial" w:hAnsi="Arial" w:cs="Arial"/>
          <w:color w:val="231F20"/>
          <w:spacing w:val="-12"/>
          <w:sz w:val="24"/>
          <w:szCs w:val="24"/>
        </w:rPr>
        <w:t xml:space="preserve"> </w:t>
      </w:r>
      <w:r w:rsidRPr="0050334E">
        <w:rPr>
          <w:rFonts w:ascii="Arial" w:hAnsi="Arial" w:cs="Arial"/>
          <w:color w:val="231F20"/>
          <w:sz w:val="24"/>
          <w:szCs w:val="24"/>
        </w:rPr>
        <w:t>circulación.</w:t>
      </w:r>
      <w:r w:rsidRPr="0050334E">
        <w:rPr>
          <w:rFonts w:ascii="Arial" w:hAnsi="Arial" w:cs="Arial"/>
          <w:color w:val="231F20"/>
          <w:spacing w:val="-12"/>
          <w:sz w:val="24"/>
          <w:szCs w:val="24"/>
        </w:rPr>
        <w:t xml:space="preserve"> </w:t>
      </w:r>
      <w:r w:rsidRPr="0050334E">
        <w:rPr>
          <w:rFonts w:ascii="Arial" w:hAnsi="Arial" w:cs="Arial"/>
          <w:color w:val="231F20"/>
          <w:sz w:val="24"/>
          <w:szCs w:val="24"/>
        </w:rPr>
        <w:t>Si</w:t>
      </w:r>
      <w:r w:rsidRPr="0050334E">
        <w:rPr>
          <w:rFonts w:ascii="Arial" w:hAnsi="Arial" w:cs="Arial"/>
          <w:color w:val="231F20"/>
          <w:spacing w:val="-13"/>
          <w:sz w:val="24"/>
          <w:szCs w:val="24"/>
        </w:rPr>
        <w:t xml:space="preserve"> </w:t>
      </w:r>
      <w:r w:rsidRPr="0050334E">
        <w:rPr>
          <w:rFonts w:ascii="Arial" w:hAnsi="Arial" w:cs="Arial"/>
          <w:color w:val="231F20"/>
          <w:sz w:val="24"/>
          <w:szCs w:val="24"/>
        </w:rPr>
        <w:t>los accionistas hubieren expresado su voto en documentos separados, estos deberán recibirse en un término máximo de un mes, contado a partir de la primera comunicación recibida. El Representante Legal informará a los accionistas el sentido de la decisión, dentro de los cinco (5) días siguientes a la recepción de los documentos en los que se exprese el voto.</w:t>
      </w:r>
    </w:p>
    <w:p w14:paraId="44E8F1FB" w14:textId="77777777" w:rsidR="00A511AC" w:rsidRPr="0050334E" w:rsidRDefault="00A511AC" w:rsidP="00F1553C">
      <w:pPr>
        <w:pStyle w:val="Textoindependiente"/>
        <w:spacing w:before="160" w:line="259" w:lineRule="auto"/>
        <w:ind w:left="179" w:right="1578"/>
        <w:jc w:val="both"/>
        <w:rPr>
          <w:rFonts w:ascii="Arial" w:hAnsi="Arial" w:cs="Arial"/>
          <w:sz w:val="24"/>
          <w:szCs w:val="24"/>
        </w:rPr>
      </w:pPr>
      <w:r w:rsidRPr="0050334E">
        <w:rPr>
          <w:rFonts w:ascii="Arial" w:hAnsi="Arial" w:cs="Arial"/>
          <w:color w:val="231F20"/>
          <w:sz w:val="24"/>
          <w:szCs w:val="24"/>
        </w:rPr>
        <w:t>En los casos de reuniones no presenciales y de voto por escrito, las actas correspondientes</w:t>
      </w:r>
      <w:r w:rsidRPr="0050334E">
        <w:rPr>
          <w:rFonts w:ascii="Arial" w:hAnsi="Arial" w:cs="Arial"/>
          <w:color w:val="231F20"/>
          <w:spacing w:val="-7"/>
          <w:sz w:val="24"/>
          <w:szCs w:val="24"/>
        </w:rPr>
        <w:t xml:space="preserve"> </w:t>
      </w:r>
      <w:r w:rsidRPr="0050334E">
        <w:rPr>
          <w:rFonts w:ascii="Arial" w:hAnsi="Arial" w:cs="Arial"/>
          <w:color w:val="231F20"/>
          <w:sz w:val="24"/>
          <w:szCs w:val="24"/>
        </w:rPr>
        <w:t>deberán</w:t>
      </w:r>
      <w:r w:rsidRPr="0050334E">
        <w:rPr>
          <w:rFonts w:ascii="Arial" w:hAnsi="Arial" w:cs="Arial"/>
          <w:color w:val="231F20"/>
          <w:spacing w:val="-2"/>
          <w:sz w:val="24"/>
          <w:szCs w:val="24"/>
        </w:rPr>
        <w:t xml:space="preserve"> </w:t>
      </w:r>
      <w:r w:rsidRPr="0050334E">
        <w:rPr>
          <w:rFonts w:ascii="Arial" w:hAnsi="Arial" w:cs="Arial"/>
          <w:color w:val="231F20"/>
          <w:sz w:val="24"/>
          <w:szCs w:val="24"/>
        </w:rPr>
        <w:t>elevarse</w:t>
      </w:r>
      <w:r w:rsidRPr="0050334E">
        <w:rPr>
          <w:rFonts w:ascii="Arial" w:hAnsi="Arial" w:cs="Arial"/>
          <w:color w:val="231F20"/>
          <w:spacing w:val="-6"/>
          <w:sz w:val="24"/>
          <w:szCs w:val="24"/>
        </w:rPr>
        <w:t xml:space="preserve"> </w:t>
      </w:r>
      <w:r w:rsidRPr="0050334E">
        <w:rPr>
          <w:rFonts w:ascii="Arial" w:hAnsi="Arial" w:cs="Arial"/>
          <w:color w:val="231F20"/>
          <w:sz w:val="24"/>
          <w:szCs w:val="24"/>
        </w:rPr>
        <w:t>y</w:t>
      </w:r>
      <w:r w:rsidRPr="0050334E">
        <w:rPr>
          <w:rFonts w:ascii="Arial" w:hAnsi="Arial" w:cs="Arial"/>
          <w:color w:val="231F20"/>
          <w:spacing w:val="-2"/>
          <w:sz w:val="24"/>
          <w:szCs w:val="24"/>
        </w:rPr>
        <w:t xml:space="preserve"> </w:t>
      </w:r>
      <w:r w:rsidRPr="0050334E">
        <w:rPr>
          <w:rFonts w:ascii="Arial" w:hAnsi="Arial" w:cs="Arial"/>
          <w:color w:val="231F20"/>
          <w:sz w:val="24"/>
          <w:szCs w:val="24"/>
        </w:rPr>
        <w:t>asentarse</w:t>
      </w:r>
      <w:r w:rsidRPr="0050334E">
        <w:rPr>
          <w:rFonts w:ascii="Arial" w:hAnsi="Arial" w:cs="Arial"/>
          <w:color w:val="231F20"/>
          <w:spacing w:val="-2"/>
          <w:sz w:val="24"/>
          <w:szCs w:val="24"/>
        </w:rPr>
        <w:t xml:space="preserve"> </w:t>
      </w:r>
      <w:r w:rsidRPr="0050334E">
        <w:rPr>
          <w:rFonts w:ascii="Arial" w:hAnsi="Arial" w:cs="Arial"/>
          <w:color w:val="231F20"/>
          <w:sz w:val="24"/>
          <w:szCs w:val="24"/>
        </w:rPr>
        <w:t>en</w:t>
      </w:r>
      <w:r w:rsidRPr="0050334E">
        <w:rPr>
          <w:rFonts w:ascii="Arial" w:hAnsi="Arial" w:cs="Arial"/>
          <w:color w:val="231F20"/>
          <w:spacing w:val="-6"/>
          <w:sz w:val="24"/>
          <w:szCs w:val="24"/>
        </w:rPr>
        <w:t xml:space="preserve"> </w:t>
      </w:r>
      <w:r w:rsidRPr="0050334E">
        <w:rPr>
          <w:rFonts w:ascii="Arial" w:hAnsi="Arial" w:cs="Arial"/>
          <w:color w:val="231F20"/>
          <w:sz w:val="24"/>
          <w:szCs w:val="24"/>
        </w:rPr>
        <w:t>el</w:t>
      </w:r>
      <w:r w:rsidRPr="0050334E">
        <w:rPr>
          <w:rFonts w:ascii="Arial" w:hAnsi="Arial" w:cs="Arial"/>
          <w:color w:val="231F20"/>
          <w:spacing w:val="-3"/>
          <w:sz w:val="24"/>
          <w:szCs w:val="24"/>
        </w:rPr>
        <w:t xml:space="preserve"> </w:t>
      </w:r>
      <w:r w:rsidRPr="0050334E">
        <w:rPr>
          <w:rFonts w:ascii="Arial" w:hAnsi="Arial" w:cs="Arial"/>
          <w:color w:val="231F20"/>
          <w:sz w:val="24"/>
          <w:szCs w:val="24"/>
        </w:rPr>
        <w:t>libro</w:t>
      </w:r>
      <w:r w:rsidRPr="0050334E">
        <w:rPr>
          <w:rFonts w:ascii="Arial" w:hAnsi="Arial" w:cs="Arial"/>
          <w:color w:val="231F20"/>
          <w:spacing w:val="-6"/>
          <w:sz w:val="24"/>
          <w:szCs w:val="24"/>
        </w:rPr>
        <w:t xml:space="preserve"> </w:t>
      </w:r>
      <w:r w:rsidRPr="0050334E">
        <w:rPr>
          <w:rFonts w:ascii="Arial" w:hAnsi="Arial" w:cs="Arial"/>
          <w:color w:val="231F20"/>
          <w:sz w:val="24"/>
          <w:szCs w:val="24"/>
        </w:rPr>
        <w:t>respectivo,</w:t>
      </w:r>
      <w:r w:rsidRPr="0050334E">
        <w:rPr>
          <w:rFonts w:ascii="Arial" w:hAnsi="Arial" w:cs="Arial"/>
          <w:color w:val="231F20"/>
          <w:spacing w:val="-7"/>
          <w:sz w:val="24"/>
          <w:szCs w:val="24"/>
        </w:rPr>
        <w:t xml:space="preserve"> </w:t>
      </w:r>
      <w:r w:rsidRPr="0050334E">
        <w:rPr>
          <w:rFonts w:ascii="Arial" w:hAnsi="Arial" w:cs="Arial"/>
          <w:color w:val="231F20"/>
          <w:sz w:val="24"/>
          <w:szCs w:val="24"/>
        </w:rPr>
        <w:t>dentro</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11"/>
          <w:sz w:val="24"/>
          <w:szCs w:val="24"/>
        </w:rPr>
        <w:t xml:space="preserve"> </w:t>
      </w:r>
      <w:r w:rsidRPr="0050334E">
        <w:rPr>
          <w:rFonts w:ascii="Arial" w:hAnsi="Arial" w:cs="Arial"/>
          <w:color w:val="231F20"/>
          <w:sz w:val="24"/>
          <w:szCs w:val="24"/>
        </w:rPr>
        <w:t>los treinta (30) días siguientes a aquel en el que se concluyó el acuerdo. Las actas serán</w:t>
      </w:r>
      <w:r w:rsidRPr="0050334E">
        <w:rPr>
          <w:rFonts w:ascii="Arial" w:hAnsi="Arial" w:cs="Arial"/>
          <w:color w:val="231F20"/>
          <w:spacing w:val="-12"/>
          <w:sz w:val="24"/>
          <w:szCs w:val="24"/>
        </w:rPr>
        <w:t xml:space="preserve"> </w:t>
      </w:r>
      <w:r w:rsidRPr="0050334E">
        <w:rPr>
          <w:rFonts w:ascii="Arial" w:hAnsi="Arial" w:cs="Arial"/>
          <w:color w:val="231F20"/>
          <w:sz w:val="24"/>
          <w:szCs w:val="24"/>
        </w:rPr>
        <w:t>suscritas</w:t>
      </w:r>
      <w:r w:rsidRPr="0050334E">
        <w:rPr>
          <w:rFonts w:ascii="Arial" w:hAnsi="Arial" w:cs="Arial"/>
          <w:color w:val="231F20"/>
          <w:spacing w:val="-13"/>
          <w:sz w:val="24"/>
          <w:szCs w:val="24"/>
        </w:rPr>
        <w:t xml:space="preserve"> </w:t>
      </w:r>
      <w:r w:rsidRPr="0050334E">
        <w:rPr>
          <w:rFonts w:ascii="Arial" w:hAnsi="Arial" w:cs="Arial"/>
          <w:color w:val="231F20"/>
          <w:sz w:val="24"/>
          <w:szCs w:val="24"/>
        </w:rPr>
        <w:t>por</w:t>
      </w:r>
      <w:r w:rsidRPr="0050334E">
        <w:rPr>
          <w:rFonts w:ascii="Arial" w:hAnsi="Arial" w:cs="Arial"/>
          <w:color w:val="231F20"/>
          <w:spacing w:val="-11"/>
          <w:sz w:val="24"/>
          <w:szCs w:val="24"/>
        </w:rPr>
        <w:t xml:space="preserve"> </w:t>
      </w:r>
      <w:r w:rsidRPr="0050334E">
        <w:rPr>
          <w:rFonts w:ascii="Arial" w:hAnsi="Arial" w:cs="Arial"/>
          <w:color w:val="231F20"/>
          <w:sz w:val="24"/>
          <w:szCs w:val="24"/>
        </w:rPr>
        <w:t>el</w:t>
      </w:r>
      <w:r w:rsidRPr="0050334E">
        <w:rPr>
          <w:rFonts w:ascii="Arial" w:hAnsi="Arial" w:cs="Arial"/>
          <w:color w:val="231F20"/>
          <w:spacing w:val="-9"/>
          <w:sz w:val="24"/>
          <w:szCs w:val="24"/>
        </w:rPr>
        <w:t xml:space="preserve"> </w:t>
      </w:r>
      <w:r w:rsidRPr="0050334E">
        <w:rPr>
          <w:rFonts w:ascii="Arial" w:hAnsi="Arial" w:cs="Arial"/>
          <w:color w:val="231F20"/>
          <w:sz w:val="24"/>
          <w:szCs w:val="24"/>
        </w:rPr>
        <w:t>Representante</w:t>
      </w:r>
      <w:r w:rsidRPr="0050334E">
        <w:rPr>
          <w:rFonts w:ascii="Arial" w:hAnsi="Arial" w:cs="Arial"/>
          <w:color w:val="231F20"/>
          <w:spacing w:val="-16"/>
          <w:sz w:val="24"/>
          <w:szCs w:val="24"/>
        </w:rPr>
        <w:t xml:space="preserve"> </w:t>
      </w:r>
      <w:r w:rsidRPr="0050334E">
        <w:rPr>
          <w:rFonts w:ascii="Arial" w:hAnsi="Arial" w:cs="Arial"/>
          <w:color w:val="231F20"/>
          <w:sz w:val="24"/>
          <w:szCs w:val="24"/>
        </w:rPr>
        <w:t>Legal</w:t>
      </w:r>
      <w:r w:rsidRPr="0050334E">
        <w:rPr>
          <w:rFonts w:ascii="Arial" w:hAnsi="Arial" w:cs="Arial"/>
          <w:color w:val="231F20"/>
          <w:spacing w:val="-9"/>
          <w:sz w:val="24"/>
          <w:szCs w:val="24"/>
        </w:rPr>
        <w:t xml:space="preserve"> </w:t>
      </w:r>
      <w:r w:rsidRPr="0050334E">
        <w:rPr>
          <w:rFonts w:ascii="Arial" w:hAnsi="Arial" w:cs="Arial"/>
          <w:color w:val="231F20"/>
          <w:sz w:val="24"/>
          <w:szCs w:val="24"/>
        </w:rPr>
        <w:t>y</w:t>
      </w:r>
      <w:r w:rsidRPr="0050334E">
        <w:rPr>
          <w:rFonts w:ascii="Arial" w:hAnsi="Arial" w:cs="Arial"/>
          <w:color w:val="231F20"/>
          <w:spacing w:val="-17"/>
          <w:sz w:val="24"/>
          <w:szCs w:val="24"/>
        </w:rPr>
        <w:t xml:space="preserve"> </w:t>
      </w:r>
      <w:r w:rsidRPr="0050334E">
        <w:rPr>
          <w:rFonts w:ascii="Arial" w:hAnsi="Arial" w:cs="Arial"/>
          <w:color w:val="231F20"/>
          <w:sz w:val="24"/>
          <w:szCs w:val="24"/>
        </w:rPr>
        <w:t>por</w:t>
      </w:r>
      <w:r w:rsidRPr="0050334E">
        <w:rPr>
          <w:rFonts w:ascii="Arial" w:hAnsi="Arial" w:cs="Arial"/>
          <w:color w:val="231F20"/>
          <w:spacing w:val="-11"/>
          <w:sz w:val="24"/>
          <w:szCs w:val="24"/>
        </w:rPr>
        <w:t xml:space="preserve"> </w:t>
      </w:r>
      <w:r w:rsidRPr="0050334E">
        <w:rPr>
          <w:rFonts w:ascii="Arial" w:hAnsi="Arial" w:cs="Arial"/>
          <w:color w:val="231F20"/>
          <w:sz w:val="24"/>
          <w:szCs w:val="24"/>
        </w:rPr>
        <w:t>el</w:t>
      </w:r>
      <w:r w:rsidRPr="0050334E">
        <w:rPr>
          <w:rFonts w:ascii="Arial" w:hAnsi="Arial" w:cs="Arial"/>
          <w:color w:val="231F20"/>
          <w:spacing w:val="-9"/>
          <w:sz w:val="24"/>
          <w:szCs w:val="24"/>
        </w:rPr>
        <w:t xml:space="preserve"> </w:t>
      </w:r>
      <w:r w:rsidRPr="0050334E">
        <w:rPr>
          <w:rFonts w:ascii="Arial" w:hAnsi="Arial" w:cs="Arial"/>
          <w:color w:val="231F20"/>
          <w:sz w:val="24"/>
          <w:szCs w:val="24"/>
        </w:rPr>
        <w:t>secretario</w:t>
      </w:r>
      <w:r w:rsidRPr="0050334E">
        <w:rPr>
          <w:rFonts w:ascii="Arial" w:hAnsi="Arial" w:cs="Arial"/>
          <w:color w:val="231F20"/>
          <w:spacing w:val="-12"/>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6"/>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12"/>
          <w:sz w:val="24"/>
          <w:szCs w:val="24"/>
        </w:rPr>
        <w:t xml:space="preserve"> </w:t>
      </w:r>
      <w:r w:rsidRPr="0050334E">
        <w:rPr>
          <w:rFonts w:ascii="Arial" w:hAnsi="Arial" w:cs="Arial"/>
          <w:color w:val="231F20"/>
          <w:sz w:val="24"/>
          <w:szCs w:val="24"/>
        </w:rPr>
        <w:lastRenderedPageBreak/>
        <w:t>A</w:t>
      </w:r>
      <w:r w:rsidRPr="0050334E">
        <w:rPr>
          <w:rFonts w:ascii="Arial" w:hAnsi="Arial" w:cs="Arial"/>
          <w:color w:val="231F20"/>
          <w:spacing w:val="-14"/>
          <w:sz w:val="24"/>
          <w:szCs w:val="24"/>
        </w:rPr>
        <w:t xml:space="preserve"> </w:t>
      </w:r>
      <w:r w:rsidRPr="0050334E">
        <w:rPr>
          <w:rFonts w:ascii="Arial" w:hAnsi="Arial" w:cs="Arial"/>
          <w:color w:val="231F20"/>
          <w:sz w:val="24"/>
          <w:szCs w:val="24"/>
        </w:rPr>
        <w:t>falta de este último, serán firmadas por aluno de los accionistas. Serán ineficaces las decisiones adoptadas conforme a los casos anteriores, cuando alguno de los accionistas</w:t>
      </w:r>
      <w:r w:rsidRPr="0050334E">
        <w:rPr>
          <w:rFonts w:ascii="Arial" w:hAnsi="Arial" w:cs="Arial"/>
          <w:color w:val="231F20"/>
          <w:spacing w:val="-17"/>
          <w:sz w:val="24"/>
          <w:szCs w:val="24"/>
        </w:rPr>
        <w:t xml:space="preserve"> </w:t>
      </w:r>
      <w:r w:rsidRPr="0050334E">
        <w:rPr>
          <w:rFonts w:ascii="Arial" w:hAnsi="Arial" w:cs="Arial"/>
          <w:color w:val="231F20"/>
          <w:sz w:val="24"/>
          <w:szCs w:val="24"/>
        </w:rPr>
        <w:t>no</w:t>
      </w:r>
      <w:r w:rsidRPr="0050334E">
        <w:rPr>
          <w:rFonts w:ascii="Arial" w:hAnsi="Arial" w:cs="Arial"/>
          <w:color w:val="231F20"/>
          <w:spacing w:val="-15"/>
          <w:sz w:val="24"/>
          <w:szCs w:val="24"/>
        </w:rPr>
        <w:t xml:space="preserve"> </w:t>
      </w:r>
      <w:r w:rsidRPr="0050334E">
        <w:rPr>
          <w:rFonts w:ascii="Arial" w:hAnsi="Arial" w:cs="Arial"/>
          <w:color w:val="231F20"/>
          <w:sz w:val="24"/>
          <w:szCs w:val="24"/>
        </w:rPr>
        <w:t>participe</w:t>
      </w:r>
      <w:r w:rsidRPr="0050334E">
        <w:rPr>
          <w:rFonts w:ascii="Arial" w:hAnsi="Arial" w:cs="Arial"/>
          <w:color w:val="231F20"/>
          <w:spacing w:val="-11"/>
          <w:sz w:val="24"/>
          <w:szCs w:val="24"/>
        </w:rPr>
        <w:t xml:space="preserve"> </w:t>
      </w:r>
      <w:r w:rsidRPr="0050334E">
        <w:rPr>
          <w:rFonts w:ascii="Arial" w:hAnsi="Arial" w:cs="Arial"/>
          <w:color w:val="231F20"/>
          <w:sz w:val="24"/>
          <w:szCs w:val="24"/>
        </w:rPr>
        <w:t>en</w:t>
      </w:r>
      <w:r w:rsidRPr="0050334E">
        <w:rPr>
          <w:rFonts w:ascii="Arial" w:hAnsi="Arial" w:cs="Arial"/>
          <w:color w:val="231F20"/>
          <w:spacing w:val="-18"/>
          <w:sz w:val="24"/>
          <w:szCs w:val="24"/>
        </w:rPr>
        <w:t xml:space="preserve"> </w:t>
      </w:r>
      <w:r w:rsidRPr="0050334E">
        <w:rPr>
          <w:rFonts w:ascii="Arial" w:hAnsi="Arial" w:cs="Arial"/>
          <w:color w:val="231F20"/>
          <w:sz w:val="24"/>
          <w:szCs w:val="24"/>
        </w:rPr>
        <w:t>la</w:t>
      </w:r>
      <w:r w:rsidRPr="0050334E">
        <w:rPr>
          <w:rFonts w:ascii="Arial" w:hAnsi="Arial" w:cs="Arial"/>
          <w:color w:val="231F20"/>
          <w:spacing w:val="-11"/>
          <w:sz w:val="24"/>
          <w:szCs w:val="24"/>
        </w:rPr>
        <w:t xml:space="preserve"> </w:t>
      </w:r>
      <w:r w:rsidRPr="0050334E">
        <w:rPr>
          <w:rFonts w:ascii="Arial" w:hAnsi="Arial" w:cs="Arial"/>
          <w:color w:val="231F20"/>
          <w:sz w:val="24"/>
          <w:szCs w:val="24"/>
        </w:rPr>
        <w:t>comunicación</w:t>
      </w:r>
      <w:r w:rsidRPr="0050334E">
        <w:rPr>
          <w:rFonts w:ascii="Arial" w:hAnsi="Arial" w:cs="Arial"/>
          <w:color w:val="231F20"/>
          <w:spacing w:val="-15"/>
          <w:sz w:val="24"/>
          <w:szCs w:val="24"/>
        </w:rPr>
        <w:t xml:space="preserve"> </w:t>
      </w:r>
      <w:r w:rsidRPr="0050334E">
        <w:rPr>
          <w:rFonts w:ascii="Arial" w:hAnsi="Arial" w:cs="Arial"/>
          <w:color w:val="231F20"/>
          <w:sz w:val="24"/>
          <w:szCs w:val="24"/>
        </w:rPr>
        <w:t>simultanea</w:t>
      </w:r>
      <w:r w:rsidRPr="0050334E">
        <w:rPr>
          <w:rFonts w:ascii="Arial" w:hAnsi="Arial" w:cs="Arial"/>
          <w:color w:val="231F20"/>
          <w:spacing w:val="-3"/>
          <w:sz w:val="24"/>
          <w:szCs w:val="24"/>
        </w:rPr>
        <w:t xml:space="preserve"> </w:t>
      </w:r>
      <w:r w:rsidRPr="0050334E">
        <w:rPr>
          <w:rFonts w:ascii="Arial" w:hAnsi="Arial" w:cs="Arial"/>
          <w:color w:val="231F20"/>
          <w:sz w:val="24"/>
          <w:szCs w:val="24"/>
        </w:rPr>
        <w:t>o</w:t>
      </w:r>
      <w:r w:rsidRPr="0050334E">
        <w:rPr>
          <w:rFonts w:ascii="Arial" w:hAnsi="Arial" w:cs="Arial"/>
          <w:color w:val="231F20"/>
          <w:spacing w:val="-11"/>
          <w:sz w:val="24"/>
          <w:szCs w:val="24"/>
        </w:rPr>
        <w:t xml:space="preserve"> </w:t>
      </w:r>
      <w:r w:rsidRPr="0050334E">
        <w:rPr>
          <w:rFonts w:ascii="Arial" w:hAnsi="Arial" w:cs="Arial"/>
          <w:color w:val="231F20"/>
          <w:sz w:val="24"/>
          <w:szCs w:val="24"/>
        </w:rPr>
        <w:t>sucesiva,</w:t>
      </w:r>
      <w:r w:rsidRPr="0050334E">
        <w:rPr>
          <w:rFonts w:ascii="Arial" w:hAnsi="Arial" w:cs="Arial"/>
          <w:color w:val="231F20"/>
          <w:spacing w:val="-11"/>
          <w:sz w:val="24"/>
          <w:szCs w:val="24"/>
        </w:rPr>
        <w:t xml:space="preserve"> </w:t>
      </w:r>
      <w:r w:rsidRPr="0050334E">
        <w:rPr>
          <w:rFonts w:ascii="Arial" w:hAnsi="Arial" w:cs="Arial"/>
          <w:color w:val="231F20"/>
          <w:sz w:val="24"/>
          <w:szCs w:val="24"/>
        </w:rPr>
        <w:t>o</w:t>
      </w:r>
      <w:r w:rsidRPr="0050334E">
        <w:rPr>
          <w:rFonts w:ascii="Arial" w:hAnsi="Arial" w:cs="Arial"/>
          <w:color w:val="231F20"/>
          <w:spacing w:val="-11"/>
          <w:sz w:val="24"/>
          <w:szCs w:val="24"/>
        </w:rPr>
        <w:t xml:space="preserve"> </w:t>
      </w:r>
      <w:r w:rsidRPr="0050334E">
        <w:rPr>
          <w:rFonts w:ascii="Arial" w:hAnsi="Arial" w:cs="Arial"/>
          <w:color w:val="231F20"/>
          <w:sz w:val="24"/>
          <w:szCs w:val="24"/>
        </w:rPr>
        <w:t>cuando</w:t>
      </w:r>
      <w:r w:rsidRPr="0050334E">
        <w:rPr>
          <w:rFonts w:ascii="Arial" w:hAnsi="Arial" w:cs="Arial"/>
          <w:color w:val="231F20"/>
          <w:spacing w:val="-15"/>
          <w:sz w:val="24"/>
          <w:szCs w:val="24"/>
        </w:rPr>
        <w:t xml:space="preserve"> </w:t>
      </w:r>
      <w:r w:rsidRPr="0050334E">
        <w:rPr>
          <w:rFonts w:ascii="Arial" w:hAnsi="Arial" w:cs="Arial"/>
          <w:color w:val="231F20"/>
          <w:spacing w:val="-2"/>
          <w:sz w:val="24"/>
          <w:szCs w:val="24"/>
        </w:rPr>
        <w:t>alguno</w:t>
      </w:r>
    </w:p>
    <w:p w14:paraId="3A8940B4" w14:textId="77777777" w:rsidR="00A511AC" w:rsidRPr="0050334E" w:rsidRDefault="00A511AC" w:rsidP="00F1553C">
      <w:pPr>
        <w:pStyle w:val="Textoindependiente"/>
        <w:spacing w:before="81" w:line="259" w:lineRule="auto"/>
        <w:ind w:left="179" w:right="1583"/>
        <w:jc w:val="both"/>
        <w:rPr>
          <w:rFonts w:ascii="Arial" w:hAnsi="Arial" w:cs="Arial"/>
          <w:sz w:val="24"/>
          <w:szCs w:val="24"/>
        </w:rPr>
      </w:pPr>
      <w:r w:rsidRPr="0050334E">
        <w:rPr>
          <w:rFonts w:ascii="Arial" w:hAnsi="Arial" w:cs="Arial"/>
          <w:color w:val="231F20"/>
          <w:sz w:val="24"/>
          <w:szCs w:val="24"/>
        </w:rPr>
        <w:t xml:space="preserve">de ellos no exprese el sentido de su voto o se exceda del término de un mes allí </w:t>
      </w:r>
      <w:r w:rsidRPr="0050334E">
        <w:rPr>
          <w:rFonts w:ascii="Arial" w:hAnsi="Arial" w:cs="Arial"/>
          <w:color w:val="231F20"/>
          <w:spacing w:val="-2"/>
          <w:sz w:val="24"/>
          <w:szCs w:val="24"/>
        </w:rPr>
        <w:t>señalado.</w:t>
      </w:r>
    </w:p>
    <w:p w14:paraId="3E840272" w14:textId="77777777" w:rsidR="00A511AC" w:rsidRPr="0050334E" w:rsidRDefault="00A511AC" w:rsidP="00F1553C">
      <w:pPr>
        <w:pStyle w:val="Textoindependiente"/>
        <w:spacing w:before="154" w:line="259" w:lineRule="auto"/>
        <w:ind w:left="179" w:right="1577"/>
        <w:jc w:val="both"/>
        <w:rPr>
          <w:rFonts w:ascii="Arial" w:hAnsi="Arial" w:cs="Arial"/>
          <w:sz w:val="24"/>
          <w:szCs w:val="24"/>
        </w:rPr>
      </w:pPr>
      <w:r w:rsidRPr="0050334E">
        <w:rPr>
          <w:rFonts w:ascii="Arial" w:hAnsi="Arial" w:cs="Arial"/>
          <w:b/>
          <w:color w:val="231F20"/>
          <w:sz w:val="24"/>
          <w:szCs w:val="24"/>
        </w:rPr>
        <w:t xml:space="preserve">Artículo 9. Derecho de inspección: </w:t>
      </w:r>
      <w:r w:rsidRPr="0050334E">
        <w:rPr>
          <w:rFonts w:ascii="Arial" w:hAnsi="Arial" w:cs="Arial"/>
          <w:color w:val="231F20"/>
          <w:sz w:val="24"/>
          <w:szCs w:val="24"/>
        </w:rPr>
        <w:t xml:space="preserve">Los accionistas podrán, directamente o por </w:t>
      </w:r>
      <w:r w:rsidRPr="0050334E">
        <w:rPr>
          <w:rFonts w:ascii="Arial" w:hAnsi="Arial" w:cs="Arial"/>
          <w:color w:val="231F20"/>
          <w:spacing w:val="-2"/>
          <w:sz w:val="24"/>
          <w:szCs w:val="24"/>
        </w:rPr>
        <w:t>intermedio</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su</w:t>
      </w:r>
      <w:r w:rsidRPr="0050334E">
        <w:rPr>
          <w:rFonts w:ascii="Arial" w:hAnsi="Arial" w:cs="Arial"/>
          <w:color w:val="231F20"/>
          <w:spacing w:val="-8"/>
          <w:sz w:val="24"/>
          <w:szCs w:val="24"/>
        </w:rPr>
        <w:t xml:space="preserve"> </w:t>
      </w:r>
      <w:r w:rsidRPr="0050334E">
        <w:rPr>
          <w:rFonts w:ascii="Arial" w:hAnsi="Arial" w:cs="Arial"/>
          <w:color w:val="231F20"/>
          <w:spacing w:val="-2"/>
          <w:sz w:val="24"/>
          <w:szCs w:val="24"/>
        </w:rPr>
        <w:t>apoderado,</w:t>
      </w:r>
      <w:r w:rsidRPr="0050334E">
        <w:rPr>
          <w:rFonts w:ascii="Arial" w:hAnsi="Arial" w:cs="Arial"/>
          <w:color w:val="231F20"/>
          <w:spacing w:val="-10"/>
          <w:sz w:val="24"/>
          <w:szCs w:val="24"/>
        </w:rPr>
        <w:t xml:space="preserve"> </w:t>
      </w:r>
      <w:r w:rsidRPr="0050334E">
        <w:rPr>
          <w:rFonts w:ascii="Arial" w:hAnsi="Arial" w:cs="Arial"/>
          <w:color w:val="231F20"/>
          <w:spacing w:val="-2"/>
          <w:sz w:val="24"/>
          <w:szCs w:val="24"/>
        </w:rPr>
        <w:t>inspeccionar</w:t>
      </w:r>
      <w:r w:rsidRPr="0050334E">
        <w:rPr>
          <w:rFonts w:ascii="Arial" w:hAnsi="Arial" w:cs="Arial"/>
          <w:color w:val="231F20"/>
          <w:spacing w:val="-8"/>
          <w:sz w:val="24"/>
          <w:szCs w:val="24"/>
        </w:rPr>
        <w:t xml:space="preserve"> </w:t>
      </w:r>
      <w:r w:rsidRPr="0050334E">
        <w:rPr>
          <w:rFonts w:ascii="Arial" w:hAnsi="Arial" w:cs="Arial"/>
          <w:color w:val="231F20"/>
          <w:spacing w:val="-2"/>
          <w:sz w:val="24"/>
          <w:szCs w:val="24"/>
        </w:rPr>
        <w:t>libremente,</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dentro</w:t>
      </w:r>
      <w:r w:rsidRPr="0050334E">
        <w:rPr>
          <w:rFonts w:ascii="Arial" w:hAnsi="Arial" w:cs="Arial"/>
          <w:color w:val="231F20"/>
          <w:spacing w:val="-8"/>
          <w:sz w:val="24"/>
          <w:szCs w:val="24"/>
        </w:rPr>
        <w:t xml:space="preserve"> </w:t>
      </w:r>
      <w:r w:rsidRPr="0050334E">
        <w:rPr>
          <w:rFonts w:ascii="Arial" w:hAnsi="Arial" w:cs="Arial"/>
          <w:color w:val="231F20"/>
          <w:spacing w:val="-2"/>
          <w:sz w:val="24"/>
          <w:szCs w:val="24"/>
        </w:rPr>
        <w:t>de</w:t>
      </w:r>
      <w:r w:rsidRPr="0050334E">
        <w:rPr>
          <w:rFonts w:ascii="Arial" w:hAnsi="Arial" w:cs="Arial"/>
          <w:color w:val="231F20"/>
          <w:spacing w:val="-8"/>
          <w:sz w:val="24"/>
          <w:szCs w:val="24"/>
        </w:rPr>
        <w:t xml:space="preserve"> </w:t>
      </w:r>
      <w:r w:rsidRPr="0050334E">
        <w:rPr>
          <w:rFonts w:ascii="Arial" w:hAnsi="Arial" w:cs="Arial"/>
          <w:color w:val="231F20"/>
          <w:spacing w:val="-2"/>
          <w:sz w:val="24"/>
          <w:szCs w:val="24"/>
        </w:rPr>
        <w:t>los</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(15)</w:t>
      </w:r>
      <w:r w:rsidRPr="0050334E">
        <w:rPr>
          <w:rFonts w:ascii="Arial" w:hAnsi="Arial" w:cs="Arial"/>
          <w:color w:val="231F20"/>
          <w:spacing w:val="-7"/>
          <w:sz w:val="24"/>
          <w:szCs w:val="24"/>
        </w:rPr>
        <w:t xml:space="preserve"> </w:t>
      </w:r>
      <w:r w:rsidRPr="0050334E">
        <w:rPr>
          <w:rFonts w:ascii="Arial" w:hAnsi="Arial" w:cs="Arial"/>
          <w:color w:val="231F20"/>
          <w:spacing w:val="-2"/>
          <w:sz w:val="24"/>
          <w:szCs w:val="24"/>
        </w:rPr>
        <w:t>días</w:t>
      </w:r>
      <w:r w:rsidRPr="0050334E">
        <w:rPr>
          <w:rFonts w:ascii="Arial" w:hAnsi="Arial" w:cs="Arial"/>
          <w:color w:val="231F20"/>
          <w:spacing w:val="-10"/>
          <w:sz w:val="24"/>
          <w:szCs w:val="24"/>
        </w:rPr>
        <w:t xml:space="preserve"> </w:t>
      </w:r>
      <w:r w:rsidRPr="0050334E">
        <w:rPr>
          <w:rFonts w:ascii="Arial" w:hAnsi="Arial" w:cs="Arial"/>
          <w:color w:val="231F20"/>
          <w:spacing w:val="-2"/>
          <w:sz w:val="24"/>
          <w:szCs w:val="24"/>
        </w:rPr>
        <w:t xml:space="preserve">hábiles </w:t>
      </w:r>
      <w:r w:rsidRPr="0050334E">
        <w:rPr>
          <w:rFonts w:ascii="Arial" w:hAnsi="Arial" w:cs="Arial"/>
          <w:color w:val="231F20"/>
          <w:sz w:val="24"/>
          <w:szCs w:val="24"/>
        </w:rPr>
        <w:t>anteriores a las reuniones de la Asamblea General de Accionistas en las que se consideren los Estados Financieros de fin de ejercicio, los libros y demás documentos a los que se refiere los artículos 446 y 447 del Código de Comercio, pero en ningún caso este derecho extenderá a los documentos que versen sobre secretos</w:t>
      </w:r>
      <w:r w:rsidRPr="0050334E">
        <w:rPr>
          <w:rFonts w:ascii="Arial" w:hAnsi="Arial" w:cs="Arial"/>
          <w:color w:val="231F20"/>
          <w:spacing w:val="-7"/>
          <w:sz w:val="24"/>
          <w:szCs w:val="24"/>
        </w:rPr>
        <w:t xml:space="preserve"> </w:t>
      </w:r>
      <w:r w:rsidRPr="0050334E">
        <w:rPr>
          <w:rFonts w:ascii="Arial" w:hAnsi="Arial" w:cs="Arial"/>
          <w:color w:val="231F20"/>
          <w:sz w:val="24"/>
          <w:szCs w:val="24"/>
        </w:rPr>
        <w:t>industriales</w:t>
      </w:r>
      <w:r w:rsidRPr="0050334E">
        <w:rPr>
          <w:rFonts w:ascii="Arial" w:hAnsi="Arial" w:cs="Arial"/>
          <w:color w:val="231F20"/>
          <w:spacing w:val="-7"/>
          <w:sz w:val="24"/>
          <w:szCs w:val="24"/>
        </w:rPr>
        <w:t xml:space="preserve"> </w:t>
      </w:r>
      <w:r w:rsidRPr="0050334E">
        <w:rPr>
          <w:rFonts w:ascii="Arial" w:hAnsi="Arial" w:cs="Arial"/>
          <w:color w:val="231F20"/>
          <w:sz w:val="24"/>
          <w:szCs w:val="24"/>
        </w:rPr>
        <w:t>o</w:t>
      </w:r>
      <w:r w:rsidRPr="0050334E">
        <w:rPr>
          <w:rFonts w:ascii="Arial" w:hAnsi="Arial" w:cs="Arial"/>
          <w:color w:val="231F20"/>
          <w:spacing w:val="-2"/>
          <w:sz w:val="24"/>
          <w:szCs w:val="24"/>
        </w:rPr>
        <w:t xml:space="preserve"> </w:t>
      </w:r>
      <w:r w:rsidRPr="0050334E">
        <w:rPr>
          <w:rFonts w:ascii="Arial" w:hAnsi="Arial" w:cs="Arial"/>
          <w:color w:val="231F20"/>
          <w:sz w:val="24"/>
          <w:szCs w:val="24"/>
        </w:rPr>
        <w:t>cuando</w:t>
      </w:r>
      <w:r w:rsidRPr="0050334E">
        <w:rPr>
          <w:rFonts w:ascii="Arial" w:hAnsi="Arial" w:cs="Arial"/>
          <w:color w:val="231F20"/>
          <w:spacing w:val="-3"/>
          <w:sz w:val="24"/>
          <w:szCs w:val="24"/>
        </w:rPr>
        <w:t xml:space="preserve"> </w:t>
      </w:r>
      <w:r w:rsidRPr="0050334E">
        <w:rPr>
          <w:rFonts w:ascii="Arial" w:hAnsi="Arial" w:cs="Arial"/>
          <w:color w:val="231F20"/>
          <w:sz w:val="24"/>
          <w:szCs w:val="24"/>
        </w:rPr>
        <w:t>se</w:t>
      </w:r>
      <w:r w:rsidRPr="0050334E">
        <w:rPr>
          <w:rFonts w:ascii="Arial" w:hAnsi="Arial" w:cs="Arial"/>
          <w:color w:val="231F20"/>
          <w:spacing w:val="-3"/>
          <w:sz w:val="24"/>
          <w:szCs w:val="24"/>
        </w:rPr>
        <w:t xml:space="preserve"> </w:t>
      </w:r>
      <w:r w:rsidRPr="0050334E">
        <w:rPr>
          <w:rFonts w:ascii="Arial" w:hAnsi="Arial" w:cs="Arial"/>
          <w:color w:val="231F20"/>
          <w:sz w:val="24"/>
          <w:szCs w:val="24"/>
        </w:rPr>
        <w:t>trate</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datos</w:t>
      </w:r>
      <w:r w:rsidRPr="0050334E">
        <w:rPr>
          <w:rFonts w:ascii="Arial" w:hAnsi="Arial" w:cs="Arial"/>
          <w:color w:val="231F20"/>
          <w:spacing w:val="-3"/>
          <w:sz w:val="24"/>
          <w:szCs w:val="24"/>
        </w:rPr>
        <w:t xml:space="preserve"> </w:t>
      </w:r>
      <w:r w:rsidRPr="0050334E">
        <w:rPr>
          <w:rFonts w:ascii="Arial" w:hAnsi="Arial" w:cs="Arial"/>
          <w:color w:val="231F20"/>
          <w:sz w:val="24"/>
          <w:szCs w:val="24"/>
        </w:rPr>
        <w:t>que</w:t>
      </w:r>
      <w:r w:rsidRPr="0050334E">
        <w:rPr>
          <w:rFonts w:ascii="Arial" w:hAnsi="Arial" w:cs="Arial"/>
          <w:color w:val="231F20"/>
          <w:spacing w:val="-3"/>
          <w:sz w:val="24"/>
          <w:szCs w:val="24"/>
        </w:rPr>
        <w:t xml:space="preserve"> </w:t>
      </w:r>
      <w:r w:rsidRPr="0050334E">
        <w:rPr>
          <w:rFonts w:ascii="Arial" w:hAnsi="Arial" w:cs="Arial"/>
          <w:color w:val="231F20"/>
          <w:sz w:val="24"/>
          <w:szCs w:val="24"/>
        </w:rPr>
        <w:t>de</w:t>
      </w:r>
      <w:r w:rsidRPr="0050334E">
        <w:rPr>
          <w:rFonts w:ascii="Arial" w:hAnsi="Arial" w:cs="Arial"/>
          <w:color w:val="231F20"/>
          <w:spacing w:val="-3"/>
          <w:sz w:val="24"/>
          <w:szCs w:val="24"/>
        </w:rPr>
        <w:t xml:space="preserve"> </w:t>
      </w:r>
      <w:r w:rsidRPr="0050334E">
        <w:rPr>
          <w:rFonts w:ascii="Arial" w:hAnsi="Arial" w:cs="Arial"/>
          <w:color w:val="231F20"/>
          <w:sz w:val="24"/>
          <w:szCs w:val="24"/>
        </w:rPr>
        <w:t>ser</w:t>
      </w:r>
      <w:r w:rsidRPr="0050334E">
        <w:rPr>
          <w:rFonts w:ascii="Arial" w:hAnsi="Arial" w:cs="Arial"/>
          <w:color w:val="231F20"/>
          <w:spacing w:val="-6"/>
          <w:sz w:val="24"/>
          <w:szCs w:val="24"/>
        </w:rPr>
        <w:t xml:space="preserve"> </w:t>
      </w:r>
      <w:r w:rsidRPr="0050334E">
        <w:rPr>
          <w:rFonts w:ascii="Arial" w:hAnsi="Arial" w:cs="Arial"/>
          <w:color w:val="231F20"/>
          <w:sz w:val="24"/>
          <w:szCs w:val="24"/>
        </w:rPr>
        <w:t>divulgados,</w:t>
      </w:r>
      <w:r w:rsidRPr="0050334E">
        <w:rPr>
          <w:rFonts w:ascii="Arial" w:hAnsi="Arial" w:cs="Arial"/>
          <w:color w:val="231F20"/>
          <w:spacing w:val="-3"/>
          <w:sz w:val="24"/>
          <w:szCs w:val="24"/>
        </w:rPr>
        <w:t xml:space="preserve"> </w:t>
      </w:r>
      <w:r w:rsidRPr="0050334E">
        <w:rPr>
          <w:rFonts w:ascii="Arial" w:hAnsi="Arial" w:cs="Arial"/>
          <w:color w:val="231F20"/>
          <w:sz w:val="24"/>
          <w:szCs w:val="24"/>
        </w:rPr>
        <w:t>puedan</w:t>
      </w:r>
      <w:r w:rsidRPr="0050334E">
        <w:rPr>
          <w:rFonts w:ascii="Arial" w:hAnsi="Arial" w:cs="Arial"/>
          <w:color w:val="231F20"/>
          <w:spacing w:val="-3"/>
          <w:sz w:val="24"/>
          <w:szCs w:val="24"/>
        </w:rPr>
        <w:t xml:space="preserve"> </w:t>
      </w:r>
      <w:r w:rsidRPr="0050334E">
        <w:rPr>
          <w:rFonts w:ascii="Arial" w:hAnsi="Arial" w:cs="Arial"/>
          <w:color w:val="231F20"/>
          <w:sz w:val="24"/>
          <w:szCs w:val="24"/>
        </w:rPr>
        <w:t xml:space="preserve">ser </w:t>
      </w:r>
      <w:r w:rsidRPr="0050334E">
        <w:rPr>
          <w:rFonts w:ascii="Arial" w:hAnsi="Arial" w:cs="Arial"/>
          <w:color w:val="231F20"/>
          <w:spacing w:val="-2"/>
          <w:sz w:val="24"/>
          <w:szCs w:val="24"/>
        </w:rPr>
        <w:t>utilizados</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en</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detrimento de</w:t>
      </w:r>
      <w:r w:rsidRPr="0050334E">
        <w:rPr>
          <w:rFonts w:ascii="Arial" w:hAnsi="Arial" w:cs="Arial"/>
          <w:color w:val="231F20"/>
          <w:spacing w:val="-8"/>
          <w:sz w:val="24"/>
          <w:szCs w:val="24"/>
        </w:rPr>
        <w:t xml:space="preserve"> </w:t>
      </w:r>
      <w:r w:rsidRPr="0050334E">
        <w:rPr>
          <w:rFonts w:ascii="Arial" w:hAnsi="Arial" w:cs="Arial"/>
          <w:color w:val="231F20"/>
          <w:spacing w:val="-2"/>
          <w:sz w:val="24"/>
          <w:szCs w:val="24"/>
        </w:rPr>
        <w:t>la</w:t>
      </w:r>
      <w:r w:rsidRPr="0050334E">
        <w:rPr>
          <w:rFonts w:ascii="Arial" w:hAnsi="Arial" w:cs="Arial"/>
          <w:color w:val="231F20"/>
          <w:spacing w:val="-8"/>
          <w:sz w:val="24"/>
          <w:szCs w:val="24"/>
        </w:rPr>
        <w:t xml:space="preserve"> </w:t>
      </w:r>
      <w:r w:rsidRPr="0050334E">
        <w:rPr>
          <w:rFonts w:ascii="Arial" w:hAnsi="Arial" w:cs="Arial"/>
          <w:color w:val="231F20"/>
          <w:spacing w:val="-2"/>
          <w:sz w:val="24"/>
          <w:szCs w:val="24"/>
        </w:rPr>
        <w:t>sociedad.</w:t>
      </w:r>
      <w:r w:rsidRPr="0050334E">
        <w:rPr>
          <w:rFonts w:ascii="Arial" w:hAnsi="Arial" w:cs="Arial"/>
          <w:color w:val="231F20"/>
          <w:spacing w:val="-10"/>
          <w:sz w:val="24"/>
          <w:szCs w:val="24"/>
        </w:rPr>
        <w:t xml:space="preserve"> </w:t>
      </w:r>
      <w:r w:rsidRPr="0050334E">
        <w:rPr>
          <w:rFonts w:ascii="Arial" w:hAnsi="Arial" w:cs="Arial"/>
          <w:color w:val="231F20"/>
          <w:spacing w:val="-2"/>
          <w:sz w:val="24"/>
          <w:szCs w:val="24"/>
        </w:rPr>
        <w:t>Los</w:t>
      </w:r>
      <w:r w:rsidRPr="0050334E">
        <w:rPr>
          <w:rFonts w:ascii="Arial" w:hAnsi="Arial" w:cs="Arial"/>
          <w:color w:val="231F20"/>
          <w:spacing w:val="-10"/>
          <w:sz w:val="24"/>
          <w:szCs w:val="24"/>
        </w:rPr>
        <w:t xml:space="preserve"> </w:t>
      </w:r>
      <w:r w:rsidRPr="0050334E">
        <w:rPr>
          <w:rFonts w:ascii="Arial" w:hAnsi="Arial" w:cs="Arial"/>
          <w:color w:val="231F20"/>
          <w:spacing w:val="-2"/>
          <w:sz w:val="24"/>
          <w:szCs w:val="24"/>
        </w:rPr>
        <w:t>administradores</w:t>
      </w:r>
      <w:r w:rsidRPr="0050334E">
        <w:rPr>
          <w:rFonts w:ascii="Arial" w:hAnsi="Arial" w:cs="Arial"/>
          <w:color w:val="231F20"/>
          <w:spacing w:val="-10"/>
          <w:sz w:val="24"/>
          <w:szCs w:val="24"/>
        </w:rPr>
        <w:t xml:space="preserve"> </w:t>
      </w:r>
      <w:r w:rsidRPr="0050334E">
        <w:rPr>
          <w:rFonts w:ascii="Arial" w:hAnsi="Arial" w:cs="Arial"/>
          <w:color w:val="231F20"/>
          <w:spacing w:val="-2"/>
          <w:sz w:val="24"/>
          <w:szCs w:val="24"/>
        </w:rPr>
        <w:t>que</w:t>
      </w:r>
      <w:r w:rsidRPr="0050334E">
        <w:rPr>
          <w:rFonts w:ascii="Arial" w:hAnsi="Arial" w:cs="Arial"/>
          <w:color w:val="231F20"/>
          <w:spacing w:val="-8"/>
          <w:sz w:val="24"/>
          <w:szCs w:val="24"/>
        </w:rPr>
        <w:t xml:space="preserve"> </w:t>
      </w:r>
      <w:r w:rsidRPr="0050334E">
        <w:rPr>
          <w:rFonts w:ascii="Arial" w:hAnsi="Arial" w:cs="Arial"/>
          <w:color w:val="231F20"/>
          <w:spacing w:val="-2"/>
          <w:sz w:val="24"/>
          <w:szCs w:val="24"/>
        </w:rPr>
        <w:t>impidan</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el</w:t>
      </w:r>
      <w:r w:rsidRPr="0050334E">
        <w:rPr>
          <w:rFonts w:ascii="Arial" w:hAnsi="Arial" w:cs="Arial"/>
          <w:color w:val="231F20"/>
          <w:spacing w:val="-5"/>
          <w:sz w:val="24"/>
          <w:szCs w:val="24"/>
        </w:rPr>
        <w:t xml:space="preserve"> </w:t>
      </w:r>
      <w:r w:rsidRPr="0050334E">
        <w:rPr>
          <w:rFonts w:ascii="Arial" w:hAnsi="Arial" w:cs="Arial"/>
          <w:color w:val="231F20"/>
          <w:spacing w:val="-2"/>
          <w:sz w:val="24"/>
          <w:szCs w:val="24"/>
        </w:rPr>
        <w:t xml:space="preserve">ejercicio </w:t>
      </w:r>
      <w:r w:rsidRPr="0050334E">
        <w:rPr>
          <w:rFonts w:ascii="Arial" w:hAnsi="Arial" w:cs="Arial"/>
          <w:color w:val="231F20"/>
          <w:sz w:val="24"/>
          <w:szCs w:val="24"/>
        </w:rPr>
        <w:t xml:space="preserve">del derecho de inspección, o el Revisor Fiscal que conociendo de aquel incumplimiento se abstuviere de denunciarlo oportunamente, incurrirán en causal de remoción. Esta medida deberá hacerse efectiva por la Asamblea General de Accionistas o por la Junta Directiva, según se trate del Revisor Fiscal o del </w:t>
      </w:r>
      <w:r w:rsidRPr="0050334E">
        <w:rPr>
          <w:rFonts w:ascii="Arial" w:hAnsi="Arial" w:cs="Arial"/>
          <w:color w:val="231F20"/>
          <w:spacing w:val="-2"/>
          <w:sz w:val="24"/>
          <w:szCs w:val="24"/>
        </w:rPr>
        <w:t>Presidente.</w:t>
      </w:r>
    </w:p>
    <w:p w14:paraId="695EAD12" w14:textId="687018D8" w:rsidR="00A511AC" w:rsidRPr="0050334E" w:rsidRDefault="00A511AC" w:rsidP="00F1553C">
      <w:pPr>
        <w:pStyle w:val="Textoindependiente"/>
        <w:spacing w:before="158" w:line="259" w:lineRule="auto"/>
        <w:ind w:left="179" w:right="1582"/>
        <w:jc w:val="both"/>
        <w:rPr>
          <w:rFonts w:ascii="Arial" w:hAnsi="Arial" w:cs="Arial"/>
          <w:sz w:val="24"/>
          <w:szCs w:val="24"/>
        </w:rPr>
      </w:pPr>
      <w:r w:rsidRPr="0050334E">
        <w:rPr>
          <w:rFonts w:ascii="Arial" w:hAnsi="Arial" w:cs="Arial"/>
          <w:b/>
          <w:color w:val="231F20"/>
          <w:sz w:val="24"/>
          <w:szCs w:val="24"/>
        </w:rPr>
        <w:t>Artículo</w:t>
      </w:r>
      <w:r w:rsidRPr="0050334E">
        <w:rPr>
          <w:rFonts w:ascii="Arial" w:hAnsi="Arial" w:cs="Arial"/>
          <w:b/>
          <w:color w:val="231F20"/>
          <w:spacing w:val="-2"/>
          <w:sz w:val="24"/>
          <w:szCs w:val="24"/>
        </w:rPr>
        <w:t xml:space="preserve"> </w:t>
      </w:r>
      <w:r w:rsidR="00262B1A" w:rsidRPr="0050334E">
        <w:rPr>
          <w:rFonts w:ascii="Arial" w:hAnsi="Arial" w:cs="Arial"/>
          <w:b/>
          <w:color w:val="231F20"/>
          <w:spacing w:val="-2"/>
          <w:sz w:val="24"/>
          <w:szCs w:val="24"/>
        </w:rPr>
        <w:t>10.</w:t>
      </w:r>
      <w:r w:rsidRPr="0050334E">
        <w:rPr>
          <w:rFonts w:ascii="Arial" w:hAnsi="Arial" w:cs="Arial"/>
          <w:b/>
          <w:color w:val="231F20"/>
          <w:spacing w:val="-4"/>
          <w:sz w:val="24"/>
          <w:szCs w:val="24"/>
        </w:rPr>
        <w:t xml:space="preserve"> </w:t>
      </w:r>
      <w:r w:rsidRPr="0050334E">
        <w:rPr>
          <w:rFonts w:ascii="Arial" w:hAnsi="Arial" w:cs="Arial"/>
          <w:b/>
          <w:color w:val="231F20"/>
          <w:sz w:val="24"/>
          <w:szCs w:val="24"/>
        </w:rPr>
        <w:t xml:space="preserve">Representación: </w:t>
      </w:r>
      <w:r w:rsidRPr="0050334E">
        <w:rPr>
          <w:rFonts w:ascii="Arial" w:hAnsi="Arial" w:cs="Arial"/>
          <w:color w:val="231F20"/>
          <w:sz w:val="24"/>
          <w:szCs w:val="24"/>
        </w:rPr>
        <w:t>Los</w:t>
      </w:r>
      <w:r w:rsidRPr="0050334E">
        <w:rPr>
          <w:rFonts w:ascii="Arial" w:hAnsi="Arial" w:cs="Arial"/>
          <w:color w:val="231F20"/>
          <w:spacing w:val="-4"/>
          <w:sz w:val="24"/>
          <w:szCs w:val="24"/>
        </w:rPr>
        <w:t xml:space="preserve"> </w:t>
      </w:r>
      <w:r w:rsidRPr="0050334E">
        <w:rPr>
          <w:rFonts w:ascii="Arial" w:hAnsi="Arial" w:cs="Arial"/>
          <w:color w:val="231F20"/>
          <w:sz w:val="24"/>
          <w:szCs w:val="24"/>
        </w:rPr>
        <w:t>accionistas</w:t>
      </w:r>
      <w:r w:rsidRPr="0050334E">
        <w:rPr>
          <w:rFonts w:ascii="Arial" w:hAnsi="Arial" w:cs="Arial"/>
          <w:color w:val="231F20"/>
          <w:spacing w:val="-4"/>
          <w:sz w:val="24"/>
          <w:szCs w:val="24"/>
        </w:rPr>
        <w:t xml:space="preserve"> </w:t>
      </w:r>
      <w:r w:rsidRPr="0050334E">
        <w:rPr>
          <w:rFonts w:ascii="Arial" w:hAnsi="Arial" w:cs="Arial"/>
          <w:color w:val="231F20"/>
          <w:sz w:val="24"/>
          <w:szCs w:val="24"/>
        </w:rPr>
        <w:t>pueden</w:t>
      </w:r>
      <w:r w:rsidRPr="0050334E">
        <w:rPr>
          <w:rFonts w:ascii="Arial" w:hAnsi="Arial" w:cs="Arial"/>
          <w:color w:val="231F20"/>
          <w:spacing w:val="-4"/>
          <w:sz w:val="24"/>
          <w:szCs w:val="24"/>
        </w:rPr>
        <w:t xml:space="preserve"> </w:t>
      </w:r>
      <w:r w:rsidRPr="0050334E">
        <w:rPr>
          <w:rFonts w:ascii="Arial" w:hAnsi="Arial" w:cs="Arial"/>
          <w:color w:val="231F20"/>
          <w:sz w:val="24"/>
          <w:szCs w:val="24"/>
        </w:rPr>
        <w:t>hacerse</w:t>
      </w:r>
      <w:r w:rsidRPr="0050334E">
        <w:rPr>
          <w:rFonts w:ascii="Arial" w:hAnsi="Arial" w:cs="Arial"/>
          <w:color w:val="231F20"/>
          <w:spacing w:val="-8"/>
          <w:sz w:val="24"/>
          <w:szCs w:val="24"/>
        </w:rPr>
        <w:t xml:space="preserve"> </w:t>
      </w:r>
      <w:r w:rsidRPr="0050334E">
        <w:rPr>
          <w:rFonts w:ascii="Arial" w:hAnsi="Arial" w:cs="Arial"/>
          <w:color w:val="231F20"/>
          <w:sz w:val="24"/>
          <w:szCs w:val="24"/>
        </w:rPr>
        <w:t>representar</w:t>
      </w:r>
      <w:r w:rsidRPr="0050334E">
        <w:rPr>
          <w:rFonts w:ascii="Arial" w:hAnsi="Arial" w:cs="Arial"/>
          <w:color w:val="231F20"/>
          <w:spacing w:val="-3"/>
          <w:sz w:val="24"/>
          <w:szCs w:val="24"/>
        </w:rPr>
        <w:t xml:space="preserve"> </w:t>
      </w:r>
      <w:r w:rsidRPr="0050334E">
        <w:rPr>
          <w:rFonts w:ascii="Arial" w:hAnsi="Arial" w:cs="Arial"/>
          <w:color w:val="231F20"/>
          <w:sz w:val="24"/>
          <w:szCs w:val="24"/>
        </w:rPr>
        <w:t>ante</w:t>
      </w:r>
      <w:r w:rsidRPr="0050334E">
        <w:rPr>
          <w:rFonts w:ascii="Arial" w:hAnsi="Arial" w:cs="Arial"/>
          <w:color w:val="231F20"/>
          <w:spacing w:val="-8"/>
          <w:sz w:val="24"/>
          <w:szCs w:val="24"/>
        </w:rPr>
        <w:t xml:space="preserve"> </w:t>
      </w:r>
      <w:r w:rsidRPr="0050334E">
        <w:rPr>
          <w:rFonts w:ascii="Arial" w:hAnsi="Arial" w:cs="Arial"/>
          <w:color w:val="231F20"/>
          <w:sz w:val="24"/>
          <w:szCs w:val="24"/>
        </w:rPr>
        <w:t>la Sociedad para el ejercicio de todos sus derechos, por medio de apoderados constituidos mediante escrito dirigido a la Sociedad. En el poder que se confiera para</w:t>
      </w:r>
      <w:r w:rsidRPr="0050334E">
        <w:rPr>
          <w:rFonts w:ascii="Arial" w:hAnsi="Arial" w:cs="Arial"/>
          <w:color w:val="231F20"/>
          <w:spacing w:val="-7"/>
          <w:sz w:val="24"/>
          <w:szCs w:val="24"/>
        </w:rPr>
        <w:t xml:space="preserve"> </w:t>
      </w:r>
      <w:r w:rsidRPr="0050334E">
        <w:rPr>
          <w:rFonts w:ascii="Arial" w:hAnsi="Arial" w:cs="Arial"/>
          <w:color w:val="231F20"/>
          <w:sz w:val="24"/>
          <w:szCs w:val="24"/>
        </w:rPr>
        <w:t>la</w:t>
      </w:r>
      <w:r w:rsidRPr="0050334E">
        <w:rPr>
          <w:rFonts w:ascii="Arial" w:hAnsi="Arial" w:cs="Arial"/>
          <w:color w:val="231F20"/>
          <w:spacing w:val="-7"/>
          <w:sz w:val="24"/>
          <w:szCs w:val="24"/>
        </w:rPr>
        <w:t xml:space="preserve"> </w:t>
      </w:r>
      <w:r w:rsidRPr="0050334E">
        <w:rPr>
          <w:rFonts w:ascii="Arial" w:hAnsi="Arial" w:cs="Arial"/>
          <w:color w:val="231F20"/>
          <w:sz w:val="24"/>
          <w:szCs w:val="24"/>
        </w:rPr>
        <w:t>representación</w:t>
      </w:r>
      <w:r w:rsidRPr="0050334E">
        <w:rPr>
          <w:rFonts w:ascii="Arial" w:hAnsi="Arial" w:cs="Arial"/>
          <w:color w:val="231F20"/>
          <w:spacing w:val="-7"/>
          <w:sz w:val="24"/>
          <w:szCs w:val="24"/>
        </w:rPr>
        <w:t xml:space="preserve"> </w:t>
      </w:r>
      <w:r w:rsidRPr="0050334E">
        <w:rPr>
          <w:rFonts w:ascii="Arial" w:hAnsi="Arial" w:cs="Arial"/>
          <w:color w:val="231F20"/>
          <w:sz w:val="24"/>
          <w:szCs w:val="24"/>
        </w:rPr>
        <w:t>en</w:t>
      </w:r>
      <w:r w:rsidRPr="0050334E">
        <w:rPr>
          <w:rFonts w:ascii="Arial" w:hAnsi="Arial" w:cs="Arial"/>
          <w:color w:val="231F20"/>
          <w:spacing w:val="-7"/>
          <w:sz w:val="24"/>
          <w:szCs w:val="24"/>
        </w:rPr>
        <w:t xml:space="preserve"> </w:t>
      </w:r>
      <w:r w:rsidRPr="0050334E">
        <w:rPr>
          <w:rFonts w:ascii="Arial" w:hAnsi="Arial" w:cs="Arial"/>
          <w:color w:val="231F20"/>
          <w:sz w:val="24"/>
          <w:szCs w:val="24"/>
        </w:rPr>
        <w:t>las</w:t>
      </w:r>
      <w:r w:rsidRPr="0050334E">
        <w:rPr>
          <w:rFonts w:ascii="Arial" w:hAnsi="Arial" w:cs="Arial"/>
          <w:color w:val="231F20"/>
          <w:spacing w:val="-3"/>
          <w:sz w:val="24"/>
          <w:szCs w:val="24"/>
        </w:rPr>
        <w:t xml:space="preserve"> </w:t>
      </w:r>
      <w:r w:rsidRPr="0050334E">
        <w:rPr>
          <w:rFonts w:ascii="Arial" w:hAnsi="Arial" w:cs="Arial"/>
          <w:color w:val="231F20"/>
          <w:sz w:val="24"/>
          <w:szCs w:val="24"/>
        </w:rPr>
        <w:t>reuniones</w:t>
      </w:r>
      <w:r w:rsidRPr="0050334E">
        <w:rPr>
          <w:rFonts w:ascii="Arial" w:hAnsi="Arial" w:cs="Arial"/>
          <w:color w:val="231F20"/>
          <w:spacing w:val="-3"/>
          <w:sz w:val="24"/>
          <w:szCs w:val="24"/>
        </w:rPr>
        <w:t xml:space="preserve"> </w:t>
      </w:r>
      <w:r w:rsidRPr="0050334E">
        <w:rPr>
          <w:rFonts w:ascii="Arial" w:hAnsi="Arial" w:cs="Arial"/>
          <w:color w:val="231F20"/>
          <w:sz w:val="24"/>
          <w:szCs w:val="24"/>
        </w:rPr>
        <w:t>de</w:t>
      </w:r>
      <w:r w:rsidRPr="0050334E">
        <w:rPr>
          <w:rFonts w:ascii="Arial" w:hAnsi="Arial" w:cs="Arial"/>
          <w:color w:val="231F20"/>
          <w:spacing w:val="-12"/>
          <w:sz w:val="24"/>
          <w:szCs w:val="24"/>
        </w:rPr>
        <w:t xml:space="preserve"> </w:t>
      </w:r>
      <w:r w:rsidRPr="0050334E">
        <w:rPr>
          <w:rFonts w:ascii="Arial" w:hAnsi="Arial" w:cs="Arial"/>
          <w:color w:val="231F20"/>
          <w:sz w:val="24"/>
          <w:szCs w:val="24"/>
        </w:rPr>
        <w:t>la</w:t>
      </w:r>
      <w:r w:rsidRPr="0050334E">
        <w:rPr>
          <w:rFonts w:ascii="Arial" w:hAnsi="Arial" w:cs="Arial"/>
          <w:color w:val="231F20"/>
          <w:spacing w:val="-7"/>
          <w:sz w:val="24"/>
          <w:szCs w:val="24"/>
        </w:rPr>
        <w:t xml:space="preserve"> </w:t>
      </w:r>
      <w:r w:rsidRPr="0050334E">
        <w:rPr>
          <w:rFonts w:ascii="Arial" w:hAnsi="Arial" w:cs="Arial"/>
          <w:color w:val="231F20"/>
          <w:sz w:val="24"/>
          <w:szCs w:val="24"/>
        </w:rPr>
        <w:t>Asamblea</w:t>
      </w:r>
      <w:r w:rsidRPr="0050334E">
        <w:rPr>
          <w:rFonts w:ascii="Arial" w:hAnsi="Arial" w:cs="Arial"/>
          <w:color w:val="231F20"/>
          <w:spacing w:val="-3"/>
          <w:sz w:val="24"/>
          <w:szCs w:val="24"/>
        </w:rPr>
        <w:t xml:space="preserve"> </w:t>
      </w:r>
      <w:r w:rsidRPr="0050334E">
        <w:rPr>
          <w:rFonts w:ascii="Arial" w:hAnsi="Arial" w:cs="Arial"/>
          <w:color w:val="231F20"/>
          <w:sz w:val="24"/>
          <w:szCs w:val="24"/>
        </w:rPr>
        <w:t>General</w:t>
      </w:r>
      <w:r w:rsidRPr="0050334E">
        <w:rPr>
          <w:rFonts w:ascii="Arial" w:hAnsi="Arial" w:cs="Arial"/>
          <w:color w:val="231F20"/>
          <w:spacing w:val="-3"/>
          <w:sz w:val="24"/>
          <w:szCs w:val="24"/>
        </w:rPr>
        <w:t xml:space="preserve"> </w:t>
      </w:r>
      <w:r w:rsidRPr="0050334E">
        <w:rPr>
          <w:rFonts w:ascii="Arial" w:hAnsi="Arial" w:cs="Arial"/>
          <w:color w:val="231F20"/>
          <w:sz w:val="24"/>
          <w:szCs w:val="24"/>
        </w:rPr>
        <w:t>de</w:t>
      </w:r>
      <w:r w:rsidRPr="0050334E">
        <w:rPr>
          <w:rFonts w:ascii="Arial" w:hAnsi="Arial" w:cs="Arial"/>
          <w:color w:val="231F20"/>
          <w:spacing w:val="-7"/>
          <w:sz w:val="24"/>
          <w:szCs w:val="24"/>
        </w:rPr>
        <w:t xml:space="preserve"> </w:t>
      </w:r>
      <w:r w:rsidRPr="0050334E">
        <w:rPr>
          <w:rFonts w:ascii="Arial" w:hAnsi="Arial" w:cs="Arial"/>
          <w:color w:val="231F20"/>
          <w:sz w:val="24"/>
          <w:szCs w:val="24"/>
        </w:rPr>
        <w:t>Accionistas,</w:t>
      </w:r>
      <w:r w:rsidRPr="0050334E">
        <w:rPr>
          <w:rFonts w:ascii="Arial" w:hAnsi="Arial" w:cs="Arial"/>
          <w:color w:val="231F20"/>
          <w:spacing w:val="-3"/>
          <w:sz w:val="24"/>
          <w:szCs w:val="24"/>
        </w:rPr>
        <w:t xml:space="preserve"> </w:t>
      </w:r>
      <w:r w:rsidRPr="0050334E">
        <w:rPr>
          <w:rFonts w:ascii="Arial" w:hAnsi="Arial" w:cs="Arial"/>
          <w:color w:val="231F20"/>
          <w:sz w:val="24"/>
          <w:szCs w:val="24"/>
        </w:rPr>
        <w:t>se indicará el nombre del apoderado, la persona en quien éste puede sustituirlo y la fecha o época de la reunión o reuniones para la cual se confiere el poder.</w:t>
      </w:r>
    </w:p>
    <w:p w14:paraId="70228DB0" w14:textId="77777777" w:rsidR="00A511AC" w:rsidRPr="0050334E" w:rsidRDefault="00A511AC" w:rsidP="00F1553C">
      <w:pPr>
        <w:pStyle w:val="Textoindependiente"/>
        <w:spacing w:before="161" w:line="261" w:lineRule="auto"/>
        <w:ind w:left="179" w:right="1579"/>
        <w:jc w:val="both"/>
        <w:rPr>
          <w:rFonts w:ascii="Arial" w:hAnsi="Arial" w:cs="Arial"/>
          <w:sz w:val="24"/>
          <w:szCs w:val="24"/>
        </w:rPr>
      </w:pPr>
      <w:r w:rsidRPr="0050334E">
        <w:rPr>
          <w:rFonts w:ascii="Arial" w:hAnsi="Arial" w:cs="Arial"/>
          <w:b/>
          <w:color w:val="231F20"/>
          <w:sz w:val="24"/>
          <w:szCs w:val="24"/>
        </w:rPr>
        <w:t>Artículo</w:t>
      </w:r>
      <w:r w:rsidRPr="0050334E">
        <w:rPr>
          <w:rFonts w:ascii="Arial" w:hAnsi="Arial" w:cs="Arial"/>
          <w:b/>
          <w:color w:val="231F20"/>
          <w:spacing w:val="-6"/>
          <w:sz w:val="24"/>
          <w:szCs w:val="24"/>
        </w:rPr>
        <w:t xml:space="preserve"> </w:t>
      </w:r>
      <w:r w:rsidRPr="0050334E">
        <w:rPr>
          <w:rFonts w:ascii="Arial" w:hAnsi="Arial" w:cs="Arial"/>
          <w:b/>
          <w:color w:val="231F20"/>
          <w:sz w:val="24"/>
          <w:szCs w:val="24"/>
        </w:rPr>
        <w:t>11.</w:t>
      </w:r>
      <w:r w:rsidRPr="0050334E">
        <w:rPr>
          <w:rFonts w:ascii="Arial" w:hAnsi="Arial" w:cs="Arial"/>
          <w:b/>
          <w:color w:val="231F20"/>
          <w:spacing w:val="-13"/>
          <w:sz w:val="24"/>
          <w:szCs w:val="24"/>
        </w:rPr>
        <w:t xml:space="preserve"> </w:t>
      </w:r>
      <w:r w:rsidRPr="0050334E">
        <w:rPr>
          <w:rFonts w:ascii="Arial" w:hAnsi="Arial" w:cs="Arial"/>
          <w:b/>
          <w:color w:val="231F20"/>
          <w:sz w:val="24"/>
          <w:szCs w:val="24"/>
        </w:rPr>
        <w:t>Poderes:</w:t>
      </w:r>
      <w:r w:rsidRPr="0050334E">
        <w:rPr>
          <w:rFonts w:ascii="Arial" w:hAnsi="Arial" w:cs="Arial"/>
          <w:b/>
          <w:color w:val="231F20"/>
          <w:spacing w:val="-4"/>
          <w:sz w:val="24"/>
          <w:szCs w:val="24"/>
        </w:rPr>
        <w:t xml:space="preserve"> </w:t>
      </w:r>
      <w:r w:rsidRPr="0050334E">
        <w:rPr>
          <w:rFonts w:ascii="Arial" w:hAnsi="Arial" w:cs="Arial"/>
          <w:color w:val="231F20"/>
          <w:sz w:val="24"/>
          <w:szCs w:val="24"/>
        </w:rPr>
        <w:t>Los</w:t>
      </w:r>
      <w:r w:rsidRPr="0050334E">
        <w:rPr>
          <w:rFonts w:ascii="Arial" w:hAnsi="Arial" w:cs="Arial"/>
          <w:color w:val="231F20"/>
          <w:spacing w:val="-9"/>
          <w:sz w:val="24"/>
          <w:szCs w:val="24"/>
        </w:rPr>
        <w:t xml:space="preserve"> </w:t>
      </w:r>
      <w:r w:rsidRPr="0050334E">
        <w:rPr>
          <w:rFonts w:ascii="Arial" w:hAnsi="Arial" w:cs="Arial"/>
          <w:color w:val="231F20"/>
          <w:sz w:val="24"/>
          <w:szCs w:val="24"/>
        </w:rPr>
        <w:t>poderes</w:t>
      </w:r>
      <w:r w:rsidRPr="0050334E">
        <w:rPr>
          <w:rFonts w:ascii="Arial" w:hAnsi="Arial" w:cs="Arial"/>
          <w:color w:val="231F20"/>
          <w:spacing w:val="-14"/>
          <w:sz w:val="24"/>
          <w:szCs w:val="24"/>
        </w:rPr>
        <w:t xml:space="preserve"> </w:t>
      </w:r>
      <w:r w:rsidRPr="0050334E">
        <w:rPr>
          <w:rFonts w:ascii="Arial" w:hAnsi="Arial" w:cs="Arial"/>
          <w:color w:val="231F20"/>
          <w:sz w:val="24"/>
          <w:szCs w:val="24"/>
        </w:rPr>
        <w:t>deberán</w:t>
      </w:r>
      <w:r w:rsidRPr="0050334E">
        <w:rPr>
          <w:rFonts w:ascii="Arial" w:hAnsi="Arial" w:cs="Arial"/>
          <w:color w:val="231F20"/>
          <w:spacing w:val="-9"/>
          <w:sz w:val="24"/>
          <w:szCs w:val="24"/>
        </w:rPr>
        <w:t xml:space="preserve"> </w:t>
      </w:r>
      <w:r w:rsidRPr="0050334E">
        <w:rPr>
          <w:rFonts w:ascii="Arial" w:hAnsi="Arial" w:cs="Arial"/>
          <w:color w:val="231F20"/>
          <w:sz w:val="24"/>
          <w:szCs w:val="24"/>
        </w:rPr>
        <w:t>contener</w:t>
      </w:r>
      <w:r w:rsidRPr="0050334E">
        <w:rPr>
          <w:rFonts w:ascii="Arial" w:hAnsi="Arial" w:cs="Arial"/>
          <w:color w:val="231F20"/>
          <w:spacing w:val="-16"/>
          <w:sz w:val="24"/>
          <w:szCs w:val="24"/>
        </w:rPr>
        <w:t xml:space="preserve"> </w:t>
      </w:r>
      <w:r w:rsidRPr="0050334E">
        <w:rPr>
          <w:rFonts w:ascii="Arial" w:hAnsi="Arial" w:cs="Arial"/>
          <w:color w:val="231F20"/>
          <w:sz w:val="24"/>
          <w:szCs w:val="24"/>
        </w:rPr>
        <w:t>los</w:t>
      </w:r>
      <w:r w:rsidRPr="0050334E">
        <w:rPr>
          <w:rFonts w:ascii="Arial" w:hAnsi="Arial" w:cs="Arial"/>
          <w:color w:val="231F20"/>
          <w:spacing w:val="-14"/>
          <w:sz w:val="24"/>
          <w:szCs w:val="24"/>
        </w:rPr>
        <w:t xml:space="preserve"> </w:t>
      </w:r>
      <w:r w:rsidRPr="0050334E">
        <w:rPr>
          <w:rFonts w:ascii="Arial" w:hAnsi="Arial" w:cs="Arial"/>
          <w:color w:val="231F20"/>
          <w:sz w:val="24"/>
          <w:szCs w:val="24"/>
        </w:rPr>
        <w:t>requisitos</w:t>
      </w:r>
      <w:r w:rsidRPr="0050334E">
        <w:rPr>
          <w:rFonts w:ascii="Arial" w:hAnsi="Arial" w:cs="Arial"/>
          <w:color w:val="231F20"/>
          <w:spacing w:val="-9"/>
          <w:sz w:val="24"/>
          <w:szCs w:val="24"/>
        </w:rPr>
        <w:t xml:space="preserve"> </w:t>
      </w:r>
      <w:r w:rsidRPr="0050334E">
        <w:rPr>
          <w:rFonts w:ascii="Arial" w:hAnsi="Arial" w:cs="Arial"/>
          <w:color w:val="231F20"/>
          <w:sz w:val="24"/>
          <w:szCs w:val="24"/>
        </w:rPr>
        <w:t>del</w:t>
      </w:r>
      <w:r w:rsidRPr="0050334E">
        <w:rPr>
          <w:rFonts w:ascii="Arial" w:hAnsi="Arial" w:cs="Arial"/>
          <w:color w:val="231F20"/>
          <w:spacing w:val="-9"/>
          <w:sz w:val="24"/>
          <w:szCs w:val="24"/>
        </w:rPr>
        <w:t xml:space="preserve"> </w:t>
      </w:r>
      <w:r w:rsidRPr="0050334E">
        <w:rPr>
          <w:rFonts w:ascii="Arial" w:hAnsi="Arial" w:cs="Arial"/>
          <w:color w:val="231F20"/>
          <w:sz w:val="24"/>
          <w:szCs w:val="24"/>
        </w:rPr>
        <w:t>artículo</w:t>
      </w:r>
      <w:r w:rsidRPr="0050334E">
        <w:rPr>
          <w:rFonts w:ascii="Arial" w:hAnsi="Arial" w:cs="Arial"/>
          <w:color w:val="231F20"/>
          <w:spacing w:val="-13"/>
          <w:sz w:val="24"/>
          <w:szCs w:val="24"/>
        </w:rPr>
        <w:t xml:space="preserve"> </w:t>
      </w:r>
      <w:r w:rsidRPr="0050334E">
        <w:rPr>
          <w:rFonts w:ascii="Arial" w:hAnsi="Arial" w:cs="Arial"/>
          <w:color w:val="231F20"/>
          <w:sz w:val="24"/>
          <w:szCs w:val="24"/>
        </w:rPr>
        <w:t xml:space="preserve">184 del Código de Comercio. Las siguientes son las prohibiciones relativas a los </w:t>
      </w:r>
      <w:r w:rsidRPr="0050334E">
        <w:rPr>
          <w:rFonts w:ascii="Arial" w:hAnsi="Arial" w:cs="Arial"/>
          <w:color w:val="231F20"/>
          <w:spacing w:val="-2"/>
          <w:sz w:val="24"/>
          <w:szCs w:val="24"/>
        </w:rPr>
        <w:t>poderes:</w:t>
      </w:r>
    </w:p>
    <w:p w14:paraId="78A28654" w14:textId="77777777" w:rsidR="00A511AC" w:rsidRPr="0050334E" w:rsidRDefault="00A511AC" w:rsidP="00F1553C">
      <w:pPr>
        <w:pStyle w:val="Textoindependiente"/>
        <w:spacing w:before="154" w:line="259" w:lineRule="auto"/>
        <w:ind w:left="179" w:right="1591"/>
        <w:jc w:val="both"/>
        <w:rPr>
          <w:rFonts w:ascii="Arial" w:hAnsi="Arial" w:cs="Arial"/>
          <w:sz w:val="24"/>
          <w:szCs w:val="24"/>
        </w:rPr>
      </w:pPr>
      <w:r w:rsidRPr="0050334E">
        <w:rPr>
          <w:rFonts w:ascii="Arial" w:hAnsi="Arial" w:cs="Arial"/>
          <w:color w:val="231F20"/>
          <w:sz w:val="24"/>
          <w:szCs w:val="24"/>
        </w:rPr>
        <w:t>Los poderes no podrán otorgarse a personas vinculadas directa o indirectamente con la administración o con los empleados de la sociedad.</w:t>
      </w:r>
    </w:p>
    <w:p w14:paraId="0E084C37" w14:textId="77777777" w:rsidR="00A511AC" w:rsidRPr="0050334E" w:rsidRDefault="00A511AC" w:rsidP="00F1553C">
      <w:pPr>
        <w:pStyle w:val="Textoindependiente"/>
        <w:spacing w:before="163" w:line="259" w:lineRule="auto"/>
        <w:ind w:left="179" w:right="1588"/>
        <w:jc w:val="both"/>
        <w:rPr>
          <w:rFonts w:ascii="Arial" w:hAnsi="Arial" w:cs="Arial"/>
          <w:sz w:val="24"/>
          <w:szCs w:val="24"/>
        </w:rPr>
      </w:pPr>
      <w:r w:rsidRPr="0050334E">
        <w:rPr>
          <w:rFonts w:ascii="Arial" w:hAnsi="Arial" w:cs="Arial"/>
          <w:color w:val="231F20"/>
          <w:sz w:val="24"/>
          <w:szCs w:val="24"/>
        </w:rPr>
        <w:t xml:space="preserve">Los administradores de la Compañía no recibirán poderes especiales de parte de los Accionistas antes de la convocatoria para la respectiva Asamblea General de </w:t>
      </w:r>
      <w:r w:rsidRPr="0050334E">
        <w:rPr>
          <w:rFonts w:ascii="Arial" w:hAnsi="Arial" w:cs="Arial"/>
          <w:color w:val="231F20"/>
          <w:spacing w:val="-2"/>
          <w:sz w:val="24"/>
          <w:szCs w:val="24"/>
        </w:rPr>
        <w:t>Accionistas.</w:t>
      </w:r>
    </w:p>
    <w:p w14:paraId="6F608BA8" w14:textId="77777777" w:rsidR="00A511AC" w:rsidRPr="0050334E" w:rsidRDefault="00A511AC" w:rsidP="00F1553C">
      <w:pPr>
        <w:pStyle w:val="Textoindependiente"/>
        <w:spacing w:before="157" w:line="259" w:lineRule="auto"/>
        <w:ind w:left="179" w:right="1574"/>
        <w:jc w:val="both"/>
        <w:rPr>
          <w:rFonts w:ascii="Arial" w:hAnsi="Arial" w:cs="Arial"/>
          <w:sz w:val="24"/>
          <w:szCs w:val="24"/>
        </w:rPr>
      </w:pPr>
      <w:r w:rsidRPr="0050334E">
        <w:rPr>
          <w:rFonts w:ascii="Arial" w:hAnsi="Arial" w:cs="Arial"/>
          <w:color w:val="231F20"/>
          <w:sz w:val="24"/>
          <w:szCs w:val="24"/>
        </w:rPr>
        <w:t>El</w:t>
      </w:r>
      <w:r w:rsidRPr="0050334E">
        <w:rPr>
          <w:rFonts w:ascii="Arial" w:hAnsi="Arial" w:cs="Arial"/>
          <w:color w:val="231F20"/>
          <w:spacing w:val="-17"/>
          <w:sz w:val="24"/>
          <w:szCs w:val="24"/>
        </w:rPr>
        <w:t xml:space="preserve"> </w:t>
      </w:r>
      <w:r w:rsidRPr="0050334E">
        <w:rPr>
          <w:rFonts w:ascii="Arial" w:hAnsi="Arial" w:cs="Arial"/>
          <w:color w:val="231F20"/>
          <w:sz w:val="24"/>
          <w:szCs w:val="24"/>
        </w:rPr>
        <w:t>secretario</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6"/>
          <w:sz w:val="24"/>
          <w:szCs w:val="24"/>
        </w:rPr>
        <w:t xml:space="preserve"> </w:t>
      </w: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Asamblea</w:t>
      </w:r>
      <w:r w:rsidRPr="0050334E">
        <w:rPr>
          <w:rFonts w:ascii="Arial" w:hAnsi="Arial" w:cs="Arial"/>
          <w:color w:val="231F20"/>
          <w:spacing w:val="-17"/>
          <w:sz w:val="24"/>
          <w:szCs w:val="24"/>
        </w:rPr>
        <w:t xml:space="preserve"> </w:t>
      </w:r>
      <w:r w:rsidRPr="0050334E">
        <w:rPr>
          <w:rFonts w:ascii="Arial" w:hAnsi="Arial" w:cs="Arial"/>
          <w:color w:val="231F20"/>
          <w:sz w:val="24"/>
          <w:szCs w:val="24"/>
        </w:rPr>
        <w:t>no</w:t>
      </w:r>
      <w:r w:rsidRPr="0050334E">
        <w:rPr>
          <w:rFonts w:ascii="Arial" w:hAnsi="Arial" w:cs="Arial"/>
          <w:color w:val="231F20"/>
          <w:spacing w:val="-17"/>
          <w:sz w:val="24"/>
          <w:szCs w:val="24"/>
        </w:rPr>
        <w:t xml:space="preserve"> </w:t>
      </w:r>
      <w:r w:rsidRPr="0050334E">
        <w:rPr>
          <w:rFonts w:ascii="Arial" w:hAnsi="Arial" w:cs="Arial"/>
          <w:color w:val="231F20"/>
          <w:sz w:val="24"/>
          <w:szCs w:val="24"/>
        </w:rPr>
        <w:t>podrá</w:t>
      </w:r>
      <w:r w:rsidRPr="0050334E">
        <w:rPr>
          <w:rFonts w:ascii="Arial" w:hAnsi="Arial" w:cs="Arial"/>
          <w:color w:val="231F20"/>
          <w:spacing w:val="-16"/>
          <w:sz w:val="24"/>
          <w:szCs w:val="24"/>
        </w:rPr>
        <w:t xml:space="preserve"> </w:t>
      </w:r>
      <w:r w:rsidRPr="0050334E">
        <w:rPr>
          <w:rFonts w:ascii="Arial" w:hAnsi="Arial" w:cs="Arial"/>
          <w:color w:val="231F20"/>
          <w:sz w:val="24"/>
          <w:szCs w:val="24"/>
        </w:rPr>
        <w:t>recibir</w:t>
      </w:r>
      <w:r w:rsidRPr="0050334E">
        <w:rPr>
          <w:rFonts w:ascii="Arial" w:hAnsi="Arial" w:cs="Arial"/>
          <w:color w:val="231F20"/>
          <w:spacing w:val="-15"/>
          <w:sz w:val="24"/>
          <w:szCs w:val="24"/>
        </w:rPr>
        <w:t xml:space="preserve"> </w:t>
      </w:r>
      <w:r w:rsidRPr="0050334E">
        <w:rPr>
          <w:rFonts w:ascii="Arial" w:hAnsi="Arial" w:cs="Arial"/>
          <w:color w:val="231F20"/>
          <w:sz w:val="24"/>
          <w:szCs w:val="24"/>
        </w:rPr>
        <w:t>poderes</w:t>
      </w:r>
      <w:r w:rsidRPr="0050334E">
        <w:rPr>
          <w:rFonts w:ascii="Arial" w:hAnsi="Arial" w:cs="Arial"/>
          <w:color w:val="231F20"/>
          <w:spacing w:val="-16"/>
          <w:sz w:val="24"/>
          <w:szCs w:val="24"/>
        </w:rPr>
        <w:t xml:space="preserve"> </w:t>
      </w:r>
      <w:r w:rsidRPr="0050334E">
        <w:rPr>
          <w:rFonts w:ascii="Arial" w:hAnsi="Arial" w:cs="Arial"/>
          <w:color w:val="231F20"/>
          <w:sz w:val="24"/>
          <w:szCs w:val="24"/>
        </w:rPr>
        <w:t>en</w:t>
      </w:r>
      <w:r w:rsidRPr="0050334E">
        <w:rPr>
          <w:rFonts w:ascii="Arial" w:hAnsi="Arial" w:cs="Arial"/>
          <w:color w:val="231F20"/>
          <w:spacing w:val="-16"/>
          <w:sz w:val="24"/>
          <w:szCs w:val="24"/>
        </w:rPr>
        <w:t xml:space="preserve"> </w:t>
      </w:r>
      <w:r w:rsidRPr="0050334E">
        <w:rPr>
          <w:rFonts w:ascii="Arial" w:hAnsi="Arial" w:cs="Arial"/>
          <w:color w:val="231F20"/>
          <w:sz w:val="24"/>
          <w:szCs w:val="24"/>
        </w:rPr>
        <w:t>blanco,</w:t>
      </w:r>
      <w:r w:rsidRPr="0050334E">
        <w:rPr>
          <w:rFonts w:ascii="Arial" w:hAnsi="Arial" w:cs="Arial"/>
          <w:color w:val="231F20"/>
          <w:spacing w:val="-17"/>
          <w:sz w:val="24"/>
          <w:szCs w:val="24"/>
        </w:rPr>
        <w:t xml:space="preserve"> </w:t>
      </w:r>
      <w:r w:rsidRPr="0050334E">
        <w:rPr>
          <w:rFonts w:ascii="Arial" w:hAnsi="Arial" w:cs="Arial"/>
          <w:color w:val="231F20"/>
          <w:sz w:val="24"/>
          <w:szCs w:val="24"/>
        </w:rPr>
        <w:t>donde</w:t>
      </w:r>
      <w:r w:rsidRPr="0050334E">
        <w:rPr>
          <w:rFonts w:ascii="Arial" w:hAnsi="Arial" w:cs="Arial"/>
          <w:color w:val="231F20"/>
          <w:spacing w:val="-17"/>
          <w:sz w:val="24"/>
          <w:szCs w:val="24"/>
        </w:rPr>
        <w:t xml:space="preserve"> </w:t>
      </w:r>
      <w:r w:rsidRPr="0050334E">
        <w:rPr>
          <w:rFonts w:ascii="Arial" w:hAnsi="Arial" w:cs="Arial"/>
          <w:color w:val="231F20"/>
          <w:sz w:val="24"/>
          <w:szCs w:val="24"/>
        </w:rPr>
        <w:t>no</w:t>
      </w:r>
      <w:r w:rsidRPr="0050334E">
        <w:rPr>
          <w:rFonts w:ascii="Arial" w:hAnsi="Arial" w:cs="Arial"/>
          <w:color w:val="231F20"/>
          <w:spacing w:val="-16"/>
          <w:sz w:val="24"/>
          <w:szCs w:val="24"/>
        </w:rPr>
        <w:t xml:space="preserve"> </w:t>
      </w:r>
      <w:r w:rsidRPr="0050334E">
        <w:rPr>
          <w:rFonts w:ascii="Arial" w:hAnsi="Arial" w:cs="Arial"/>
          <w:color w:val="231F20"/>
          <w:sz w:val="24"/>
          <w:szCs w:val="24"/>
        </w:rPr>
        <w:t>aparezca claramente el nombre del apoderado.</w:t>
      </w:r>
    </w:p>
    <w:p w14:paraId="65DA9647" w14:textId="77777777" w:rsidR="00A511AC" w:rsidRPr="0050334E" w:rsidRDefault="00A511AC" w:rsidP="00F1553C">
      <w:pPr>
        <w:pStyle w:val="Textoindependiente"/>
        <w:spacing w:before="162" w:line="259" w:lineRule="auto"/>
        <w:ind w:left="179" w:right="1587"/>
        <w:jc w:val="both"/>
        <w:rPr>
          <w:rFonts w:ascii="Arial" w:hAnsi="Arial" w:cs="Arial"/>
          <w:sz w:val="24"/>
          <w:szCs w:val="24"/>
        </w:rPr>
      </w:pPr>
      <w:r w:rsidRPr="0050334E">
        <w:rPr>
          <w:rFonts w:ascii="Arial" w:hAnsi="Arial" w:cs="Arial"/>
          <w:color w:val="231F20"/>
          <w:sz w:val="24"/>
          <w:szCs w:val="24"/>
        </w:rPr>
        <w:lastRenderedPageBreak/>
        <w:t xml:space="preserve">Los poderes que contravengan las disposiciones legales y estatutarias serán </w:t>
      </w:r>
      <w:r w:rsidRPr="0050334E">
        <w:rPr>
          <w:rFonts w:ascii="Arial" w:hAnsi="Arial" w:cs="Arial"/>
          <w:color w:val="231F20"/>
          <w:spacing w:val="-2"/>
          <w:sz w:val="24"/>
          <w:szCs w:val="24"/>
        </w:rPr>
        <w:t>devueltos.</w:t>
      </w:r>
    </w:p>
    <w:p w14:paraId="0DC41184" w14:textId="77777777" w:rsidR="00A511AC" w:rsidRPr="0050334E" w:rsidRDefault="00A511AC" w:rsidP="00F1553C">
      <w:pPr>
        <w:pStyle w:val="Textoindependiente"/>
        <w:spacing w:before="154" w:line="259" w:lineRule="auto"/>
        <w:ind w:left="179" w:right="1580"/>
        <w:jc w:val="both"/>
        <w:rPr>
          <w:rFonts w:ascii="Arial" w:hAnsi="Arial" w:cs="Arial"/>
          <w:sz w:val="24"/>
          <w:szCs w:val="24"/>
        </w:rPr>
      </w:pPr>
      <w:r w:rsidRPr="0050334E">
        <w:rPr>
          <w:rFonts w:ascii="Arial" w:hAnsi="Arial" w:cs="Arial"/>
          <w:b/>
          <w:color w:val="231F20"/>
          <w:sz w:val="24"/>
          <w:szCs w:val="24"/>
        </w:rPr>
        <w:t xml:space="preserve">Artículo 12. Indivisibilidad del poder: </w:t>
      </w:r>
      <w:r w:rsidRPr="0050334E">
        <w:rPr>
          <w:rFonts w:ascii="Arial" w:hAnsi="Arial" w:cs="Arial"/>
          <w:color w:val="231F20"/>
          <w:sz w:val="24"/>
          <w:szCs w:val="24"/>
        </w:rPr>
        <w:t>Cada accionista, sea persona natural o jurídica, comunidad, sucesión o sociedad, no puede designar sino a un solo individuo que</w:t>
      </w:r>
      <w:r w:rsidRPr="0050334E">
        <w:rPr>
          <w:rFonts w:ascii="Arial" w:hAnsi="Arial" w:cs="Arial"/>
          <w:color w:val="231F20"/>
          <w:spacing w:val="-3"/>
          <w:sz w:val="24"/>
          <w:szCs w:val="24"/>
        </w:rPr>
        <w:t xml:space="preserve"> </w:t>
      </w:r>
      <w:r w:rsidRPr="0050334E">
        <w:rPr>
          <w:rFonts w:ascii="Arial" w:hAnsi="Arial" w:cs="Arial"/>
          <w:color w:val="231F20"/>
          <w:sz w:val="24"/>
          <w:szCs w:val="24"/>
        </w:rPr>
        <w:t>lo represente en</w:t>
      </w:r>
      <w:r w:rsidRPr="0050334E">
        <w:rPr>
          <w:rFonts w:ascii="Arial" w:hAnsi="Arial" w:cs="Arial"/>
          <w:color w:val="231F20"/>
          <w:spacing w:val="-3"/>
          <w:sz w:val="24"/>
          <w:szCs w:val="24"/>
        </w:rPr>
        <w:t xml:space="preserve"> </w:t>
      </w:r>
      <w:r w:rsidRPr="0050334E">
        <w:rPr>
          <w:rFonts w:ascii="Arial" w:hAnsi="Arial" w:cs="Arial"/>
          <w:color w:val="231F20"/>
          <w:sz w:val="24"/>
          <w:szCs w:val="24"/>
        </w:rPr>
        <w:t>la Asamblea General de Accionistas, sea cual fuere el número de acciones que posea.</w:t>
      </w:r>
    </w:p>
    <w:p w14:paraId="688E7444" w14:textId="77777777" w:rsidR="00A511AC" w:rsidRPr="0050334E" w:rsidRDefault="00A511AC" w:rsidP="00F1553C">
      <w:pPr>
        <w:pStyle w:val="Textoindependiente"/>
        <w:spacing w:before="77" w:line="259" w:lineRule="auto"/>
        <w:ind w:left="179" w:right="1581"/>
        <w:jc w:val="both"/>
        <w:rPr>
          <w:rFonts w:ascii="Arial" w:hAnsi="Arial" w:cs="Arial"/>
          <w:sz w:val="24"/>
          <w:szCs w:val="24"/>
        </w:rPr>
      </w:pPr>
      <w:r w:rsidRPr="0050334E">
        <w:rPr>
          <w:rFonts w:ascii="Arial" w:hAnsi="Arial" w:cs="Arial"/>
          <w:b/>
          <w:color w:val="231F20"/>
          <w:sz w:val="24"/>
          <w:szCs w:val="24"/>
        </w:rPr>
        <w:t xml:space="preserve">Artículo 13. Neutralidad: </w:t>
      </w:r>
      <w:r w:rsidRPr="0050334E">
        <w:rPr>
          <w:rFonts w:ascii="Arial" w:hAnsi="Arial" w:cs="Arial"/>
          <w:color w:val="231F20"/>
          <w:sz w:val="24"/>
          <w:szCs w:val="24"/>
        </w:rPr>
        <w:t>Los administradores de la sociedad adoptaran las medidas necesarias, incluso antes de la celebración de la Asamblea General de Accionistas, para que los empleados de la Compañía obren con neutralidad para garantizar la participación efectiva de los Accionistas en la Asamblea y en el ejercicio de sus derechos políticos.</w:t>
      </w:r>
    </w:p>
    <w:p w14:paraId="3C0F3D14" w14:textId="77777777" w:rsidR="00A511AC" w:rsidRPr="0050334E" w:rsidRDefault="00A511AC" w:rsidP="00F1553C">
      <w:pPr>
        <w:pStyle w:val="Textoindependiente"/>
        <w:spacing w:before="156" w:line="261" w:lineRule="auto"/>
        <w:ind w:left="179" w:right="1580" w:hanging="1"/>
        <w:jc w:val="both"/>
        <w:rPr>
          <w:rFonts w:ascii="Arial" w:hAnsi="Arial" w:cs="Arial"/>
          <w:sz w:val="24"/>
          <w:szCs w:val="24"/>
        </w:rPr>
      </w:pPr>
      <w:r w:rsidRPr="0050334E">
        <w:rPr>
          <w:rFonts w:ascii="Arial" w:hAnsi="Arial" w:cs="Arial"/>
          <w:b/>
          <w:color w:val="231F20"/>
          <w:sz w:val="24"/>
          <w:szCs w:val="24"/>
        </w:rPr>
        <w:t>Artículo</w:t>
      </w:r>
      <w:r w:rsidRPr="0050334E">
        <w:rPr>
          <w:rFonts w:ascii="Arial" w:hAnsi="Arial" w:cs="Arial"/>
          <w:b/>
          <w:color w:val="231F20"/>
          <w:spacing w:val="-2"/>
          <w:sz w:val="24"/>
          <w:szCs w:val="24"/>
        </w:rPr>
        <w:t xml:space="preserve"> </w:t>
      </w:r>
      <w:r w:rsidRPr="0050334E">
        <w:rPr>
          <w:rFonts w:ascii="Arial" w:hAnsi="Arial" w:cs="Arial"/>
          <w:b/>
          <w:color w:val="231F20"/>
          <w:sz w:val="24"/>
          <w:szCs w:val="24"/>
        </w:rPr>
        <w:t>14.</w:t>
      </w:r>
      <w:r w:rsidRPr="0050334E">
        <w:rPr>
          <w:rFonts w:ascii="Arial" w:hAnsi="Arial" w:cs="Arial"/>
          <w:b/>
          <w:color w:val="231F20"/>
          <w:spacing w:val="-4"/>
          <w:sz w:val="24"/>
          <w:szCs w:val="24"/>
        </w:rPr>
        <w:t xml:space="preserve"> </w:t>
      </w:r>
      <w:r w:rsidRPr="0050334E">
        <w:rPr>
          <w:rFonts w:ascii="Arial" w:hAnsi="Arial" w:cs="Arial"/>
          <w:b/>
          <w:color w:val="231F20"/>
          <w:sz w:val="24"/>
          <w:szCs w:val="24"/>
        </w:rPr>
        <w:t>Quórum</w:t>
      </w:r>
      <w:r w:rsidRPr="0050334E">
        <w:rPr>
          <w:rFonts w:ascii="Arial" w:hAnsi="Arial" w:cs="Arial"/>
          <w:b/>
          <w:color w:val="231F20"/>
          <w:spacing w:val="-3"/>
          <w:sz w:val="24"/>
          <w:szCs w:val="24"/>
        </w:rPr>
        <w:t xml:space="preserve"> </w:t>
      </w:r>
      <w:r w:rsidRPr="0050334E">
        <w:rPr>
          <w:rFonts w:ascii="Arial" w:hAnsi="Arial" w:cs="Arial"/>
          <w:b/>
          <w:color w:val="231F20"/>
          <w:sz w:val="24"/>
          <w:szCs w:val="24"/>
        </w:rPr>
        <w:t xml:space="preserve">deliberativo: </w:t>
      </w:r>
      <w:r w:rsidRPr="0050334E">
        <w:rPr>
          <w:rFonts w:ascii="Arial" w:hAnsi="Arial" w:cs="Arial"/>
          <w:color w:val="231F20"/>
          <w:sz w:val="24"/>
          <w:szCs w:val="24"/>
        </w:rPr>
        <w:t>Formará</w:t>
      </w:r>
      <w:r w:rsidRPr="0050334E">
        <w:rPr>
          <w:rFonts w:ascii="Arial" w:hAnsi="Arial" w:cs="Arial"/>
          <w:color w:val="231F20"/>
          <w:spacing w:val="-4"/>
          <w:sz w:val="24"/>
          <w:szCs w:val="24"/>
        </w:rPr>
        <w:t xml:space="preserve"> </w:t>
      </w:r>
      <w:r w:rsidRPr="0050334E">
        <w:rPr>
          <w:rFonts w:ascii="Arial" w:hAnsi="Arial" w:cs="Arial"/>
          <w:color w:val="231F20"/>
          <w:sz w:val="24"/>
          <w:szCs w:val="24"/>
        </w:rPr>
        <w:t>quórum</w:t>
      </w:r>
      <w:r w:rsidRPr="0050334E">
        <w:rPr>
          <w:rFonts w:ascii="Arial" w:hAnsi="Arial" w:cs="Arial"/>
          <w:color w:val="231F20"/>
          <w:spacing w:val="-11"/>
          <w:sz w:val="24"/>
          <w:szCs w:val="24"/>
        </w:rPr>
        <w:t xml:space="preserve"> </w:t>
      </w:r>
      <w:r w:rsidRPr="0050334E">
        <w:rPr>
          <w:rFonts w:ascii="Arial" w:hAnsi="Arial" w:cs="Arial"/>
          <w:color w:val="231F20"/>
          <w:sz w:val="24"/>
          <w:szCs w:val="24"/>
        </w:rPr>
        <w:t>deliberativo,</w:t>
      </w:r>
      <w:r w:rsidRPr="0050334E">
        <w:rPr>
          <w:rFonts w:ascii="Arial" w:hAnsi="Arial" w:cs="Arial"/>
          <w:color w:val="231F20"/>
          <w:spacing w:val="-7"/>
          <w:sz w:val="24"/>
          <w:szCs w:val="24"/>
        </w:rPr>
        <w:t xml:space="preserve"> </w:t>
      </w:r>
      <w:r w:rsidRPr="0050334E">
        <w:rPr>
          <w:rFonts w:ascii="Arial" w:hAnsi="Arial" w:cs="Arial"/>
          <w:color w:val="231F20"/>
          <w:sz w:val="24"/>
          <w:szCs w:val="24"/>
        </w:rPr>
        <w:t>en</w:t>
      </w:r>
      <w:r w:rsidRPr="0050334E">
        <w:rPr>
          <w:rFonts w:ascii="Arial" w:hAnsi="Arial" w:cs="Arial"/>
          <w:color w:val="231F20"/>
          <w:spacing w:val="-7"/>
          <w:sz w:val="24"/>
          <w:szCs w:val="24"/>
        </w:rPr>
        <w:t xml:space="preserve"> </w:t>
      </w:r>
      <w:r w:rsidRPr="0050334E">
        <w:rPr>
          <w:rFonts w:ascii="Arial" w:hAnsi="Arial" w:cs="Arial"/>
          <w:color w:val="231F20"/>
          <w:sz w:val="24"/>
          <w:szCs w:val="24"/>
        </w:rPr>
        <w:t>las</w:t>
      </w:r>
      <w:r w:rsidRPr="0050334E">
        <w:rPr>
          <w:rFonts w:ascii="Arial" w:hAnsi="Arial" w:cs="Arial"/>
          <w:color w:val="231F20"/>
          <w:spacing w:val="-8"/>
          <w:sz w:val="24"/>
          <w:szCs w:val="24"/>
        </w:rPr>
        <w:t xml:space="preserve"> </w:t>
      </w:r>
      <w:r w:rsidRPr="0050334E">
        <w:rPr>
          <w:rFonts w:ascii="Arial" w:hAnsi="Arial" w:cs="Arial"/>
          <w:color w:val="231F20"/>
          <w:sz w:val="24"/>
          <w:szCs w:val="24"/>
        </w:rPr>
        <w:t>reuniones Ordinarias y Extraordinarias de la Asamblea General de Accionistas, la presencia de</w:t>
      </w:r>
      <w:r w:rsidRPr="0050334E">
        <w:rPr>
          <w:rFonts w:ascii="Arial" w:hAnsi="Arial" w:cs="Arial"/>
          <w:color w:val="231F20"/>
          <w:spacing w:val="-8"/>
          <w:sz w:val="24"/>
          <w:szCs w:val="24"/>
        </w:rPr>
        <w:t xml:space="preserve"> </w:t>
      </w:r>
      <w:r w:rsidRPr="0050334E">
        <w:rPr>
          <w:rFonts w:ascii="Arial" w:hAnsi="Arial" w:cs="Arial"/>
          <w:color w:val="231F20"/>
          <w:sz w:val="24"/>
          <w:szCs w:val="24"/>
        </w:rPr>
        <w:t>un</w:t>
      </w:r>
      <w:r w:rsidRPr="0050334E">
        <w:rPr>
          <w:rFonts w:ascii="Arial" w:hAnsi="Arial" w:cs="Arial"/>
          <w:color w:val="231F20"/>
          <w:spacing w:val="-8"/>
          <w:sz w:val="24"/>
          <w:szCs w:val="24"/>
        </w:rPr>
        <w:t xml:space="preserve"> </w:t>
      </w:r>
      <w:r w:rsidRPr="0050334E">
        <w:rPr>
          <w:rFonts w:ascii="Arial" w:hAnsi="Arial" w:cs="Arial"/>
          <w:color w:val="231F20"/>
          <w:sz w:val="24"/>
          <w:szCs w:val="24"/>
        </w:rPr>
        <w:t>numero</w:t>
      </w:r>
      <w:r w:rsidRPr="0050334E">
        <w:rPr>
          <w:rFonts w:ascii="Arial" w:hAnsi="Arial" w:cs="Arial"/>
          <w:color w:val="231F20"/>
          <w:spacing w:val="-8"/>
          <w:sz w:val="24"/>
          <w:szCs w:val="24"/>
        </w:rPr>
        <w:t xml:space="preserve"> </w:t>
      </w:r>
      <w:r w:rsidRPr="0050334E">
        <w:rPr>
          <w:rFonts w:ascii="Arial" w:hAnsi="Arial" w:cs="Arial"/>
          <w:color w:val="231F20"/>
          <w:sz w:val="24"/>
          <w:szCs w:val="24"/>
        </w:rPr>
        <w:t>plural</w:t>
      </w:r>
      <w:r w:rsidRPr="0050334E">
        <w:rPr>
          <w:rFonts w:ascii="Arial" w:hAnsi="Arial" w:cs="Arial"/>
          <w:color w:val="231F20"/>
          <w:spacing w:val="-5"/>
          <w:sz w:val="24"/>
          <w:szCs w:val="24"/>
        </w:rPr>
        <w:t xml:space="preserve"> </w:t>
      </w:r>
      <w:r w:rsidRPr="0050334E">
        <w:rPr>
          <w:rFonts w:ascii="Arial" w:hAnsi="Arial" w:cs="Arial"/>
          <w:color w:val="231F20"/>
          <w:sz w:val="24"/>
          <w:szCs w:val="24"/>
        </w:rPr>
        <w:t>de</w:t>
      </w:r>
      <w:r w:rsidRPr="0050334E">
        <w:rPr>
          <w:rFonts w:ascii="Arial" w:hAnsi="Arial" w:cs="Arial"/>
          <w:color w:val="231F20"/>
          <w:spacing w:val="-8"/>
          <w:sz w:val="24"/>
          <w:szCs w:val="24"/>
        </w:rPr>
        <w:t xml:space="preserve"> </w:t>
      </w:r>
      <w:r w:rsidRPr="0050334E">
        <w:rPr>
          <w:rFonts w:ascii="Arial" w:hAnsi="Arial" w:cs="Arial"/>
          <w:color w:val="231F20"/>
          <w:sz w:val="24"/>
          <w:szCs w:val="24"/>
        </w:rPr>
        <w:t>Accionistas</w:t>
      </w:r>
      <w:r w:rsidRPr="0050334E">
        <w:rPr>
          <w:rFonts w:ascii="Arial" w:hAnsi="Arial" w:cs="Arial"/>
          <w:color w:val="231F20"/>
          <w:spacing w:val="-9"/>
          <w:sz w:val="24"/>
          <w:szCs w:val="24"/>
        </w:rPr>
        <w:t xml:space="preserve"> </w:t>
      </w:r>
      <w:r w:rsidRPr="0050334E">
        <w:rPr>
          <w:rFonts w:ascii="Arial" w:hAnsi="Arial" w:cs="Arial"/>
          <w:color w:val="231F20"/>
          <w:sz w:val="24"/>
          <w:szCs w:val="24"/>
        </w:rPr>
        <w:t>que</w:t>
      </w:r>
      <w:r w:rsidRPr="0050334E">
        <w:rPr>
          <w:rFonts w:ascii="Arial" w:hAnsi="Arial" w:cs="Arial"/>
          <w:color w:val="231F20"/>
          <w:spacing w:val="-13"/>
          <w:sz w:val="24"/>
          <w:szCs w:val="24"/>
        </w:rPr>
        <w:t xml:space="preserve"> </w:t>
      </w:r>
      <w:r w:rsidRPr="0050334E">
        <w:rPr>
          <w:rFonts w:ascii="Arial" w:hAnsi="Arial" w:cs="Arial"/>
          <w:color w:val="231F20"/>
          <w:sz w:val="24"/>
          <w:szCs w:val="24"/>
        </w:rPr>
        <w:t>represente,</w:t>
      </w:r>
      <w:r w:rsidRPr="0050334E">
        <w:rPr>
          <w:rFonts w:ascii="Arial" w:hAnsi="Arial" w:cs="Arial"/>
          <w:color w:val="231F20"/>
          <w:spacing w:val="-8"/>
          <w:sz w:val="24"/>
          <w:szCs w:val="24"/>
        </w:rPr>
        <w:t xml:space="preserve"> </w:t>
      </w:r>
      <w:r w:rsidRPr="0050334E">
        <w:rPr>
          <w:rFonts w:ascii="Arial" w:hAnsi="Arial" w:cs="Arial"/>
          <w:color w:val="231F20"/>
          <w:sz w:val="24"/>
          <w:szCs w:val="24"/>
        </w:rPr>
        <w:t>por</w:t>
      </w:r>
      <w:r w:rsidRPr="0050334E">
        <w:rPr>
          <w:rFonts w:ascii="Arial" w:hAnsi="Arial" w:cs="Arial"/>
          <w:color w:val="231F20"/>
          <w:spacing w:val="-12"/>
          <w:sz w:val="24"/>
          <w:szCs w:val="24"/>
        </w:rPr>
        <w:t xml:space="preserve"> </w:t>
      </w:r>
      <w:r w:rsidRPr="0050334E">
        <w:rPr>
          <w:rFonts w:ascii="Arial" w:hAnsi="Arial" w:cs="Arial"/>
          <w:color w:val="231F20"/>
          <w:sz w:val="24"/>
          <w:szCs w:val="24"/>
        </w:rPr>
        <w:t>lo</w:t>
      </w:r>
      <w:r w:rsidRPr="0050334E">
        <w:rPr>
          <w:rFonts w:ascii="Arial" w:hAnsi="Arial" w:cs="Arial"/>
          <w:color w:val="231F20"/>
          <w:spacing w:val="-8"/>
          <w:sz w:val="24"/>
          <w:szCs w:val="24"/>
        </w:rPr>
        <w:t xml:space="preserve"> </w:t>
      </w:r>
      <w:r w:rsidRPr="0050334E">
        <w:rPr>
          <w:rFonts w:ascii="Arial" w:hAnsi="Arial" w:cs="Arial"/>
          <w:color w:val="231F20"/>
          <w:sz w:val="24"/>
          <w:szCs w:val="24"/>
        </w:rPr>
        <w:t>menos,</w:t>
      </w:r>
      <w:r w:rsidRPr="0050334E">
        <w:rPr>
          <w:rFonts w:ascii="Arial" w:hAnsi="Arial" w:cs="Arial"/>
          <w:color w:val="231F20"/>
          <w:spacing w:val="-8"/>
          <w:sz w:val="24"/>
          <w:szCs w:val="24"/>
        </w:rPr>
        <w:t xml:space="preserve"> </w:t>
      </w:r>
      <w:r w:rsidRPr="0050334E">
        <w:rPr>
          <w:rFonts w:ascii="Arial" w:hAnsi="Arial" w:cs="Arial"/>
          <w:color w:val="231F20"/>
          <w:sz w:val="24"/>
          <w:szCs w:val="24"/>
        </w:rPr>
        <w:t>la</w:t>
      </w:r>
      <w:r w:rsidRPr="0050334E">
        <w:rPr>
          <w:rFonts w:ascii="Arial" w:hAnsi="Arial" w:cs="Arial"/>
          <w:color w:val="231F20"/>
          <w:spacing w:val="-8"/>
          <w:sz w:val="24"/>
          <w:szCs w:val="24"/>
        </w:rPr>
        <w:t xml:space="preserve"> </w:t>
      </w:r>
      <w:r w:rsidRPr="0050334E">
        <w:rPr>
          <w:rFonts w:ascii="Arial" w:hAnsi="Arial" w:cs="Arial"/>
          <w:color w:val="231F20"/>
          <w:sz w:val="24"/>
          <w:szCs w:val="24"/>
        </w:rPr>
        <w:t>mitad</w:t>
      </w:r>
      <w:r w:rsidRPr="0050334E">
        <w:rPr>
          <w:rFonts w:ascii="Arial" w:hAnsi="Arial" w:cs="Arial"/>
          <w:color w:val="231F20"/>
          <w:spacing w:val="-8"/>
          <w:sz w:val="24"/>
          <w:szCs w:val="24"/>
        </w:rPr>
        <w:t xml:space="preserve"> </w:t>
      </w:r>
      <w:r w:rsidRPr="0050334E">
        <w:rPr>
          <w:rFonts w:ascii="Arial" w:hAnsi="Arial" w:cs="Arial"/>
          <w:color w:val="231F20"/>
          <w:sz w:val="24"/>
          <w:szCs w:val="24"/>
        </w:rPr>
        <w:t>más</w:t>
      </w:r>
      <w:r w:rsidRPr="0050334E">
        <w:rPr>
          <w:rFonts w:ascii="Arial" w:hAnsi="Arial" w:cs="Arial"/>
          <w:color w:val="231F20"/>
          <w:spacing w:val="-9"/>
          <w:sz w:val="24"/>
          <w:szCs w:val="24"/>
        </w:rPr>
        <w:t xml:space="preserve"> </w:t>
      </w:r>
      <w:r w:rsidRPr="0050334E">
        <w:rPr>
          <w:rFonts w:ascii="Arial" w:hAnsi="Arial" w:cs="Arial"/>
          <w:color w:val="231F20"/>
          <w:sz w:val="24"/>
          <w:szCs w:val="24"/>
        </w:rPr>
        <w:t>una de las acciones suscritas.</w:t>
      </w:r>
    </w:p>
    <w:p w14:paraId="2FA70314" w14:textId="40E75E47" w:rsidR="00A511AC" w:rsidRPr="0050334E" w:rsidRDefault="00A511AC" w:rsidP="00F1553C">
      <w:pPr>
        <w:pStyle w:val="Textoindependiente"/>
        <w:spacing w:before="151" w:line="259" w:lineRule="auto"/>
        <w:ind w:left="179" w:right="1575"/>
        <w:jc w:val="both"/>
        <w:rPr>
          <w:rFonts w:ascii="Arial" w:hAnsi="Arial" w:cs="Arial"/>
          <w:sz w:val="24"/>
          <w:szCs w:val="24"/>
        </w:rPr>
      </w:pPr>
      <w:r w:rsidRPr="0050334E">
        <w:rPr>
          <w:rFonts w:ascii="Arial" w:hAnsi="Arial" w:cs="Arial"/>
          <w:b/>
          <w:color w:val="231F20"/>
          <w:sz w:val="24"/>
          <w:szCs w:val="24"/>
        </w:rPr>
        <w:t xml:space="preserve">Artículo 15. Nueva reunión por falta de quórum: </w:t>
      </w:r>
      <w:r w:rsidRPr="0050334E">
        <w:rPr>
          <w:rFonts w:ascii="Arial" w:hAnsi="Arial" w:cs="Arial"/>
          <w:color w:val="231F20"/>
          <w:sz w:val="24"/>
          <w:szCs w:val="24"/>
        </w:rPr>
        <w:t>Si se convoca la Asamblea General de Accionistas y ésta no se lleva a cabo por falta de quórum, se citará a una nueva reunión, y mientras la Sociedad mantenga sus acciones inscritas en Bolsa</w:t>
      </w:r>
      <w:r w:rsidRPr="0050334E">
        <w:rPr>
          <w:rFonts w:ascii="Arial" w:hAnsi="Arial" w:cs="Arial"/>
          <w:color w:val="231F20"/>
          <w:spacing w:val="-13"/>
          <w:sz w:val="24"/>
          <w:szCs w:val="24"/>
        </w:rPr>
        <w:t xml:space="preserve"> </w:t>
      </w:r>
      <w:r w:rsidRPr="0050334E">
        <w:rPr>
          <w:rFonts w:ascii="Arial" w:hAnsi="Arial" w:cs="Arial"/>
          <w:color w:val="231F20"/>
          <w:sz w:val="24"/>
          <w:szCs w:val="24"/>
        </w:rPr>
        <w:t>sesionará</w:t>
      </w:r>
      <w:r w:rsidRPr="0050334E">
        <w:rPr>
          <w:rFonts w:ascii="Arial" w:hAnsi="Arial" w:cs="Arial"/>
          <w:color w:val="231F20"/>
          <w:spacing w:val="-17"/>
          <w:sz w:val="24"/>
          <w:szCs w:val="24"/>
        </w:rPr>
        <w:t xml:space="preserve"> </w:t>
      </w:r>
      <w:r w:rsidRPr="0050334E">
        <w:rPr>
          <w:rFonts w:ascii="Arial" w:hAnsi="Arial" w:cs="Arial"/>
          <w:color w:val="231F20"/>
          <w:sz w:val="24"/>
          <w:szCs w:val="24"/>
        </w:rPr>
        <w:t>y</w:t>
      </w:r>
      <w:r w:rsidRPr="0050334E">
        <w:rPr>
          <w:rFonts w:ascii="Arial" w:hAnsi="Arial" w:cs="Arial"/>
          <w:color w:val="231F20"/>
          <w:spacing w:val="-14"/>
          <w:sz w:val="24"/>
          <w:szCs w:val="24"/>
        </w:rPr>
        <w:t xml:space="preserve"> </w:t>
      </w:r>
      <w:r w:rsidRPr="0050334E">
        <w:rPr>
          <w:rFonts w:ascii="Arial" w:hAnsi="Arial" w:cs="Arial"/>
          <w:color w:val="231F20"/>
          <w:sz w:val="24"/>
          <w:szCs w:val="24"/>
        </w:rPr>
        <w:t>decidirá</w:t>
      </w:r>
      <w:r w:rsidRPr="0050334E">
        <w:rPr>
          <w:rFonts w:ascii="Arial" w:hAnsi="Arial" w:cs="Arial"/>
          <w:color w:val="231F20"/>
          <w:spacing w:val="-13"/>
          <w:sz w:val="24"/>
          <w:szCs w:val="24"/>
        </w:rPr>
        <w:t xml:space="preserve"> </w:t>
      </w:r>
      <w:r w:rsidRPr="0050334E">
        <w:rPr>
          <w:rFonts w:ascii="Arial" w:hAnsi="Arial" w:cs="Arial"/>
          <w:color w:val="231F20"/>
          <w:sz w:val="24"/>
          <w:szCs w:val="24"/>
        </w:rPr>
        <w:t>válidamente</w:t>
      </w:r>
      <w:r w:rsidRPr="0050334E">
        <w:rPr>
          <w:rFonts w:ascii="Arial" w:hAnsi="Arial" w:cs="Arial"/>
          <w:color w:val="231F20"/>
          <w:spacing w:val="-12"/>
          <w:sz w:val="24"/>
          <w:szCs w:val="24"/>
        </w:rPr>
        <w:t xml:space="preserve"> </w:t>
      </w:r>
      <w:r w:rsidRPr="0050334E">
        <w:rPr>
          <w:rFonts w:ascii="Arial" w:hAnsi="Arial" w:cs="Arial"/>
          <w:color w:val="231F20"/>
          <w:sz w:val="24"/>
          <w:szCs w:val="24"/>
        </w:rPr>
        <w:t>con</w:t>
      </w:r>
      <w:r w:rsidRPr="0050334E">
        <w:rPr>
          <w:rFonts w:ascii="Arial" w:hAnsi="Arial" w:cs="Arial"/>
          <w:color w:val="231F20"/>
          <w:spacing w:val="-13"/>
          <w:sz w:val="24"/>
          <w:szCs w:val="24"/>
        </w:rPr>
        <w:t xml:space="preserve"> </w:t>
      </w:r>
      <w:r w:rsidRPr="0050334E">
        <w:rPr>
          <w:rFonts w:ascii="Arial" w:hAnsi="Arial" w:cs="Arial"/>
          <w:color w:val="231F20"/>
          <w:sz w:val="24"/>
          <w:szCs w:val="24"/>
        </w:rPr>
        <w:t>uno</w:t>
      </w:r>
      <w:r w:rsidRPr="0050334E">
        <w:rPr>
          <w:rFonts w:ascii="Arial" w:hAnsi="Arial" w:cs="Arial"/>
          <w:color w:val="231F20"/>
          <w:spacing w:val="-13"/>
          <w:sz w:val="24"/>
          <w:szCs w:val="24"/>
        </w:rPr>
        <w:t xml:space="preserve"> </w:t>
      </w:r>
      <w:r w:rsidRPr="0050334E">
        <w:rPr>
          <w:rFonts w:ascii="Arial" w:hAnsi="Arial" w:cs="Arial"/>
          <w:color w:val="231F20"/>
          <w:sz w:val="24"/>
          <w:szCs w:val="24"/>
        </w:rPr>
        <w:t>o</w:t>
      </w:r>
      <w:r w:rsidRPr="0050334E">
        <w:rPr>
          <w:rFonts w:ascii="Arial" w:hAnsi="Arial" w:cs="Arial"/>
          <w:color w:val="231F20"/>
          <w:spacing w:val="-13"/>
          <w:sz w:val="24"/>
          <w:szCs w:val="24"/>
        </w:rPr>
        <w:t xml:space="preserve"> </w:t>
      </w:r>
      <w:r w:rsidRPr="0050334E">
        <w:rPr>
          <w:rFonts w:ascii="Arial" w:hAnsi="Arial" w:cs="Arial"/>
          <w:color w:val="231F20"/>
          <w:sz w:val="24"/>
          <w:szCs w:val="24"/>
        </w:rPr>
        <w:t>varios</w:t>
      </w:r>
      <w:r w:rsidRPr="0050334E">
        <w:rPr>
          <w:rFonts w:ascii="Arial" w:hAnsi="Arial" w:cs="Arial"/>
          <w:color w:val="231F20"/>
          <w:spacing w:val="-13"/>
          <w:sz w:val="24"/>
          <w:szCs w:val="24"/>
        </w:rPr>
        <w:t xml:space="preserve"> </w:t>
      </w:r>
      <w:r w:rsidRPr="0050334E">
        <w:rPr>
          <w:rFonts w:ascii="Arial" w:hAnsi="Arial" w:cs="Arial"/>
          <w:color w:val="231F20"/>
          <w:sz w:val="24"/>
          <w:szCs w:val="24"/>
        </w:rPr>
        <w:t>accionistas,</w:t>
      </w:r>
      <w:r w:rsidRPr="0050334E">
        <w:rPr>
          <w:rFonts w:ascii="Arial" w:hAnsi="Arial" w:cs="Arial"/>
          <w:color w:val="231F20"/>
          <w:spacing w:val="-13"/>
          <w:sz w:val="24"/>
          <w:szCs w:val="24"/>
        </w:rPr>
        <w:t xml:space="preserve"> </w:t>
      </w:r>
      <w:r w:rsidRPr="0050334E">
        <w:rPr>
          <w:rFonts w:ascii="Arial" w:hAnsi="Arial" w:cs="Arial"/>
          <w:color w:val="231F20"/>
          <w:sz w:val="24"/>
          <w:szCs w:val="24"/>
        </w:rPr>
        <w:t>cualquiera</w:t>
      </w:r>
      <w:r w:rsidRPr="0050334E">
        <w:rPr>
          <w:rFonts w:ascii="Arial" w:hAnsi="Arial" w:cs="Arial"/>
          <w:color w:val="231F20"/>
          <w:spacing w:val="-17"/>
          <w:sz w:val="24"/>
          <w:szCs w:val="24"/>
        </w:rPr>
        <w:t xml:space="preserve"> </w:t>
      </w:r>
      <w:r w:rsidRPr="0050334E">
        <w:rPr>
          <w:rFonts w:ascii="Arial" w:hAnsi="Arial" w:cs="Arial"/>
          <w:color w:val="231F20"/>
          <w:sz w:val="24"/>
          <w:szCs w:val="24"/>
        </w:rPr>
        <w:t>que sea</w:t>
      </w:r>
      <w:r w:rsidRPr="0050334E">
        <w:rPr>
          <w:rFonts w:ascii="Arial" w:hAnsi="Arial" w:cs="Arial"/>
          <w:color w:val="231F20"/>
          <w:spacing w:val="-2"/>
          <w:sz w:val="24"/>
          <w:szCs w:val="24"/>
        </w:rPr>
        <w:t xml:space="preserve"> </w:t>
      </w:r>
      <w:r w:rsidRPr="0050334E">
        <w:rPr>
          <w:rFonts w:ascii="Arial" w:hAnsi="Arial" w:cs="Arial"/>
          <w:color w:val="231F20"/>
          <w:sz w:val="24"/>
          <w:szCs w:val="24"/>
        </w:rPr>
        <w:t>el</w:t>
      </w:r>
      <w:r w:rsidRPr="0050334E">
        <w:rPr>
          <w:rFonts w:ascii="Arial" w:hAnsi="Arial" w:cs="Arial"/>
          <w:color w:val="231F20"/>
          <w:spacing w:val="-2"/>
          <w:sz w:val="24"/>
          <w:szCs w:val="24"/>
        </w:rPr>
        <w:t xml:space="preserve"> </w:t>
      </w:r>
      <w:r w:rsidRPr="0050334E">
        <w:rPr>
          <w:rFonts w:ascii="Arial" w:hAnsi="Arial" w:cs="Arial"/>
          <w:color w:val="231F20"/>
          <w:sz w:val="24"/>
          <w:szCs w:val="24"/>
        </w:rPr>
        <w:t>número</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acciones</w:t>
      </w:r>
      <w:r w:rsidRPr="0050334E">
        <w:rPr>
          <w:rFonts w:ascii="Arial" w:hAnsi="Arial" w:cs="Arial"/>
          <w:color w:val="231F20"/>
          <w:spacing w:val="-7"/>
          <w:sz w:val="24"/>
          <w:szCs w:val="24"/>
        </w:rPr>
        <w:t xml:space="preserve"> </w:t>
      </w:r>
      <w:r w:rsidRPr="0050334E">
        <w:rPr>
          <w:rFonts w:ascii="Arial" w:hAnsi="Arial" w:cs="Arial"/>
          <w:color w:val="231F20"/>
          <w:sz w:val="24"/>
          <w:szCs w:val="24"/>
        </w:rPr>
        <w:t>representadas.</w:t>
      </w:r>
      <w:r w:rsidRPr="0050334E">
        <w:rPr>
          <w:rFonts w:ascii="Arial" w:hAnsi="Arial" w:cs="Arial"/>
          <w:color w:val="231F20"/>
          <w:spacing w:val="-7"/>
          <w:sz w:val="24"/>
          <w:szCs w:val="24"/>
        </w:rPr>
        <w:t xml:space="preserve"> </w:t>
      </w:r>
      <w:r w:rsidRPr="0050334E">
        <w:rPr>
          <w:rFonts w:ascii="Arial" w:hAnsi="Arial" w:cs="Arial"/>
          <w:color w:val="231F20"/>
          <w:sz w:val="24"/>
          <w:szCs w:val="24"/>
        </w:rPr>
        <w:t>La</w:t>
      </w:r>
      <w:r w:rsidRPr="0050334E">
        <w:rPr>
          <w:rFonts w:ascii="Arial" w:hAnsi="Arial" w:cs="Arial"/>
          <w:color w:val="231F20"/>
          <w:spacing w:val="-6"/>
          <w:sz w:val="24"/>
          <w:szCs w:val="24"/>
        </w:rPr>
        <w:t xml:space="preserve"> </w:t>
      </w:r>
      <w:r w:rsidRPr="0050334E">
        <w:rPr>
          <w:rFonts w:ascii="Arial" w:hAnsi="Arial" w:cs="Arial"/>
          <w:color w:val="231F20"/>
          <w:sz w:val="24"/>
          <w:szCs w:val="24"/>
        </w:rPr>
        <w:t>nueva</w:t>
      </w:r>
      <w:r w:rsidRPr="0050334E">
        <w:rPr>
          <w:rFonts w:ascii="Arial" w:hAnsi="Arial" w:cs="Arial"/>
          <w:color w:val="231F20"/>
          <w:spacing w:val="-6"/>
          <w:sz w:val="24"/>
          <w:szCs w:val="24"/>
        </w:rPr>
        <w:t xml:space="preserve"> </w:t>
      </w:r>
      <w:r w:rsidRPr="0050334E">
        <w:rPr>
          <w:rFonts w:ascii="Arial" w:hAnsi="Arial" w:cs="Arial"/>
          <w:color w:val="231F20"/>
          <w:sz w:val="24"/>
          <w:szCs w:val="24"/>
        </w:rPr>
        <w:t>reunión,</w:t>
      </w:r>
      <w:r w:rsidRPr="0050334E">
        <w:rPr>
          <w:rFonts w:ascii="Arial" w:hAnsi="Arial" w:cs="Arial"/>
          <w:color w:val="231F20"/>
          <w:spacing w:val="-7"/>
          <w:sz w:val="24"/>
          <w:szCs w:val="24"/>
        </w:rPr>
        <w:t xml:space="preserve"> </w:t>
      </w:r>
      <w:r w:rsidRPr="0050334E">
        <w:rPr>
          <w:rFonts w:ascii="Arial" w:hAnsi="Arial" w:cs="Arial"/>
          <w:color w:val="231F20"/>
          <w:sz w:val="24"/>
          <w:szCs w:val="24"/>
        </w:rPr>
        <w:t>deberá</w:t>
      </w:r>
      <w:r w:rsidRPr="0050334E">
        <w:rPr>
          <w:rFonts w:ascii="Arial" w:hAnsi="Arial" w:cs="Arial"/>
          <w:color w:val="231F20"/>
          <w:spacing w:val="-6"/>
          <w:sz w:val="24"/>
          <w:szCs w:val="24"/>
        </w:rPr>
        <w:t xml:space="preserve"> </w:t>
      </w:r>
      <w:r w:rsidRPr="0050334E">
        <w:rPr>
          <w:rFonts w:ascii="Arial" w:hAnsi="Arial" w:cs="Arial"/>
          <w:color w:val="231F20"/>
          <w:sz w:val="24"/>
          <w:szCs w:val="24"/>
        </w:rPr>
        <w:t>efectuarse</w:t>
      </w:r>
      <w:r w:rsidRPr="0050334E">
        <w:rPr>
          <w:rFonts w:ascii="Arial" w:hAnsi="Arial" w:cs="Arial"/>
          <w:color w:val="231F20"/>
          <w:spacing w:val="-6"/>
          <w:sz w:val="24"/>
          <w:szCs w:val="24"/>
        </w:rPr>
        <w:t xml:space="preserve"> </w:t>
      </w:r>
      <w:r w:rsidRPr="0050334E">
        <w:rPr>
          <w:rFonts w:ascii="Arial" w:hAnsi="Arial" w:cs="Arial"/>
          <w:color w:val="231F20"/>
          <w:sz w:val="24"/>
          <w:szCs w:val="24"/>
        </w:rPr>
        <w:t xml:space="preserve">no antes de los diez (10) días, ni después de treinta </w:t>
      </w:r>
      <w:r w:rsidR="00262B1A" w:rsidRPr="0050334E">
        <w:rPr>
          <w:rFonts w:ascii="Arial" w:hAnsi="Arial" w:cs="Arial"/>
          <w:color w:val="231F20"/>
          <w:sz w:val="24"/>
          <w:szCs w:val="24"/>
        </w:rPr>
        <w:t>(30)</w:t>
      </w:r>
      <w:r w:rsidR="00453613" w:rsidRPr="0050334E">
        <w:rPr>
          <w:rFonts w:ascii="Arial" w:hAnsi="Arial" w:cs="Arial"/>
          <w:color w:val="231F20"/>
          <w:sz w:val="24"/>
          <w:szCs w:val="24"/>
        </w:rPr>
        <w:t xml:space="preserve"> </w:t>
      </w:r>
      <w:r w:rsidRPr="0050334E">
        <w:rPr>
          <w:rFonts w:ascii="Arial" w:hAnsi="Arial" w:cs="Arial"/>
          <w:color w:val="231F20"/>
          <w:sz w:val="24"/>
          <w:szCs w:val="24"/>
        </w:rPr>
        <w:t>días, contados desde la fecha fijada para la primera reunión.</w:t>
      </w:r>
    </w:p>
    <w:p w14:paraId="352DF5CD" w14:textId="77777777" w:rsidR="00A511AC" w:rsidRPr="0050334E" w:rsidRDefault="00A511AC" w:rsidP="00F1553C">
      <w:pPr>
        <w:pStyle w:val="Textoindependiente"/>
        <w:spacing w:before="160" w:line="259" w:lineRule="auto"/>
        <w:ind w:left="179" w:right="1581"/>
        <w:jc w:val="both"/>
        <w:rPr>
          <w:rFonts w:ascii="Arial" w:hAnsi="Arial" w:cs="Arial"/>
          <w:sz w:val="24"/>
          <w:szCs w:val="24"/>
        </w:rPr>
      </w:pPr>
      <w:r w:rsidRPr="0050334E">
        <w:rPr>
          <w:rFonts w:ascii="Arial" w:hAnsi="Arial" w:cs="Arial"/>
          <w:b/>
          <w:color w:val="231F20"/>
          <w:sz w:val="24"/>
          <w:szCs w:val="24"/>
        </w:rPr>
        <w:t xml:space="preserve">Artículo 16. Quorum decisorio: </w:t>
      </w:r>
      <w:r w:rsidRPr="0050334E">
        <w:rPr>
          <w:rFonts w:ascii="Arial" w:hAnsi="Arial" w:cs="Arial"/>
          <w:color w:val="231F20"/>
          <w:sz w:val="24"/>
          <w:szCs w:val="24"/>
        </w:rPr>
        <w:t>Las decisiones de la Asamblea General de Accionistas</w:t>
      </w:r>
      <w:r w:rsidRPr="0050334E">
        <w:rPr>
          <w:rFonts w:ascii="Arial" w:hAnsi="Arial" w:cs="Arial"/>
          <w:color w:val="231F20"/>
          <w:spacing w:val="-7"/>
          <w:sz w:val="24"/>
          <w:szCs w:val="24"/>
        </w:rPr>
        <w:t xml:space="preserve"> </w:t>
      </w:r>
      <w:r w:rsidRPr="0050334E">
        <w:rPr>
          <w:rFonts w:ascii="Arial" w:hAnsi="Arial" w:cs="Arial"/>
          <w:color w:val="231F20"/>
          <w:sz w:val="24"/>
          <w:szCs w:val="24"/>
        </w:rPr>
        <w:t>requieren,</w:t>
      </w:r>
      <w:r w:rsidRPr="0050334E">
        <w:rPr>
          <w:rFonts w:ascii="Arial" w:hAnsi="Arial" w:cs="Arial"/>
          <w:color w:val="231F20"/>
          <w:spacing w:val="-6"/>
          <w:sz w:val="24"/>
          <w:szCs w:val="24"/>
        </w:rPr>
        <w:t xml:space="preserve"> </w:t>
      </w:r>
      <w:r w:rsidRPr="0050334E">
        <w:rPr>
          <w:rFonts w:ascii="Arial" w:hAnsi="Arial" w:cs="Arial"/>
          <w:color w:val="231F20"/>
          <w:sz w:val="24"/>
          <w:szCs w:val="24"/>
        </w:rPr>
        <w:t>para</w:t>
      </w:r>
      <w:r w:rsidRPr="0050334E">
        <w:rPr>
          <w:rFonts w:ascii="Arial" w:hAnsi="Arial" w:cs="Arial"/>
          <w:color w:val="231F20"/>
          <w:spacing w:val="-6"/>
          <w:sz w:val="24"/>
          <w:szCs w:val="24"/>
        </w:rPr>
        <w:t xml:space="preserve"> </w:t>
      </w:r>
      <w:r w:rsidRPr="0050334E">
        <w:rPr>
          <w:rFonts w:ascii="Arial" w:hAnsi="Arial" w:cs="Arial"/>
          <w:color w:val="231F20"/>
          <w:sz w:val="24"/>
          <w:szCs w:val="24"/>
        </w:rPr>
        <w:t>su</w:t>
      </w:r>
      <w:r w:rsidRPr="0050334E">
        <w:rPr>
          <w:rFonts w:ascii="Arial" w:hAnsi="Arial" w:cs="Arial"/>
          <w:color w:val="231F20"/>
          <w:spacing w:val="-6"/>
          <w:sz w:val="24"/>
          <w:szCs w:val="24"/>
        </w:rPr>
        <w:t xml:space="preserve"> </w:t>
      </w:r>
      <w:r w:rsidRPr="0050334E">
        <w:rPr>
          <w:rFonts w:ascii="Arial" w:hAnsi="Arial" w:cs="Arial"/>
          <w:color w:val="231F20"/>
          <w:sz w:val="24"/>
          <w:szCs w:val="24"/>
        </w:rPr>
        <w:t>aprobación</w:t>
      </w:r>
      <w:r w:rsidRPr="0050334E">
        <w:rPr>
          <w:rFonts w:ascii="Arial" w:hAnsi="Arial" w:cs="Arial"/>
          <w:color w:val="231F20"/>
          <w:spacing w:val="-6"/>
          <w:sz w:val="24"/>
          <w:szCs w:val="24"/>
        </w:rPr>
        <w:t xml:space="preserve"> </w:t>
      </w:r>
      <w:r w:rsidRPr="0050334E">
        <w:rPr>
          <w:rFonts w:ascii="Arial" w:hAnsi="Arial" w:cs="Arial"/>
          <w:color w:val="231F20"/>
          <w:sz w:val="24"/>
          <w:szCs w:val="24"/>
        </w:rPr>
        <w:t>el</w:t>
      </w:r>
      <w:r w:rsidRPr="0050334E">
        <w:rPr>
          <w:rFonts w:ascii="Arial" w:hAnsi="Arial" w:cs="Arial"/>
          <w:color w:val="231F20"/>
          <w:spacing w:val="-3"/>
          <w:sz w:val="24"/>
          <w:szCs w:val="24"/>
        </w:rPr>
        <w:t xml:space="preserve"> </w:t>
      </w:r>
      <w:r w:rsidRPr="0050334E">
        <w:rPr>
          <w:rFonts w:ascii="Arial" w:hAnsi="Arial" w:cs="Arial"/>
          <w:color w:val="231F20"/>
          <w:sz w:val="24"/>
          <w:szCs w:val="24"/>
        </w:rPr>
        <w:t>voto</w:t>
      </w:r>
      <w:r w:rsidRPr="0050334E">
        <w:rPr>
          <w:rFonts w:ascii="Arial" w:hAnsi="Arial" w:cs="Arial"/>
          <w:color w:val="231F20"/>
          <w:spacing w:val="-6"/>
          <w:sz w:val="24"/>
          <w:szCs w:val="24"/>
        </w:rPr>
        <w:t xml:space="preserve"> </w:t>
      </w:r>
      <w:r w:rsidRPr="0050334E">
        <w:rPr>
          <w:rFonts w:ascii="Arial" w:hAnsi="Arial" w:cs="Arial"/>
          <w:color w:val="231F20"/>
          <w:sz w:val="24"/>
          <w:szCs w:val="24"/>
        </w:rPr>
        <w:t>favorable</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la</w:t>
      </w:r>
      <w:r w:rsidRPr="0050334E">
        <w:rPr>
          <w:rFonts w:ascii="Arial" w:hAnsi="Arial" w:cs="Arial"/>
          <w:color w:val="231F20"/>
          <w:spacing w:val="-6"/>
          <w:sz w:val="24"/>
          <w:szCs w:val="24"/>
        </w:rPr>
        <w:t xml:space="preserve"> </w:t>
      </w:r>
      <w:r w:rsidRPr="0050334E">
        <w:rPr>
          <w:rFonts w:ascii="Arial" w:hAnsi="Arial" w:cs="Arial"/>
          <w:color w:val="231F20"/>
          <w:sz w:val="24"/>
          <w:szCs w:val="24"/>
        </w:rPr>
        <w:t>mitad</w:t>
      </w:r>
      <w:r w:rsidRPr="0050334E">
        <w:rPr>
          <w:rFonts w:ascii="Arial" w:hAnsi="Arial" w:cs="Arial"/>
          <w:color w:val="231F20"/>
          <w:spacing w:val="-6"/>
          <w:sz w:val="24"/>
          <w:szCs w:val="24"/>
        </w:rPr>
        <w:t xml:space="preserve"> </w:t>
      </w:r>
      <w:r w:rsidRPr="0050334E">
        <w:rPr>
          <w:rFonts w:ascii="Arial" w:hAnsi="Arial" w:cs="Arial"/>
          <w:color w:val="231F20"/>
          <w:sz w:val="24"/>
          <w:szCs w:val="24"/>
        </w:rPr>
        <w:t>más</w:t>
      </w:r>
      <w:r w:rsidRPr="0050334E">
        <w:rPr>
          <w:rFonts w:ascii="Arial" w:hAnsi="Arial" w:cs="Arial"/>
          <w:color w:val="231F20"/>
          <w:spacing w:val="-7"/>
          <w:sz w:val="24"/>
          <w:szCs w:val="24"/>
        </w:rPr>
        <w:t xml:space="preserve"> </w:t>
      </w:r>
      <w:r w:rsidRPr="0050334E">
        <w:rPr>
          <w:rFonts w:ascii="Arial" w:hAnsi="Arial" w:cs="Arial"/>
          <w:color w:val="231F20"/>
          <w:sz w:val="24"/>
          <w:szCs w:val="24"/>
        </w:rPr>
        <w:t>una</w:t>
      </w:r>
      <w:r w:rsidRPr="0050334E">
        <w:rPr>
          <w:rFonts w:ascii="Arial" w:hAnsi="Arial" w:cs="Arial"/>
          <w:color w:val="231F20"/>
          <w:spacing w:val="-6"/>
          <w:sz w:val="24"/>
          <w:szCs w:val="24"/>
        </w:rPr>
        <w:t xml:space="preserve"> </w:t>
      </w:r>
      <w:r w:rsidRPr="0050334E">
        <w:rPr>
          <w:rFonts w:ascii="Arial" w:hAnsi="Arial" w:cs="Arial"/>
          <w:color w:val="231F20"/>
          <w:sz w:val="24"/>
          <w:szCs w:val="24"/>
        </w:rPr>
        <w:t>de las acciones representadas en la reunión, siempre y cuando hubiere quórum conforme</w:t>
      </w:r>
      <w:r w:rsidRPr="0050334E">
        <w:rPr>
          <w:rFonts w:ascii="Arial" w:hAnsi="Arial" w:cs="Arial"/>
          <w:color w:val="231F20"/>
          <w:spacing w:val="-10"/>
          <w:sz w:val="24"/>
          <w:szCs w:val="24"/>
        </w:rPr>
        <w:t xml:space="preserve"> </w:t>
      </w:r>
      <w:r w:rsidRPr="0050334E">
        <w:rPr>
          <w:rFonts w:ascii="Arial" w:hAnsi="Arial" w:cs="Arial"/>
          <w:color w:val="231F20"/>
          <w:sz w:val="24"/>
          <w:szCs w:val="24"/>
        </w:rPr>
        <w:t>a</w:t>
      </w:r>
      <w:r w:rsidRPr="0050334E">
        <w:rPr>
          <w:rFonts w:ascii="Arial" w:hAnsi="Arial" w:cs="Arial"/>
          <w:color w:val="231F20"/>
          <w:spacing w:val="-10"/>
          <w:sz w:val="24"/>
          <w:szCs w:val="24"/>
        </w:rPr>
        <w:t xml:space="preserve"> </w:t>
      </w:r>
      <w:r w:rsidRPr="0050334E">
        <w:rPr>
          <w:rFonts w:ascii="Arial" w:hAnsi="Arial" w:cs="Arial"/>
          <w:color w:val="231F20"/>
          <w:sz w:val="24"/>
          <w:szCs w:val="24"/>
        </w:rPr>
        <w:t>los</w:t>
      </w:r>
      <w:r w:rsidRPr="0050334E">
        <w:rPr>
          <w:rFonts w:ascii="Arial" w:hAnsi="Arial" w:cs="Arial"/>
          <w:color w:val="231F20"/>
          <w:spacing w:val="-11"/>
          <w:sz w:val="24"/>
          <w:szCs w:val="24"/>
        </w:rPr>
        <w:t xml:space="preserve"> </w:t>
      </w:r>
      <w:r w:rsidRPr="0050334E">
        <w:rPr>
          <w:rFonts w:ascii="Arial" w:hAnsi="Arial" w:cs="Arial"/>
          <w:color w:val="231F20"/>
          <w:sz w:val="24"/>
          <w:szCs w:val="24"/>
        </w:rPr>
        <w:t>Estatutos</w:t>
      </w:r>
      <w:r w:rsidRPr="0050334E">
        <w:rPr>
          <w:rFonts w:ascii="Arial" w:hAnsi="Arial" w:cs="Arial"/>
          <w:color w:val="231F20"/>
          <w:spacing w:val="-11"/>
          <w:sz w:val="24"/>
          <w:szCs w:val="24"/>
        </w:rPr>
        <w:t xml:space="preserve"> </w:t>
      </w:r>
      <w:r w:rsidRPr="0050334E">
        <w:rPr>
          <w:rFonts w:ascii="Arial" w:hAnsi="Arial" w:cs="Arial"/>
          <w:color w:val="231F20"/>
          <w:sz w:val="24"/>
          <w:szCs w:val="24"/>
        </w:rPr>
        <w:t>y</w:t>
      </w:r>
      <w:r w:rsidRPr="0050334E">
        <w:rPr>
          <w:rFonts w:ascii="Arial" w:hAnsi="Arial" w:cs="Arial"/>
          <w:color w:val="231F20"/>
          <w:spacing w:val="-11"/>
          <w:sz w:val="24"/>
          <w:szCs w:val="24"/>
        </w:rPr>
        <w:t xml:space="preserve"> </w:t>
      </w:r>
      <w:r w:rsidRPr="0050334E">
        <w:rPr>
          <w:rFonts w:ascii="Arial" w:hAnsi="Arial" w:cs="Arial"/>
          <w:color w:val="231F20"/>
          <w:sz w:val="24"/>
          <w:szCs w:val="24"/>
        </w:rPr>
        <w:t>salvo</w:t>
      </w:r>
      <w:r w:rsidRPr="0050334E">
        <w:rPr>
          <w:rFonts w:ascii="Arial" w:hAnsi="Arial" w:cs="Arial"/>
          <w:color w:val="231F20"/>
          <w:spacing w:val="-15"/>
          <w:sz w:val="24"/>
          <w:szCs w:val="24"/>
        </w:rPr>
        <w:t xml:space="preserve"> </w:t>
      </w:r>
      <w:r w:rsidRPr="0050334E">
        <w:rPr>
          <w:rFonts w:ascii="Arial" w:hAnsi="Arial" w:cs="Arial"/>
          <w:color w:val="231F20"/>
          <w:sz w:val="24"/>
          <w:szCs w:val="24"/>
        </w:rPr>
        <w:t>las</w:t>
      </w:r>
      <w:r w:rsidRPr="0050334E">
        <w:rPr>
          <w:rFonts w:ascii="Arial" w:hAnsi="Arial" w:cs="Arial"/>
          <w:color w:val="231F20"/>
          <w:spacing w:val="-11"/>
          <w:sz w:val="24"/>
          <w:szCs w:val="24"/>
        </w:rPr>
        <w:t xml:space="preserve"> </w:t>
      </w:r>
      <w:r w:rsidRPr="0050334E">
        <w:rPr>
          <w:rFonts w:ascii="Arial" w:hAnsi="Arial" w:cs="Arial"/>
          <w:color w:val="231F20"/>
          <w:sz w:val="24"/>
          <w:szCs w:val="24"/>
        </w:rPr>
        <w:t>mayorías</w:t>
      </w:r>
      <w:r w:rsidRPr="0050334E">
        <w:rPr>
          <w:rFonts w:ascii="Arial" w:hAnsi="Arial" w:cs="Arial"/>
          <w:color w:val="231F20"/>
          <w:spacing w:val="-11"/>
          <w:sz w:val="24"/>
          <w:szCs w:val="24"/>
        </w:rPr>
        <w:t xml:space="preserve"> </w:t>
      </w:r>
      <w:r w:rsidRPr="0050334E">
        <w:rPr>
          <w:rFonts w:ascii="Arial" w:hAnsi="Arial" w:cs="Arial"/>
          <w:color w:val="231F20"/>
          <w:sz w:val="24"/>
          <w:szCs w:val="24"/>
        </w:rPr>
        <w:t>especiales</w:t>
      </w:r>
      <w:r w:rsidRPr="0050334E">
        <w:rPr>
          <w:rFonts w:ascii="Arial" w:hAnsi="Arial" w:cs="Arial"/>
          <w:color w:val="231F20"/>
          <w:spacing w:val="-11"/>
          <w:sz w:val="24"/>
          <w:szCs w:val="24"/>
        </w:rPr>
        <w:t xml:space="preserve"> </w:t>
      </w:r>
      <w:r w:rsidRPr="0050334E">
        <w:rPr>
          <w:rFonts w:ascii="Arial" w:hAnsi="Arial" w:cs="Arial"/>
          <w:color w:val="231F20"/>
          <w:sz w:val="24"/>
          <w:szCs w:val="24"/>
        </w:rPr>
        <w:t>que</w:t>
      </w:r>
      <w:r w:rsidRPr="0050334E">
        <w:rPr>
          <w:rFonts w:ascii="Arial" w:hAnsi="Arial" w:cs="Arial"/>
          <w:color w:val="231F20"/>
          <w:spacing w:val="-10"/>
          <w:sz w:val="24"/>
          <w:szCs w:val="24"/>
        </w:rPr>
        <w:t xml:space="preserve"> </w:t>
      </w:r>
      <w:r w:rsidRPr="0050334E">
        <w:rPr>
          <w:rFonts w:ascii="Arial" w:hAnsi="Arial" w:cs="Arial"/>
          <w:color w:val="231F20"/>
          <w:sz w:val="24"/>
          <w:szCs w:val="24"/>
        </w:rPr>
        <w:t>para</w:t>
      </w:r>
      <w:r w:rsidRPr="0050334E">
        <w:rPr>
          <w:rFonts w:ascii="Arial" w:hAnsi="Arial" w:cs="Arial"/>
          <w:color w:val="231F20"/>
          <w:spacing w:val="-10"/>
          <w:sz w:val="24"/>
          <w:szCs w:val="24"/>
        </w:rPr>
        <w:t xml:space="preserve"> </w:t>
      </w:r>
      <w:r w:rsidRPr="0050334E">
        <w:rPr>
          <w:rFonts w:ascii="Arial" w:hAnsi="Arial" w:cs="Arial"/>
          <w:color w:val="231F20"/>
          <w:sz w:val="24"/>
          <w:szCs w:val="24"/>
        </w:rPr>
        <w:t>la</w:t>
      </w:r>
      <w:r w:rsidRPr="0050334E">
        <w:rPr>
          <w:rFonts w:ascii="Arial" w:hAnsi="Arial" w:cs="Arial"/>
          <w:color w:val="231F20"/>
          <w:spacing w:val="-10"/>
          <w:sz w:val="24"/>
          <w:szCs w:val="24"/>
        </w:rPr>
        <w:t xml:space="preserve"> </w:t>
      </w:r>
      <w:r w:rsidRPr="0050334E">
        <w:rPr>
          <w:rFonts w:ascii="Arial" w:hAnsi="Arial" w:cs="Arial"/>
          <w:color w:val="231F20"/>
          <w:sz w:val="24"/>
          <w:szCs w:val="24"/>
        </w:rPr>
        <w:t>aprobación</w:t>
      </w:r>
      <w:r w:rsidRPr="0050334E">
        <w:rPr>
          <w:rFonts w:ascii="Arial" w:hAnsi="Arial" w:cs="Arial"/>
          <w:color w:val="231F20"/>
          <w:spacing w:val="-10"/>
          <w:sz w:val="24"/>
          <w:szCs w:val="24"/>
        </w:rPr>
        <w:t xml:space="preserve"> </w:t>
      </w:r>
      <w:r w:rsidRPr="0050334E">
        <w:rPr>
          <w:rFonts w:ascii="Arial" w:hAnsi="Arial" w:cs="Arial"/>
          <w:color w:val="231F20"/>
          <w:sz w:val="24"/>
          <w:szCs w:val="24"/>
        </w:rPr>
        <w:t>de ciertos actos consagre la Ley.</w:t>
      </w:r>
    </w:p>
    <w:p w14:paraId="3F3B83A7" w14:textId="77777777" w:rsidR="00A511AC" w:rsidRPr="0050334E" w:rsidRDefault="00A511AC" w:rsidP="00F1553C">
      <w:pPr>
        <w:pStyle w:val="Textoindependiente"/>
        <w:spacing w:before="157" w:line="259" w:lineRule="auto"/>
        <w:ind w:left="179" w:right="1578"/>
        <w:jc w:val="both"/>
        <w:rPr>
          <w:rFonts w:ascii="Arial" w:hAnsi="Arial" w:cs="Arial"/>
          <w:sz w:val="24"/>
          <w:szCs w:val="24"/>
        </w:rPr>
      </w:pPr>
      <w:r w:rsidRPr="0050334E">
        <w:rPr>
          <w:rFonts w:ascii="Arial" w:hAnsi="Arial" w:cs="Arial"/>
          <w:b/>
          <w:color w:val="231F20"/>
          <w:sz w:val="24"/>
          <w:szCs w:val="24"/>
        </w:rPr>
        <w:t xml:space="preserve">Artículo 17. Suspensión de reuniones: </w:t>
      </w:r>
      <w:r w:rsidRPr="0050334E">
        <w:rPr>
          <w:rFonts w:ascii="Arial" w:hAnsi="Arial" w:cs="Arial"/>
          <w:color w:val="231F20"/>
          <w:sz w:val="24"/>
          <w:szCs w:val="24"/>
        </w:rPr>
        <w:t>Las deliberaciones de la Asamblea General</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2"/>
          <w:sz w:val="24"/>
          <w:szCs w:val="24"/>
        </w:rPr>
        <w:t xml:space="preserve"> </w:t>
      </w:r>
      <w:r w:rsidRPr="0050334E">
        <w:rPr>
          <w:rFonts w:ascii="Arial" w:hAnsi="Arial" w:cs="Arial"/>
          <w:color w:val="231F20"/>
          <w:sz w:val="24"/>
          <w:szCs w:val="24"/>
        </w:rPr>
        <w:t>Accionistas</w:t>
      </w:r>
      <w:r w:rsidRPr="0050334E">
        <w:rPr>
          <w:rFonts w:ascii="Arial" w:hAnsi="Arial" w:cs="Arial"/>
          <w:color w:val="231F20"/>
          <w:spacing w:val="-13"/>
          <w:sz w:val="24"/>
          <w:szCs w:val="24"/>
        </w:rPr>
        <w:t xml:space="preserve"> </w:t>
      </w:r>
      <w:r w:rsidRPr="0050334E">
        <w:rPr>
          <w:rFonts w:ascii="Arial" w:hAnsi="Arial" w:cs="Arial"/>
          <w:color w:val="231F20"/>
          <w:sz w:val="24"/>
          <w:szCs w:val="24"/>
        </w:rPr>
        <w:t>podrán</w:t>
      </w:r>
      <w:r w:rsidRPr="0050334E">
        <w:rPr>
          <w:rFonts w:ascii="Arial" w:hAnsi="Arial" w:cs="Arial"/>
          <w:color w:val="231F20"/>
          <w:spacing w:val="-16"/>
          <w:sz w:val="24"/>
          <w:szCs w:val="24"/>
        </w:rPr>
        <w:t xml:space="preserve"> </w:t>
      </w:r>
      <w:r w:rsidRPr="0050334E">
        <w:rPr>
          <w:rFonts w:ascii="Arial" w:hAnsi="Arial" w:cs="Arial"/>
          <w:color w:val="231F20"/>
          <w:sz w:val="24"/>
          <w:szCs w:val="24"/>
        </w:rPr>
        <w:t>suspenderse,</w:t>
      </w:r>
      <w:r w:rsidRPr="0050334E">
        <w:rPr>
          <w:rFonts w:ascii="Arial" w:hAnsi="Arial" w:cs="Arial"/>
          <w:color w:val="231F20"/>
          <w:spacing w:val="-17"/>
          <w:sz w:val="24"/>
          <w:szCs w:val="24"/>
        </w:rPr>
        <w:t xml:space="preserve"> </w:t>
      </w:r>
      <w:r w:rsidRPr="0050334E">
        <w:rPr>
          <w:rFonts w:ascii="Arial" w:hAnsi="Arial" w:cs="Arial"/>
          <w:color w:val="231F20"/>
          <w:sz w:val="24"/>
          <w:szCs w:val="24"/>
        </w:rPr>
        <w:t>para</w:t>
      </w:r>
      <w:r w:rsidRPr="0050334E">
        <w:rPr>
          <w:rFonts w:ascii="Arial" w:hAnsi="Arial" w:cs="Arial"/>
          <w:color w:val="231F20"/>
          <w:spacing w:val="-17"/>
          <w:sz w:val="24"/>
          <w:szCs w:val="24"/>
        </w:rPr>
        <w:t xml:space="preserve"> </w:t>
      </w:r>
      <w:r w:rsidRPr="0050334E">
        <w:rPr>
          <w:rFonts w:ascii="Arial" w:hAnsi="Arial" w:cs="Arial"/>
          <w:color w:val="231F20"/>
          <w:sz w:val="24"/>
          <w:szCs w:val="24"/>
        </w:rPr>
        <w:t>reanudarse</w:t>
      </w:r>
      <w:r w:rsidRPr="0050334E">
        <w:rPr>
          <w:rFonts w:ascii="Arial" w:hAnsi="Arial" w:cs="Arial"/>
          <w:color w:val="231F20"/>
          <w:spacing w:val="-16"/>
          <w:sz w:val="24"/>
          <w:szCs w:val="24"/>
        </w:rPr>
        <w:t xml:space="preserve"> </w:t>
      </w:r>
      <w:r w:rsidRPr="0050334E">
        <w:rPr>
          <w:rFonts w:ascii="Arial" w:hAnsi="Arial" w:cs="Arial"/>
          <w:color w:val="231F20"/>
          <w:sz w:val="24"/>
          <w:szCs w:val="24"/>
        </w:rPr>
        <w:t>luego,</w:t>
      </w:r>
      <w:r w:rsidRPr="0050334E">
        <w:rPr>
          <w:rFonts w:ascii="Arial" w:hAnsi="Arial" w:cs="Arial"/>
          <w:color w:val="231F20"/>
          <w:spacing w:val="-12"/>
          <w:sz w:val="24"/>
          <w:szCs w:val="24"/>
        </w:rPr>
        <w:t xml:space="preserve"> </w:t>
      </w:r>
      <w:r w:rsidRPr="0050334E">
        <w:rPr>
          <w:rFonts w:ascii="Arial" w:hAnsi="Arial" w:cs="Arial"/>
          <w:color w:val="231F20"/>
          <w:sz w:val="24"/>
          <w:szCs w:val="24"/>
        </w:rPr>
        <w:t>cuantas</w:t>
      </w:r>
      <w:r w:rsidRPr="0050334E">
        <w:rPr>
          <w:rFonts w:ascii="Arial" w:hAnsi="Arial" w:cs="Arial"/>
          <w:color w:val="231F20"/>
          <w:spacing w:val="-17"/>
          <w:sz w:val="24"/>
          <w:szCs w:val="24"/>
        </w:rPr>
        <w:t xml:space="preserve"> </w:t>
      </w:r>
      <w:r w:rsidRPr="0050334E">
        <w:rPr>
          <w:rFonts w:ascii="Arial" w:hAnsi="Arial" w:cs="Arial"/>
          <w:color w:val="231F20"/>
          <w:sz w:val="24"/>
          <w:szCs w:val="24"/>
        </w:rPr>
        <w:t>veces lo decida cualquier número plural de asistentes que represente la mayoría simple de las acciones representadas en la reunión. Pero las deliberaciones no podrán prolongarse por más de tres (3) días, si no está representada la totalidad de las acciones suscritas.</w:t>
      </w:r>
    </w:p>
    <w:p w14:paraId="693670C3" w14:textId="77777777" w:rsidR="00A511AC" w:rsidRPr="0050334E" w:rsidRDefault="00A511AC" w:rsidP="00F1553C">
      <w:pPr>
        <w:pStyle w:val="Textoindependiente"/>
        <w:spacing w:before="162" w:line="259" w:lineRule="auto"/>
        <w:ind w:left="179" w:right="1579"/>
        <w:jc w:val="both"/>
        <w:rPr>
          <w:rFonts w:ascii="Arial" w:hAnsi="Arial" w:cs="Arial"/>
          <w:sz w:val="24"/>
          <w:szCs w:val="24"/>
        </w:rPr>
      </w:pPr>
      <w:r w:rsidRPr="0050334E">
        <w:rPr>
          <w:rFonts w:ascii="Arial" w:hAnsi="Arial" w:cs="Arial"/>
          <w:b/>
          <w:color w:val="231F20"/>
          <w:sz w:val="24"/>
          <w:szCs w:val="24"/>
        </w:rPr>
        <w:t xml:space="preserve">Artículo 18. Presidencia de la asamblea: </w:t>
      </w:r>
      <w:r w:rsidRPr="0050334E">
        <w:rPr>
          <w:rFonts w:ascii="Arial" w:hAnsi="Arial" w:cs="Arial"/>
          <w:color w:val="231F20"/>
          <w:sz w:val="24"/>
          <w:szCs w:val="24"/>
        </w:rPr>
        <w:t xml:space="preserve">La Asamblea General de Accionistas será presidida por Presidente de la Junta Directiva y en su defecto, por los otros directores, en su orden. En caso de ausencia de estos, por el Presidente de la </w:t>
      </w:r>
      <w:r w:rsidRPr="0050334E">
        <w:rPr>
          <w:rFonts w:ascii="Arial" w:hAnsi="Arial" w:cs="Arial"/>
          <w:color w:val="231F20"/>
          <w:sz w:val="24"/>
          <w:szCs w:val="24"/>
        </w:rPr>
        <w:lastRenderedPageBreak/>
        <w:t>Sociedad y, a falta de las acciones representadas en la respectiva sesión. Las funciones del Presidente de la Asamblea serán entre otras:</w:t>
      </w:r>
    </w:p>
    <w:p w14:paraId="6890D389" w14:textId="77777777" w:rsidR="00A511AC" w:rsidRPr="0050334E" w:rsidRDefault="00A511AC" w:rsidP="00F1553C">
      <w:pPr>
        <w:pStyle w:val="Textoindependiente"/>
        <w:spacing w:before="161"/>
        <w:ind w:left="179"/>
        <w:jc w:val="both"/>
        <w:rPr>
          <w:rFonts w:ascii="Arial" w:hAnsi="Arial" w:cs="Arial"/>
          <w:sz w:val="24"/>
          <w:szCs w:val="24"/>
        </w:rPr>
      </w:pPr>
      <w:r w:rsidRPr="0050334E">
        <w:rPr>
          <w:rFonts w:ascii="Arial" w:hAnsi="Arial" w:cs="Arial"/>
          <w:color w:val="231F20"/>
          <w:sz w:val="24"/>
          <w:szCs w:val="24"/>
        </w:rPr>
        <w:t>-Presidir</w:t>
      </w:r>
      <w:r w:rsidRPr="0050334E">
        <w:rPr>
          <w:rFonts w:ascii="Arial" w:hAnsi="Arial" w:cs="Arial"/>
          <w:color w:val="231F20"/>
          <w:spacing w:val="-3"/>
          <w:sz w:val="24"/>
          <w:szCs w:val="24"/>
        </w:rPr>
        <w:t xml:space="preserve"> </w:t>
      </w:r>
      <w:r w:rsidRPr="0050334E">
        <w:rPr>
          <w:rFonts w:ascii="Arial" w:hAnsi="Arial" w:cs="Arial"/>
          <w:color w:val="231F20"/>
          <w:sz w:val="24"/>
          <w:szCs w:val="24"/>
        </w:rPr>
        <w:t>la</w:t>
      </w:r>
      <w:r w:rsidRPr="0050334E">
        <w:rPr>
          <w:rFonts w:ascii="Arial" w:hAnsi="Arial" w:cs="Arial"/>
          <w:color w:val="231F20"/>
          <w:spacing w:val="2"/>
          <w:sz w:val="24"/>
          <w:szCs w:val="24"/>
        </w:rPr>
        <w:t xml:space="preserve"> </w:t>
      </w:r>
      <w:r w:rsidRPr="0050334E">
        <w:rPr>
          <w:rFonts w:ascii="Arial" w:hAnsi="Arial" w:cs="Arial"/>
          <w:color w:val="231F20"/>
          <w:spacing w:val="-2"/>
          <w:sz w:val="24"/>
          <w:szCs w:val="24"/>
        </w:rPr>
        <w:t>Reunión.</w:t>
      </w:r>
    </w:p>
    <w:p w14:paraId="171021CA" w14:textId="77777777" w:rsidR="00A511AC" w:rsidRPr="0050334E" w:rsidRDefault="00A511AC" w:rsidP="00F1553C">
      <w:pPr>
        <w:pStyle w:val="Textoindependiente"/>
        <w:spacing w:before="185"/>
        <w:ind w:left="179"/>
        <w:jc w:val="both"/>
        <w:rPr>
          <w:rFonts w:ascii="Arial" w:hAnsi="Arial" w:cs="Arial"/>
          <w:sz w:val="24"/>
          <w:szCs w:val="24"/>
        </w:rPr>
      </w:pPr>
      <w:r w:rsidRPr="0050334E">
        <w:rPr>
          <w:rFonts w:ascii="Arial" w:hAnsi="Arial" w:cs="Arial"/>
          <w:color w:val="231F20"/>
          <w:sz w:val="24"/>
          <w:szCs w:val="24"/>
        </w:rPr>
        <w:t>-Conceder el</w:t>
      </w:r>
      <w:r w:rsidRPr="0050334E">
        <w:rPr>
          <w:rFonts w:ascii="Arial" w:hAnsi="Arial" w:cs="Arial"/>
          <w:color w:val="231F20"/>
          <w:spacing w:val="3"/>
          <w:sz w:val="24"/>
          <w:szCs w:val="24"/>
        </w:rPr>
        <w:t xml:space="preserve"> </w:t>
      </w:r>
      <w:r w:rsidRPr="0050334E">
        <w:rPr>
          <w:rFonts w:ascii="Arial" w:hAnsi="Arial" w:cs="Arial"/>
          <w:color w:val="231F20"/>
          <w:sz w:val="24"/>
          <w:szCs w:val="24"/>
        </w:rPr>
        <w:t>uso</w:t>
      </w:r>
      <w:r w:rsidRPr="0050334E">
        <w:rPr>
          <w:rFonts w:ascii="Arial" w:hAnsi="Arial" w:cs="Arial"/>
          <w:color w:val="231F20"/>
          <w:spacing w:val="-4"/>
          <w:sz w:val="24"/>
          <w:szCs w:val="24"/>
        </w:rPr>
        <w:t xml:space="preserve"> </w:t>
      </w:r>
      <w:r w:rsidRPr="0050334E">
        <w:rPr>
          <w:rFonts w:ascii="Arial" w:hAnsi="Arial" w:cs="Arial"/>
          <w:color w:val="231F20"/>
          <w:sz w:val="24"/>
          <w:szCs w:val="24"/>
        </w:rPr>
        <w:t>de</w:t>
      </w:r>
      <w:r w:rsidRPr="0050334E">
        <w:rPr>
          <w:rFonts w:ascii="Arial" w:hAnsi="Arial" w:cs="Arial"/>
          <w:color w:val="231F20"/>
          <w:spacing w:val="-5"/>
          <w:sz w:val="24"/>
          <w:szCs w:val="24"/>
        </w:rPr>
        <w:t xml:space="preserve"> </w:t>
      </w:r>
      <w:r w:rsidRPr="0050334E">
        <w:rPr>
          <w:rFonts w:ascii="Arial" w:hAnsi="Arial" w:cs="Arial"/>
          <w:color w:val="231F20"/>
          <w:sz w:val="24"/>
          <w:szCs w:val="24"/>
        </w:rPr>
        <w:t xml:space="preserve">la </w:t>
      </w:r>
      <w:r w:rsidRPr="0050334E">
        <w:rPr>
          <w:rFonts w:ascii="Arial" w:hAnsi="Arial" w:cs="Arial"/>
          <w:color w:val="231F20"/>
          <w:spacing w:val="-2"/>
          <w:sz w:val="24"/>
          <w:szCs w:val="24"/>
        </w:rPr>
        <w:t>palabra.</w:t>
      </w:r>
    </w:p>
    <w:p w14:paraId="60ECEEE3" w14:textId="77777777" w:rsidR="00A511AC" w:rsidRPr="0050334E" w:rsidRDefault="00A511AC" w:rsidP="00F1553C">
      <w:pPr>
        <w:pStyle w:val="Textoindependiente"/>
        <w:spacing w:before="180"/>
        <w:ind w:left="179"/>
        <w:jc w:val="both"/>
        <w:rPr>
          <w:rFonts w:ascii="Arial" w:hAnsi="Arial" w:cs="Arial"/>
          <w:sz w:val="24"/>
          <w:szCs w:val="24"/>
        </w:rPr>
      </w:pPr>
      <w:r w:rsidRPr="0050334E">
        <w:rPr>
          <w:rFonts w:ascii="Arial" w:hAnsi="Arial" w:cs="Arial"/>
          <w:color w:val="231F20"/>
          <w:sz w:val="24"/>
          <w:szCs w:val="24"/>
        </w:rPr>
        <w:t>-Mantener</w:t>
      </w:r>
      <w:r w:rsidRPr="0050334E">
        <w:rPr>
          <w:rFonts w:ascii="Arial" w:hAnsi="Arial" w:cs="Arial"/>
          <w:color w:val="231F20"/>
          <w:spacing w:val="-3"/>
          <w:sz w:val="24"/>
          <w:szCs w:val="24"/>
        </w:rPr>
        <w:t xml:space="preserve"> </w:t>
      </w:r>
      <w:r w:rsidRPr="0050334E">
        <w:rPr>
          <w:rFonts w:ascii="Arial" w:hAnsi="Arial" w:cs="Arial"/>
          <w:color w:val="231F20"/>
          <w:sz w:val="24"/>
          <w:szCs w:val="24"/>
        </w:rPr>
        <w:t>el</w:t>
      </w:r>
      <w:r w:rsidRPr="0050334E">
        <w:rPr>
          <w:rFonts w:ascii="Arial" w:hAnsi="Arial" w:cs="Arial"/>
          <w:color w:val="231F20"/>
          <w:spacing w:val="-2"/>
          <w:sz w:val="24"/>
          <w:szCs w:val="24"/>
        </w:rPr>
        <w:t xml:space="preserve"> </w:t>
      </w:r>
      <w:r w:rsidRPr="0050334E">
        <w:rPr>
          <w:rFonts w:ascii="Arial" w:hAnsi="Arial" w:cs="Arial"/>
          <w:color w:val="231F20"/>
          <w:sz w:val="24"/>
          <w:szCs w:val="24"/>
        </w:rPr>
        <w:t>orden</w:t>
      </w:r>
      <w:r w:rsidRPr="0050334E">
        <w:rPr>
          <w:rFonts w:ascii="Arial" w:hAnsi="Arial" w:cs="Arial"/>
          <w:color w:val="231F20"/>
          <w:spacing w:val="-5"/>
          <w:sz w:val="24"/>
          <w:szCs w:val="24"/>
        </w:rPr>
        <w:t xml:space="preserve"> </w:t>
      </w:r>
      <w:r w:rsidRPr="0050334E">
        <w:rPr>
          <w:rFonts w:ascii="Arial" w:hAnsi="Arial" w:cs="Arial"/>
          <w:color w:val="231F20"/>
          <w:sz w:val="24"/>
          <w:szCs w:val="24"/>
        </w:rPr>
        <w:t>interno</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5"/>
          <w:sz w:val="24"/>
          <w:szCs w:val="24"/>
        </w:rPr>
        <w:t xml:space="preserve"> </w:t>
      </w:r>
      <w:r w:rsidRPr="0050334E">
        <w:rPr>
          <w:rFonts w:ascii="Arial" w:hAnsi="Arial" w:cs="Arial"/>
          <w:color w:val="231F20"/>
          <w:sz w:val="24"/>
          <w:szCs w:val="24"/>
        </w:rPr>
        <w:t>la</w:t>
      </w:r>
      <w:r w:rsidRPr="0050334E">
        <w:rPr>
          <w:rFonts w:ascii="Arial" w:hAnsi="Arial" w:cs="Arial"/>
          <w:color w:val="231F20"/>
          <w:spacing w:val="-1"/>
          <w:sz w:val="24"/>
          <w:szCs w:val="24"/>
        </w:rPr>
        <w:t xml:space="preserve"> </w:t>
      </w:r>
      <w:r w:rsidRPr="0050334E">
        <w:rPr>
          <w:rFonts w:ascii="Arial" w:hAnsi="Arial" w:cs="Arial"/>
          <w:color w:val="231F20"/>
          <w:spacing w:val="-2"/>
          <w:sz w:val="24"/>
          <w:szCs w:val="24"/>
        </w:rPr>
        <w:t>reunión.</w:t>
      </w:r>
    </w:p>
    <w:p w14:paraId="7C95769E" w14:textId="77777777" w:rsidR="00A511AC" w:rsidRPr="0050334E" w:rsidRDefault="00A511AC" w:rsidP="00F1553C">
      <w:pPr>
        <w:pStyle w:val="Textoindependiente"/>
        <w:spacing w:before="185"/>
        <w:ind w:left="179"/>
        <w:jc w:val="both"/>
        <w:rPr>
          <w:rFonts w:ascii="Arial" w:hAnsi="Arial" w:cs="Arial"/>
          <w:sz w:val="24"/>
          <w:szCs w:val="24"/>
        </w:rPr>
      </w:pPr>
      <w:r w:rsidRPr="0050334E">
        <w:rPr>
          <w:rFonts w:ascii="Arial" w:hAnsi="Arial" w:cs="Arial"/>
          <w:color w:val="231F20"/>
          <w:sz w:val="24"/>
          <w:szCs w:val="24"/>
        </w:rPr>
        <w:t>-Cumplir</w:t>
      </w:r>
      <w:r w:rsidRPr="0050334E">
        <w:rPr>
          <w:rFonts w:ascii="Arial" w:hAnsi="Arial" w:cs="Arial"/>
          <w:color w:val="231F20"/>
          <w:spacing w:val="-4"/>
          <w:sz w:val="24"/>
          <w:szCs w:val="24"/>
        </w:rPr>
        <w:t xml:space="preserve"> </w:t>
      </w:r>
      <w:r w:rsidRPr="0050334E">
        <w:rPr>
          <w:rFonts w:ascii="Arial" w:hAnsi="Arial" w:cs="Arial"/>
          <w:color w:val="231F20"/>
          <w:sz w:val="24"/>
          <w:szCs w:val="24"/>
        </w:rPr>
        <w:t>y</w:t>
      </w:r>
      <w:r w:rsidRPr="0050334E">
        <w:rPr>
          <w:rFonts w:ascii="Arial" w:hAnsi="Arial" w:cs="Arial"/>
          <w:color w:val="231F20"/>
          <w:spacing w:val="-5"/>
          <w:sz w:val="24"/>
          <w:szCs w:val="24"/>
        </w:rPr>
        <w:t xml:space="preserve"> </w:t>
      </w:r>
      <w:r w:rsidRPr="0050334E">
        <w:rPr>
          <w:rFonts w:ascii="Arial" w:hAnsi="Arial" w:cs="Arial"/>
          <w:color w:val="231F20"/>
          <w:sz w:val="24"/>
          <w:szCs w:val="24"/>
        </w:rPr>
        <w:t>hacer</w:t>
      </w:r>
      <w:r w:rsidRPr="0050334E">
        <w:rPr>
          <w:rFonts w:ascii="Arial" w:hAnsi="Arial" w:cs="Arial"/>
          <w:color w:val="231F20"/>
          <w:spacing w:val="-1"/>
          <w:sz w:val="24"/>
          <w:szCs w:val="24"/>
        </w:rPr>
        <w:t xml:space="preserve"> </w:t>
      </w:r>
      <w:r w:rsidRPr="0050334E">
        <w:rPr>
          <w:rFonts w:ascii="Arial" w:hAnsi="Arial" w:cs="Arial"/>
          <w:color w:val="231F20"/>
          <w:sz w:val="24"/>
          <w:szCs w:val="24"/>
        </w:rPr>
        <w:t>cumplir</w:t>
      </w:r>
      <w:r w:rsidRPr="0050334E">
        <w:rPr>
          <w:rFonts w:ascii="Arial" w:hAnsi="Arial" w:cs="Arial"/>
          <w:color w:val="231F20"/>
          <w:spacing w:val="-5"/>
          <w:sz w:val="24"/>
          <w:szCs w:val="24"/>
        </w:rPr>
        <w:t xml:space="preserve"> </w:t>
      </w:r>
      <w:r w:rsidRPr="0050334E">
        <w:rPr>
          <w:rFonts w:ascii="Arial" w:hAnsi="Arial" w:cs="Arial"/>
          <w:color w:val="231F20"/>
          <w:sz w:val="24"/>
          <w:szCs w:val="24"/>
        </w:rPr>
        <w:t>el</w:t>
      </w:r>
      <w:r w:rsidRPr="0050334E">
        <w:rPr>
          <w:rFonts w:ascii="Arial" w:hAnsi="Arial" w:cs="Arial"/>
          <w:color w:val="231F20"/>
          <w:spacing w:val="2"/>
          <w:sz w:val="24"/>
          <w:szCs w:val="24"/>
        </w:rPr>
        <w:t xml:space="preserve"> </w:t>
      </w:r>
      <w:r w:rsidRPr="0050334E">
        <w:rPr>
          <w:rFonts w:ascii="Arial" w:hAnsi="Arial" w:cs="Arial"/>
          <w:color w:val="231F20"/>
          <w:spacing w:val="-2"/>
          <w:sz w:val="24"/>
          <w:szCs w:val="24"/>
        </w:rPr>
        <w:t>reglamento.</w:t>
      </w:r>
    </w:p>
    <w:p w14:paraId="72A4AC53" w14:textId="16638237" w:rsidR="00A511AC" w:rsidRPr="0050334E" w:rsidRDefault="00A511AC" w:rsidP="00F1553C">
      <w:pPr>
        <w:pStyle w:val="Textoindependiente"/>
        <w:spacing w:before="81"/>
        <w:ind w:left="179"/>
        <w:jc w:val="both"/>
        <w:rPr>
          <w:rFonts w:ascii="Arial" w:hAnsi="Arial" w:cs="Arial"/>
          <w:sz w:val="24"/>
          <w:szCs w:val="24"/>
        </w:rPr>
      </w:pPr>
      <w:r w:rsidRPr="0050334E">
        <w:rPr>
          <w:rFonts w:ascii="Arial" w:hAnsi="Arial" w:cs="Arial"/>
          <w:color w:val="231F20"/>
          <w:sz w:val="24"/>
          <w:szCs w:val="24"/>
        </w:rPr>
        <w:t>-Decidir</w:t>
      </w:r>
      <w:r w:rsidRPr="0050334E">
        <w:rPr>
          <w:rFonts w:ascii="Arial" w:hAnsi="Arial" w:cs="Arial"/>
          <w:color w:val="231F20"/>
          <w:spacing w:val="-8"/>
          <w:sz w:val="24"/>
          <w:szCs w:val="24"/>
        </w:rPr>
        <w:t xml:space="preserve"> </w:t>
      </w:r>
      <w:r w:rsidRPr="0050334E">
        <w:rPr>
          <w:rFonts w:ascii="Arial" w:hAnsi="Arial" w:cs="Arial"/>
          <w:color w:val="231F20"/>
          <w:sz w:val="24"/>
          <w:szCs w:val="24"/>
        </w:rPr>
        <w:t>las</w:t>
      </w:r>
      <w:r w:rsidRPr="0050334E">
        <w:rPr>
          <w:rFonts w:ascii="Arial" w:hAnsi="Arial" w:cs="Arial"/>
          <w:color w:val="231F20"/>
          <w:spacing w:val="-2"/>
          <w:sz w:val="24"/>
          <w:szCs w:val="24"/>
        </w:rPr>
        <w:t xml:space="preserve"> </w:t>
      </w:r>
      <w:r w:rsidRPr="0050334E">
        <w:rPr>
          <w:rFonts w:ascii="Arial" w:hAnsi="Arial" w:cs="Arial"/>
          <w:color w:val="231F20"/>
          <w:sz w:val="24"/>
          <w:szCs w:val="24"/>
        </w:rPr>
        <w:t>preguntas</w:t>
      </w:r>
      <w:r w:rsidRPr="0050334E">
        <w:rPr>
          <w:rFonts w:ascii="Arial" w:hAnsi="Arial" w:cs="Arial"/>
          <w:color w:val="231F20"/>
          <w:spacing w:val="-1"/>
          <w:sz w:val="24"/>
          <w:szCs w:val="24"/>
        </w:rPr>
        <w:t xml:space="preserve"> </w:t>
      </w:r>
      <w:r w:rsidRPr="0050334E">
        <w:rPr>
          <w:rFonts w:ascii="Arial" w:hAnsi="Arial" w:cs="Arial"/>
          <w:color w:val="231F20"/>
          <w:sz w:val="24"/>
          <w:szCs w:val="24"/>
        </w:rPr>
        <w:t>que</w:t>
      </w:r>
      <w:r w:rsidRPr="0050334E">
        <w:rPr>
          <w:rFonts w:ascii="Arial" w:hAnsi="Arial" w:cs="Arial"/>
          <w:color w:val="231F20"/>
          <w:spacing w:val="-6"/>
          <w:sz w:val="24"/>
          <w:szCs w:val="24"/>
        </w:rPr>
        <w:t xml:space="preserve"> </w:t>
      </w:r>
      <w:r w:rsidRPr="0050334E">
        <w:rPr>
          <w:rFonts w:ascii="Arial" w:hAnsi="Arial" w:cs="Arial"/>
          <w:color w:val="231F20"/>
          <w:sz w:val="24"/>
          <w:szCs w:val="24"/>
        </w:rPr>
        <w:t>surjan</w:t>
      </w:r>
      <w:r w:rsidRPr="0050334E">
        <w:rPr>
          <w:rFonts w:ascii="Arial" w:hAnsi="Arial" w:cs="Arial"/>
          <w:color w:val="231F20"/>
          <w:spacing w:val="-2"/>
          <w:sz w:val="24"/>
          <w:szCs w:val="24"/>
        </w:rPr>
        <w:t xml:space="preserve"> </w:t>
      </w:r>
      <w:r w:rsidRPr="0050334E">
        <w:rPr>
          <w:rFonts w:ascii="Arial" w:hAnsi="Arial" w:cs="Arial"/>
          <w:color w:val="231F20"/>
          <w:sz w:val="24"/>
          <w:szCs w:val="24"/>
        </w:rPr>
        <w:t>con</w:t>
      </w:r>
      <w:r w:rsidRPr="0050334E">
        <w:rPr>
          <w:rFonts w:ascii="Arial" w:hAnsi="Arial" w:cs="Arial"/>
          <w:color w:val="231F20"/>
          <w:spacing w:val="-1"/>
          <w:sz w:val="24"/>
          <w:szCs w:val="24"/>
        </w:rPr>
        <w:t xml:space="preserve"> </w:t>
      </w:r>
      <w:r w:rsidRPr="0050334E">
        <w:rPr>
          <w:rFonts w:ascii="Arial" w:hAnsi="Arial" w:cs="Arial"/>
          <w:color w:val="231F20"/>
          <w:sz w:val="24"/>
          <w:szCs w:val="24"/>
        </w:rPr>
        <w:t>ocasión</w:t>
      </w:r>
      <w:r w:rsidRPr="0050334E">
        <w:rPr>
          <w:rFonts w:ascii="Arial" w:hAnsi="Arial" w:cs="Arial"/>
          <w:color w:val="231F20"/>
          <w:spacing w:val="-6"/>
          <w:sz w:val="24"/>
          <w:szCs w:val="24"/>
        </w:rPr>
        <w:t xml:space="preserve"> </w:t>
      </w:r>
      <w:r w:rsidRPr="0050334E">
        <w:rPr>
          <w:rFonts w:ascii="Arial" w:hAnsi="Arial" w:cs="Arial"/>
          <w:color w:val="231F20"/>
          <w:sz w:val="24"/>
          <w:szCs w:val="24"/>
        </w:rPr>
        <w:t>a</w:t>
      </w:r>
      <w:r w:rsidRPr="0050334E">
        <w:rPr>
          <w:rFonts w:ascii="Arial" w:hAnsi="Arial" w:cs="Arial"/>
          <w:color w:val="231F20"/>
          <w:spacing w:val="-1"/>
          <w:sz w:val="24"/>
          <w:szCs w:val="24"/>
        </w:rPr>
        <w:t xml:space="preserve"> </w:t>
      </w:r>
      <w:r w:rsidR="00C0541F" w:rsidRPr="0050334E">
        <w:rPr>
          <w:rFonts w:ascii="Arial" w:hAnsi="Arial" w:cs="Arial"/>
          <w:color w:val="231F20"/>
          <w:sz w:val="24"/>
          <w:szCs w:val="24"/>
        </w:rPr>
        <w:t>este</w:t>
      </w:r>
      <w:r w:rsidRPr="0050334E">
        <w:rPr>
          <w:rFonts w:ascii="Arial" w:hAnsi="Arial" w:cs="Arial"/>
          <w:color w:val="231F20"/>
          <w:sz w:val="24"/>
          <w:szCs w:val="24"/>
        </w:rPr>
        <w:t xml:space="preserve"> </w:t>
      </w:r>
      <w:r w:rsidRPr="0050334E">
        <w:rPr>
          <w:rFonts w:ascii="Arial" w:hAnsi="Arial" w:cs="Arial"/>
          <w:color w:val="231F20"/>
          <w:spacing w:val="-2"/>
          <w:sz w:val="24"/>
          <w:szCs w:val="24"/>
        </w:rPr>
        <w:t>reglamento.</w:t>
      </w:r>
    </w:p>
    <w:p w14:paraId="3273E384" w14:textId="77777777" w:rsidR="00A511AC" w:rsidRPr="0050334E" w:rsidRDefault="00A511AC" w:rsidP="00F1553C">
      <w:pPr>
        <w:pStyle w:val="Textoindependiente"/>
        <w:spacing w:before="181"/>
        <w:ind w:left="179"/>
        <w:jc w:val="both"/>
        <w:rPr>
          <w:rFonts w:ascii="Arial" w:hAnsi="Arial" w:cs="Arial"/>
          <w:sz w:val="24"/>
          <w:szCs w:val="24"/>
        </w:rPr>
      </w:pPr>
      <w:r w:rsidRPr="0050334E">
        <w:rPr>
          <w:rFonts w:ascii="Arial" w:hAnsi="Arial" w:cs="Arial"/>
          <w:color w:val="231F20"/>
          <w:sz w:val="24"/>
          <w:szCs w:val="24"/>
        </w:rPr>
        <w:t>-Cerrar</w:t>
      </w:r>
      <w:r w:rsidRPr="0050334E">
        <w:rPr>
          <w:rFonts w:ascii="Arial" w:hAnsi="Arial" w:cs="Arial"/>
          <w:color w:val="231F20"/>
          <w:spacing w:val="-3"/>
          <w:sz w:val="24"/>
          <w:szCs w:val="24"/>
        </w:rPr>
        <w:t xml:space="preserve"> </w:t>
      </w:r>
      <w:r w:rsidRPr="0050334E">
        <w:rPr>
          <w:rFonts w:ascii="Arial" w:hAnsi="Arial" w:cs="Arial"/>
          <w:color w:val="231F20"/>
          <w:sz w:val="24"/>
          <w:szCs w:val="24"/>
        </w:rPr>
        <w:t>formalmente</w:t>
      </w:r>
      <w:r w:rsidRPr="0050334E">
        <w:rPr>
          <w:rFonts w:ascii="Arial" w:hAnsi="Arial" w:cs="Arial"/>
          <w:color w:val="231F20"/>
          <w:spacing w:val="-2"/>
          <w:sz w:val="24"/>
          <w:szCs w:val="24"/>
        </w:rPr>
        <w:t xml:space="preserve"> </w:t>
      </w:r>
      <w:r w:rsidRPr="0050334E">
        <w:rPr>
          <w:rFonts w:ascii="Arial" w:hAnsi="Arial" w:cs="Arial"/>
          <w:color w:val="231F20"/>
          <w:sz w:val="24"/>
          <w:szCs w:val="24"/>
        </w:rPr>
        <w:t>la</w:t>
      </w:r>
      <w:r w:rsidRPr="0050334E">
        <w:rPr>
          <w:rFonts w:ascii="Arial" w:hAnsi="Arial" w:cs="Arial"/>
          <w:color w:val="231F20"/>
          <w:spacing w:val="-7"/>
          <w:sz w:val="24"/>
          <w:szCs w:val="24"/>
        </w:rPr>
        <w:t xml:space="preserve"> </w:t>
      </w:r>
      <w:r w:rsidRPr="0050334E">
        <w:rPr>
          <w:rFonts w:ascii="Arial" w:hAnsi="Arial" w:cs="Arial"/>
          <w:color w:val="231F20"/>
          <w:spacing w:val="-2"/>
          <w:sz w:val="24"/>
          <w:szCs w:val="24"/>
        </w:rPr>
        <w:t>reunión.</w:t>
      </w:r>
    </w:p>
    <w:p w14:paraId="22EC0011" w14:textId="77777777" w:rsidR="00A511AC" w:rsidRPr="0050334E" w:rsidRDefault="00A511AC" w:rsidP="00F1553C">
      <w:pPr>
        <w:pStyle w:val="Textoindependiente"/>
        <w:spacing w:before="180" w:line="261" w:lineRule="auto"/>
        <w:ind w:left="179" w:right="1580"/>
        <w:jc w:val="both"/>
        <w:rPr>
          <w:rFonts w:ascii="Arial" w:hAnsi="Arial" w:cs="Arial"/>
          <w:sz w:val="24"/>
          <w:szCs w:val="24"/>
        </w:rPr>
      </w:pPr>
      <w:r w:rsidRPr="0050334E">
        <w:rPr>
          <w:rFonts w:ascii="Arial" w:hAnsi="Arial" w:cs="Arial"/>
          <w:b/>
          <w:color w:val="231F20"/>
          <w:sz w:val="24"/>
          <w:szCs w:val="24"/>
        </w:rPr>
        <w:t xml:space="preserve">Artículo 19. Secretario de la asamblea: </w:t>
      </w:r>
      <w:r w:rsidRPr="0050334E">
        <w:rPr>
          <w:rFonts w:ascii="Arial" w:hAnsi="Arial" w:cs="Arial"/>
          <w:color w:val="231F20"/>
          <w:sz w:val="24"/>
          <w:szCs w:val="24"/>
        </w:rPr>
        <w:t>El Secretario de la Sociedad lo será también de la Asamblea General de Accionistas. El Secretario de la Asamblea de Accionistas tendrá las siguientes funciones:</w:t>
      </w:r>
    </w:p>
    <w:p w14:paraId="52CB6018" w14:textId="77777777" w:rsidR="00A511AC" w:rsidRPr="0050334E" w:rsidRDefault="00A511AC" w:rsidP="00F1553C">
      <w:pPr>
        <w:pStyle w:val="Textoindependiente"/>
        <w:spacing w:before="154" w:line="259" w:lineRule="auto"/>
        <w:ind w:left="179" w:right="1588"/>
        <w:jc w:val="both"/>
        <w:rPr>
          <w:rFonts w:ascii="Arial" w:hAnsi="Arial" w:cs="Arial"/>
          <w:sz w:val="24"/>
          <w:szCs w:val="24"/>
        </w:rPr>
      </w:pPr>
      <w:r w:rsidRPr="0050334E">
        <w:rPr>
          <w:rFonts w:ascii="Arial" w:hAnsi="Arial" w:cs="Arial"/>
          <w:color w:val="231F20"/>
          <w:sz w:val="24"/>
          <w:szCs w:val="24"/>
        </w:rPr>
        <w:t>La</w:t>
      </w:r>
      <w:r w:rsidRPr="0050334E">
        <w:rPr>
          <w:rFonts w:ascii="Arial" w:hAnsi="Arial" w:cs="Arial"/>
          <w:color w:val="231F20"/>
          <w:spacing w:val="-3"/>
          <w:sz w:val="24"/>
          <w:szCs w:val="24"/>
        </w:rPr>
        <w:t xml:space="preserve"> </w:t>
      </w:r>
      <w:r w:rsidRPr="0050334E">
        <w:rPr>
          <w:rFonts w:ascii="Arial" w:hAnsi="Arial" w:cs="Arial"/>
          <w:color w:val="231F20"/>
          <w:sz w:val="24"/>
          <w:szCs w:val="24"/>
        </w:rPr>
        <w:t>verificación</w:t>
      </w:r>
      <w:r w:rsidRPr="0050334E">
        <w:rPr>
          <w:rFonts w:ascii="Arial" w:hAnsi="Arial" w:cs="Arial"/>
          <w:color w:val="231F20"/>
          <w:spacing w:val="-3"/>
          <w:sz w:val="24"/>
          <w:szCs w:val="24"/>
        </w:rPr>
        <w:t xml:space="preserve"> </w:t>
      </w:r>
      <w:r w:rsidRPr="0050334E">
        <w:rPr>
          <w:rFonts w:ascii="Arial" w:hAnsi="Arial" w:cs="Arial"/>
          <w:color w:val="231F20"/>
          <w:sz w:val="24"/>
          <w:szCs w:val="24"/>
        </w:rPr>
        <w:t>del quórum</w:t>
      </w:r>
      <w:r w:rsidRPr="0050334E">
        <w:rPr>
          <w:rFonts w:ascii="Arial" w:hAnsi="Arial" w:cs="Arial"/>
          <w:color w:val="231F20"/>
          <w:spacing w:val="-11"/>
          <w:sz w:val="24"/>
          <w:szCs w:val="24"/>
        </w:rPr>
        <w:t xml:space="preserve"> </w:t>
      </w:r>
      <w:r w:rsidRPr="0050334E">
        <w:rPr>
          <w:rFonts w:ascii="Arial" w:hAnsi="Arial" w:cs="Arial"/>
          <w:color w:val="231F20"/>
          <w:sz w:val="24"/>
          <w:szCs w:val="24"/>
        </w:rPr>
        <w:t>deliberatorio</w:t>
      </w:r>
      <w:r w:rsidRPr="0050334E">
        <w:rPr>
          <w:rFonts w:ascii="Arial" w:hAnsi="Arial" w:cs="Arial"/>
          <w:color w:val="231F20"/>
          <w:spacing w:val="-3"/>
          <w:sz w:val="24"/>
          <w:szCs w:val="24"/>
        </w:rPr>
        <w:t xml:space="preserve"> </w:t>
      </w:r>
      <w:r w:rsidRPr="0050334E">
        <w:rPr>
          <w:rFonts w:ascii="Arial" w:hAnsi="Arial" w:cs="Arial"/>
          <w:color w:val="231F20"/>
          <w:sz w:val="24"/>
          <w:szCs w:val="24"/>
        </w:rPr>
        <w:t>y</w:t>
      </w:r>
      <w:r w:rsidRPr="0050334E">
        <w:rPr>
          <w:rFonts w:ascii="Arial" w:hAnsi="Arial" w:cs="Arial"/>
          <w:color w:val="231F20"/>
          <w:spacing w:val="-3"/>
          <w:sz w:val="24"/>
          <w:szCs w:val="24"/>
        </w:rPr>
        <w:t xml:space="preserve"> </w:t>
      </w:r>
      <w:r w:rsidRPr="0050334E">
        <w:rPr>
          <w:rFonts w:ascii="Arial" w:hAnsi="Arial" w:cs="Arial"/>
          <w:color w:val="231F20"/>
          <w:sz w:val="24"/>
          <w:szCs w:val="24"/>
        </w:rPr>
        <w:t>decisorio,</w:t>
      </w:r>
      <w:r w:rsidRPr="0050334E">
        <w:rPr>
          <w:rFonts w:ascii="Arial" w:hAnsi="Arial" w:cs="Arial"/>
          <w:color w:val="231F20"/>
          <w:spacing w:val="-3"/>
          <w:sz w:val="24"/>
          <w:szCs w:val="24"/>
        </w:rPr>
        <w:t xml:space="preserve"> </w:t>
      </w:r>
      <w:r w:rsidRPr="0050334E">
        <w:rPr>
          <w:rFonts w:ascii="Arial" w:hAnsi="Arial" w:cs="Arial"/>
          <w:color w:val="231F20"/>
          <w:sz w:val="24"/>
          <w:szCs w:val="24"/>
        </w:rPr>
        <w:t>certificar</w:t>
      </w:r>
      <w:r w:rsidRPr="0050334E">
        <w:rPr>
          <w:rFonts w:ascii="Arial" w:hAnsi="Arial" w:cs="Arial"/>
          <w:color w:val="231F20"/>
          <w:spacing w:val="-2"/>
          <w:sz w:val="24"/>
          <w:szCs w:val="24"/>
        </w:rPr>
        <w:t xml:space="preserve"> </w:t>
      </w:r>
      <w:r w:rsidRPr="0050334E">
        <w:rPr>
          <w:rFonts w:ascii="Arial" w:hAnsi="Arial" w:cs="Arial"/>
          <w:color w:val="231F20"/>
          <w:sz w:val="24"/>
          <w:szCs w:val="24"/>
        </w:rPr>
        <w:t>en</w:t>
      </w:r>
      <w:r w:rsidRPr="0050334E">
        <w:rPr>
          <w:rFonts w:ascii="Arial" w:hAnsi="Arial" w:cs="Arial"/>
          <w:color w:val="231F20"/>
          <w:spacing w:val="-7"/>
          <w:sz w:val="24"/>
          <w:szCs w:val="24"/>
        </w:rPr>
        <w:t xml:space="preserve"> </w:t>
      </w:r>
      <w:r w:rsidRPr="0050334E">
        <w:rPr>
          <w:rFonts w:ascii="Arial" w:hAnsi="Arial" w:cs="Arial"/>
          <w:color w:val="231F20"/>
          <w:sz w:val="24"/>
          <w:szCs w:val="24"/>
        </w:rPr>
        <w:t>la</w:t>
      </w:r>
      <w:r w:rsidRPr="0050334E">
        <w:rPr>
          <w:rFonts w:ascii="Arial" w:hAnsi="Arial" w:cs="Arial"/>
          <w:color w:val="231F20"/>
          <w:spacing w:val="-3"/>
          <w:sz w:val="24"/>
          <w:szCs w:val="24"/>
        </w:rPr>
        <w:t xml:space="preserve"> </w:t>
      </w:r>
      <w:r w:rsidRPr="0050334E">
        <w:rPr>
          <w:rFonts w:ascii="Arial" w:hAnsi="Arial" w:cs="Arial"/>
          <w:color w:val="231F20"/>
          <w:sz w:val="24"/>
          <w:szCs w:val="24"/>
        </w:rPr>
        <w:t>Asamblea</w:t>
      </w:r>
      <w:r w:rsidRPr="0050334E">
        <w:rPr>
          <w:rFonts w:ascii="Arial" w:hAnsi="Arial" w:cs="Arial"/>
          <w:color w:val="231F20"/>
          <w:spacing w:val="-3"/>
          <w:sz w:val="24"/>
          <w:szCs w:val="24"/>
        </w:rPr>
        <w:t xml:space="preserve"> </w:t>
      </w:r>
      <w:r w:rsidRPr="0050334E">
        <w:rPr>
          <w:rFonts w:ascii="Arial" w:hAnsi="Arial" w:cs="Arial"/>
          <w:color w:val="231F20"/>
          <w:sz w:val="24"/>
          <w:szCs w:val="24"/>
        </w:rPr>
        <w:t>sobre la forma de la convocatoria y el cumplimiento de los requisitos legales.</w:t>
      </w:r>
    </w:p>
    <w:p w14:paraId="5F326357" w14:textId="77777777" w:rsidR="00A511AC" w:rsidRPr="0050334E" w:rsidRDefault="00A511AC" w:rsidP="00F1553C">
      <w:pPr>
        <w:pStyle w:val="Textoindependiente"/>
        <w:spacing w:before="162" w:line="259" w:lineRule="auto"/>
        <w:ind w:left="179" w:right="1575"/>
        <w:jc w:val="both"/>
        <w:rPr>
          <w:rFonts w:ascii="Arial" w:hAnsi="Arial" w:cs="Arial"/>
          <w:sz w:val="24"/>
          <w:szCs w:val="24"/>
        </w:rPr>
      </w:pPr>
      <w:r w:rsidRPr="0050334E">
        <w:rPr>
          <w:rFonts w:ascii="Arial" w:hAnsi="Arial" w:cs="Arial"/>
          <w:color w:val="231F20"/>
          <w:sz w:val="24"/>
          <w:szCs w:val="24"/>
        </w:rPr>
        <w:t xml:space="preserve">Elaborar el acta de la reunión, tramitar su aprobación y suscribirla en calidad de </w:t>
      </w:r>
      <w:r w:rsidRPr="0050334E">
        <w:rPr>
          <w:rFonts w:ascii="Arial" w:hAnsi="Arial" w:cs="Arial"/>
          <w:color w:val="231F20"/>
          <w:spacing w:val="-2"/>
          <w:sz w:val="24"/>
          <w:szCs w:val="24"/>
        </w:rPr>
        <w:t>Secretario.</w:t>
      </w:r>
    </w:p>
    <w:p w14:paraId="2B19ECA7" w14:textId="77777777" w:rsidR="00A511AC" w:rsidRPr="0050334E" w:rsidRDefault="00A511AC" w:rsidP="00F1553C">
      <w:pPr>
        <w:pStyle w:val="Textoindependiente"/>
        <w:spacing w:before="153" w:line="259" w:lineRule="auto"/>
        <w:ind w:left="179" w:right="1574"/>
        <w:jc w:val="both"/>
        <w:rPr>
          <w:rFonts w:ascii="Arial" w:hAnsi="Arial" w:cs="Arial"/>
          <w:color w:val="231F20"/>
          <w:sz w:val="24"/>
          <w:szCs w:val="24"/>
        </w:rPr>
      </w:pPr>
      <w:r w:rsidRPr="0050334E">
        <w:rPr>
          <w:rFonts w:ascii="Arial" w:hAnsi="Arial" w:cs="Arial"/>
          <w:b/>
          <w:color w:val="231F20"/>
          <w:sz w:val="24"/>
          <w:szCs w:val="24"/>
        </w:rPr>
        <w:t xml:space="preserve">Artículo 20. Instalación: </w:t>
      </w:r>
      <w:r w:rsidRPr="0050334E">
        <w:rPr>
          <w:rFonts w:ascii="Arial" w:hAnsi="Arial" w:cs="Arial"/>
          <w:color w:val="231F20"/>
          <w:sz w:val="24"/>
          <w:szCs w:val="24"/>
        </w:rPr>
        <w:t>El presidente de la Asamblea General de Accionistas declarará</w:t>
      </w:r>
      <w:r w:rsidRPr="0050334E">
        <w:rPr>
          <w:rFonts w:ascii="Arial" w:hAnsi="Arial" w:cs="Arial"/>
          <w:color w:val="231F20"/>
          <w:spacing w:val="-12"/>
          <w:sz w:val="24"/>
          <w:szCs w:val="24"/>
        </w:rPr>
        <w:t xml:space="preserve"> </w:t>
      </w:r>
      <w:r w:rsidRPr="0050334E">
        <w:rPr>
          <w:rFonts w:ascii="Arial" w:hAnsi="Arial" w:cs="Arial"/>
          <w:color w:val="231F20"/>
          <w:sz w:val="24"/>
          <w:szCs w:val="24"/>
        </w:rPr>
        <w:t>formalmente</w:t>
      </w:r>
      <w:r w:rsidRPr="0050334E">
        <w:rPr>
          <w:rFonts w:ascii="Arial" w:hAnsi="Arial" w:cs="Arial"/>
          <w:color w:val="231F20"/>
          <w:spacing w:val="-11"/>
          <w:sz w:val="24"/>
          <w:szCs w:val="24"/>
        </w:rPr>
        <w:t xml:space="preserve"> </w:t>
      </w:r>
      <w:r w:rsidRPr="0050334E">
        <w:rPr>
          <w:rFonts w:ascii="Arial" w:hAnsi="Arial" w:cs="Arial"/>
          <w:color w:val="231F20"/>
          <w:sz w:val="24"/>
          <w:szCs w:val="24"/>
        </w:rPr>
        <w:t>abierta</w:t>
      </w:r>
      <w:r w:rsidRPr="0050334E">
        <w:rPr>
          <w:rFonts w:ascii="Arial" w:hAnsi="Arial" w:cs="Arial"/>
          <w:color w:val="231F20"/>
          <w:spacing w:val="-16"/>
          <w:sz w:val="24"/>
          <w:szCs w:val="24"/>
        </w:rPr>
        <w:t xml:space="preserve"> </w:t>
      </w:r>
      <w:r w:rsidRPr="0050334E">
        <w:rPr>
          <w:rFonts w:ascii="Arial" w:hAnsi="Arial" w:cs="Arial"/>
          <w:color w:val="231F20"/>
          <w:sz w:val="24"/>
          <w:szCs w:val="24"/>
        </w:rPr>
        <w:t>la</w:t>
      </w:r>
      <w:r w:rsidRPr="0050334E">
        <w:rPr>
          <w:rFonts w:ascii="Arial" w:hAnsi="Arial" w:cs="Arial"/>
          <w:color w:val="231F20"/>
          <w:spacing w:val="-16"/>
          <w:sz w:val="24"/>
          <w:szCs w:val="24"/>
        </w:rPr>
        <w:t xml:space="preserve"> </w:t>
      </w:r>
      <w:r w:rsidRPr="0050334E">
        <w:rPr>
          <w:rFonts w:ascii="Arial" w:hAnsi="Arial" w:cs="Arial"/>
          <w:color w:val="231F20"/>
          <w:sz w:val="24"/>
          <w:szCs w:val="24"/>
        </w:rPr>
        <w:t>reunión</w:t>
      </w:r>
      <w:r w:rsidRPr="0050334E">
        <w:rPr>
          <w:rFonts w:ascii="Arial" w:hAnsi="Arial" w:cs="Arial"/>
          <w:color w:val="231F20"/>
          <w:spacing w:val="-12"/>
          <w:sz w:val="24"/>
          <w:szCs w:val="24"/>
        </w:rPr>
        <w:t xml:space="preserve"> </w:t>
      </w:r>
      <w:r w:rsidRPr="0050334E">
        <w:rPr>
          <w:rFonts w:ascii="Arial" w:hAnsi="Arial" w:cs="Arial"/>
          <w:color w:val="231F20"/>
          <w:sz w:val="24"/>
          <w:szCs w:val="24"/>
        </w:rPr>
        <w:t>y</w:t>
      </w:r>
      <w:r w:rsidRPr="0050334E">
        <w:rPr>
          <w:rFonts w:ascii="Arial" w:hAnsi="Arial" w:cs="Arial"/>
          <w:color w:val="231F20"/>
          <w:spacing w:val="-13"/>
          <w:sz w:val="24"/>
          <w:szCs w:val="24"/>
        </w:rPr>
        <w:t xml:space="preserve"> </w:t>
      </w:r>
      <w:r w:rsidRPr="0050334E">
        <w:rPr>
          <w:rFonts w:ascii="Arial" w:hAnsi="Arial" w:cs="Arial"/>
          <w:color w:val="231F20"/>
          <w:sz w:val="24"/>
          <w:szCs w:val="24"/>
        </w:rPr>
        <w:t>solicitará</w:t>
      </w:r>
      <w:r w:rsidRPr="0050334E">
        <w:rPr>
          <w:rFonts w:ascii="Arial" w:hAnsi="Arial" w:cs="Arial"/>
          <w:color w:val="231F20"/>
          <w:spacing w:val="-12"/>
          <w:sz w:val="24"/>
          <w:szCs w:val="24"/>
        </w:rPr>
        <w:t xml:space="preserve"> </w:t>
      </w:r>
      <w:r w:rsidRPr="0050334E">
        <w:rPr>
          <w:rFonts w:ascii="Arial" w:hAnsi="Arial" w:cs="Arial"/>
          <w:color w:val="231F20"/>
          <w:sz w:val="24"/>
          <w:szCs w:val="24"/>
        </w:rPr>
        <w:t>al</w:t>
      </w:r>
      <w:r w:rsidRPr="0050334E">
        <w:rPr>
          <w:rFonts w:ascii="Arial" w:hAnsi="Arial" w:cs="Arial"/>
          <w:color w:val="231F20"/>
          <w:spacing w:val="-9"/>
          <w:sz w:val="24"/>
          <w:szCs w:val="24"/>
        </w:rPr>
        <w:t xml:space="preserve"> </w:t>
      </w:r>
      <w:r w:rsidRPr="0050334E">
        <w:rPr>
          <w:rFonts w:ascii="Arial" w:hAnsi="Arial" w:cs="Arial"/>
          <w:color w:val="231F20"/>
          <w:sz w:val="24"/>
          <w:szCs w:val="24"/>
        </w:rPr>
        <w:t>Secretario</w:t>
      </w:r>
      <w:r w:rsidRPr="0050334E">
        <w:rPr>
          <w:rFonts w:ascii="Arial" w:hAnsi="Arial" w:cs="Arial"/>
          <w:color w:val="231F20"/>
          <w:spacing w:val="-12"/>
          <w:sz w:val="24"/>
          <w:szCs w:val="24"/>
        </w:rPr>
        <w:t xml:space="preserve"> </w:t>
      </w:r>
      <w:r w:rsidRPr="0050334E">
        <w:rPr>
          <w:rFonts w:ascii="Arial" w:hAnsi="Arial" w:cs="Arial"/>
          <w:color w:val="231F20"/>
          <w:sz w:val="24"/>
          <w:szCs w:val="24"/>
        </w:rPr>
        <w:t>de</w:t>
      </w:r>
      <w:r w:rsidRPr="0050334E">
        <w:rPr>
          <w:rFonts w:ascii="Arial" w:hAnsi="Arial" w:cs="Arial"/>
          <w:color w:val="231F20"/>
          <w:spacing w:val="-16"/>
          <w:sz w:val="24"/>
          <w:szCs w:val="24"/>
        </w:rPr>
        <w:t xml:space="preserve"> </w:t>
      </w:r>
      <w:r w:rsidRPr="0050334E">
        <w:rPr>
          <w:rFonts w:ascii="Arial" w:hAnsi="Arial" w:cs="Arial"/>
          <w:color w:val="231F20"/>
          <w:sz w:val="24"/>
          <w:szCs w:val="24"/>
        </w:rPr>
        <w:t>la</w:t>
      </w:r>
      <w:r w:rsidRPr="0050334E">
        <w:rPr>
          <w:rFonts w:ascii="Arial" w:hAnsi="Arial" w:cs="Arial"/>
          <w:color w:val="231F20"/>
          <w:spacing w:val="-12"/>
          <w:sz w:val="24"/>
          <w:szCs w:val="24"/>
        </w:rPr>
        <w:t xml:space="preserve"> </w:t>
      </w:r>
      <w:r w:rsidRPr="0050334E">
        <w:rPr>
          <w:rFonts w:ascii="Arial" w:hAnsi="Arial" w:cs="Arial"/>
          <w:color w:val="231F20"/>
          <w:sz w:val="24"/>
          <w:szCs w:val="24"/>
        </w:rPr>
        <w:t>Reunión</w:t>
      </w:r>
      <w:r w:rsidRPr="0050334E">
        <w:rPr>
          <w:rFonts w:ascii="Arial" w:hAnsi="Arial" w:cs="Arial"/>
          <w:color w:val="231F20"/>
          <w:spacing w:val="-12"/>
          <w:sz w:val="24"/>
          <w:szCs w:val="24"/>
        </w:rPr>
        <w:t xml:space="preserve"> </w:t>
      </w:r>
      <w:r w:rsidRPr="0050334E">
        <w:rPr>
          <w:rFonts w:ascii="Arial" w:hAnsi="Arial" w:cs="Arial"/>
          <w:color w:val="231F20"/>
          <w:sz w:val="24"/>
          <w:szCs w:val="24"/>
        </w:rPr>
        <w:t>que rinda</w:t>
      </w:r>
      <w:r w:rsidRPr="0050334E">
        <w:rPr>
          <w:rFonts w:ascii="Arial" w:hAnsi="Arial" w:cs="Arial"/>
          <w:color w:val="231F20"/>
          <w:spacing w:val="-1"/>
          <w:sz w:val="24"/>
          <w:szCs w:val="24"/>
        </w:rPr>
        <w:t xml:space="preserve"> </w:t>
      </w:r>
      <w:r w:rsidRPr="0050334E">
        <w:rPr>
          <w:rFonts w:ascii="Arial" w:hAnsi="Arial" w:cs="Arial"/>
          <w:color w:val="231F20"/>
          <w:sz w:val="24"/>
          <w:szCs w:val="24"/>
        </w:rPr>
        <w:t>los</w:t>
      </w:r>
      <w:r w:rsidRPr="0050334E">
        <w:rPr>
          <w:rFonts w:ascii="Arial" w:hAnsi="Arial" w:cs="Arial"/>
          <w:color w:val="231F20"/>
          <w:spacing w:val="-6"/>
          <w:sz w:val="24"/>
          <w:szCs w:val="24"/>
        </w:rPr>
        <w:t xml:space="preserve"> </w:t>
      </w:r>
      <w:r w:rsidRPr="0050334E">
        <w:rPr>
          <w:rFonts w:ascii="Arial" w:hAnsi="Arial" w:cs="Arial"/>
          <w:color w:val="231F20"/>
          <w:sz w:val="24"/>
          <w:szCs w:val="24"/>
        </w:rPr>
        <w:t>informes sobre</w:t>
      </w:r>
      <w:r w:rsidRPr="0050334E">
        <w:rPr>
          <w:rFonts w:ascii="Arial" w:hAnsi="Arial" w:cs="Arial"/>
          <w:color w:val="231F20"/>
          <w:spacing w:val="-5"/>
          <w:sz w:val="24"/>
          <w:szCs w:val="24"/>
        </w:rPr>
        <w:t xml:space="preserve"> </w:t>
      </w:r>
      <w:r w:rsidRPr="0050334E">
        <w:rPr>
          <w:rFonts w:ascii="Arial" w:hAnsi="Arial" w:cs="Arial"/>
          <w:color w:val="231F20"/>
          <w:sz w:val="24"/>
          <w:szCs w:val="24"/>
        </w:rPr>
        <w:t>la convocatoria, el quórum, el derecho de</w:t>
      </w:r>
      <w:r w:rsidRPr="0050334E">
        <w:rPr>
          <w:rFonts w:ascii="Arial" w:hAnsi="Arial" w:cs="Arial"/>
          <w:color w:val="231F20"/>
          <w:spacing w:val="-5"/>
          <w:sz w:val="24"/>
          <w:szCs w:val="24"/>
        </w:rPr>
        <w:t xml:space="preserve"> </w:t>
      </w:r>
      <w:r w:rsidRPr="0050334E">
        <w:rPr>
          <w:rFonts w:ascii="Arial" w:hAnsi="Arial" w:cs="Arial"/>
          <w:color w:val="231F20"/>
          <w:sz w:val="24"/>
          <w:szCs w:val="24"/>
        </w:rPr>
        <w:t>inspección y</w:t>
      </w:r>
      <w:r w:rsidRPr="0050334E">
        <w:rPr>
          <w:rFonts w:ascii="Arial" w:hAnsi="Arial" w:cs="Arial"/>
          <w:color w:val="231F20"/>
          <w:spacing w:val="-1"/>
          <w:sz w:val="24"/>
          <w:szCs w:val="24"/>
        </w:rPr>
        <w:t xml:space="preserve"> </w:t>
      </w:r>
      <w:r w:rsidRPr="0050334E">
        <w:rPr>
          <w:rFonts w:ascii="Arial" w:hAnsi="Arial" w:cs="Arial"/>
          <w:color w:val="231F20"/>
          <w:sz w:val="24"/>
          <w:szCs w:val="24"/>
        </w:rPr>
        <w:t>los demás requisitos legales, incluidos los informes a las entidades de control cuando sea requerido, antes del inicio de la reunión.</w:t>
      </w:r>
    </w:p>
    <w:p w14:paraId="1C9899AA" w14:textId="0287313B" w:rsidR="00A511AC" w:rsidRPr="0050334E" w:rsidRDefault="00A511AC" w:rsidP="00F1553C">
      <w:pPr>
        <w:spacing w:before="162" w:line="261" w:lineRule="auto"/>
        <w:ind w:left="179" w:right="1579"/>
        <w:jc w:val="both"/>
        <w:rPr>
          <w:rFonts w:cs="Arial"/>
          <w:szCs w:val="24"/>
        </w:rPr>
      </w:pPr>
      <w:r w:rsidRPr="0050334E">
        <w:rPr>
          <w:rFonts w:cs="Arial"/>
          <w:b/>
          <w:color w:val="231F20"/>
          <w:szCs w:val="24"/>
        </w:rPr>
        <w:t xml:space="preserve">Artículo 21. Regla sobre las votaciones: </w:t>
      </w:r>
      <w:r w:rsidRPr="0050334E">
        <w:rPr>
          <w:rFonts w:cs="Arial"/>
          <w:color w:val="231F20"/>
          <w:szCs w:val="24"/>
        </w:rPr>
        <w:t>En las decisiones, elecciones y votaciones que corresponda hacer la Asamblea General de Accionistas, se observar</w:t>
      </w:r>
      <w:r w:rsidR="00262B1A" w:rsidRPr="0050334E">
        <w:rPr>
          <w:rFonts w:cs="Arial"/>
          <w:color w:val="231F20"/>
          <w:szCs w:val="24"/>
        </w:rPr>
        <w:t>á</w:t>
      </w:r>
      <w:r w:rsidRPr="0050334E">
        <w:rPr>
          <w:rFonts w:cs="Arial"/>
          <w:color w:val="231F20"/>
          <w:szCs w:val="24"/>
        </w:rPr>
        <w:t>n las siguientes reglas:</w:t>
      </w:r>
    </w:p>
    <w:p w14:paraId="254BBDD1" w14:textId="77777777" w:rsidR="00A511AC" w:rsidRPr="0050334E" w:rsidRDefault="00A511AC" w:rsidP="00F1553C">
      <w:pPr>
        <w:pStyle w:val="Textoindependiente"/>
        <w:spacing w:before="154" w:line="259" w:lineRule="auto"/>
        <w:ind w:left="179" w:right="1590"/>
        <w:jc w:val="both"/>
        <w:rPr>
          <w:rFonts w:ascii="Arial" w:hAnsi="Arial" w:cs="Arial"/>
          <w:sz w:val="24"/>
          <w:szCs w:val="24"/>
        </w:rPr>
      </w:pPr>
      <w:r w:rsidRPr="0050334E">
        <w:rPr>
          <w:rFonts w:ascii="Arial" w:hAnsi="Arial" w:cs="Arial"/>
          <w:color w:val="231F20"/>
          <w:sz w:val="24"/>
          <w:szCs w:val="24"/>
        </w:rPr>
        <w:t>Cada</w:t>
      </w:r>
      <w:r w:rsidRPr="0050334E">
        <w:rPr>
          <w:rFonts w:ascii="Arial" w:hAnsi="Arial" w:cs="Arial"/>
          <w:color w:val="231F20"/>
          <w:spacing w:val="-17"/>
          <w:sz w:val="24"/>
          <w:szCs w:val="24"/>
        </w:rPr>
        <w:t xml:space="preserve"> </w:t>
      </w:r>
      <w:r w:rsidRPr="0050334E">
        <w:rPr>
          <w:rFonts w:ascii="Arial" w:hAnsi="Arial" w:cs="Arial"/>
          <w:color w:val="231F20"/>
          <w:sz w:val="24"/>
          <w:szCs w:val="24"/>
        </w:rPr>
        <w:t>accionista</w:t>
      </w:r>
      <w:r w:rsidRPr="0050334E">
        <w:rPr>
          <w:rFonts w:ascii="Arial" w:hAnsi="Arial" w:cs="Arial"/>
          <w:color w:val="231F20"/>
          <w:spacing w:val="-17"/>
          <w:sz w:val="24"/>
          <w:szCs w:val="24"/>
        </w:rPr>
        <w:t xml:space="preserve"> </w:t>
      </w:r>
      <w:r w:rsidRPr="0050334E">
        <w:rPr>
          <w:rFonts w:ascii="Arial" w:hAnsi="Arial" w:cs="Arial"/>
          <w:color w:val="231F20"/>
          <w:sz w:val="24"/>
          <w:szCs w:val="24"/>
        </w:rPr>
        <w:t>tendrá</w:t>
      </w:r>
      <w:r w:rsidRPr="0050334E">
        <w:rPr>
          <w:rFonts w:ascii="Arial" w:hAnsi="Arial" w:cs="Arial"/>
          <w:color w:val="231F20"/>
          <w:spacing w:val="-16"/>
          <w:sz w:val="24"/>
          <w:szCs w:val="24"/>
        </w:rPr>
        <w:t xml:space="preserve"> </w:t>
      </w:r>
      <w:r w:rsidRPr="0050334E">
        <w:rPr>
          <w:rFonts w:ascii="Arial" w:hAnsi="Arial" w:cs="Arial"/>
          <w:color w:val="231F20"/>
          <w:sz w:val="24"/>
          <w:szCs w:val="24"/>
        </w:rPr>
        <w:t>tantos</w:t>
      </w:r>
      <w:r w:rsidRPr="0050334E">
        <w:rPr>
          <w:rFonts w:ascii="Arial" w:hAnsi="Arial" w:cs="Arial"/>
          <w:color w:val="231F20"/>
          <w:spacing w:val="-17"/>
          <w:sz w:val="24"/>
          <w:szCs w:val="24"/>
        </w:rPr>
        <w:t xml:space="preserve"> </w:t>
      </w:r>
      <w:r w:rsidRPr="0050334E">
        <w:rPr>
          <w:rFonts w:ascii="Arial" w:hAnsi="Arial" w:cs="Arial"/>
          <w:color w:val="231F20"/>
          <w:sz w:val="24"/>
          <w:szCs w:val="24"/>
        </w:rPr>
        <w:t>votos</w:t>
      </w:r>
      <w:r w:rsidRPr="0050334E">
        <w:rPr>
          <w:rFonts w:ascii="Arial" w:hAnsi="Arial" w:cs="Arial"/>
          <w:color w:val="231F20"/>
          <w:spacing w:val="-17"/>
          <w:sz w:val="24"/>
          <w:szCs w:val="24"/>
        </w:rPr>
        <w:t xml:space="preserve"> </w:t>
      </w:r>
      <w:r w:rsidRPr="0050334E">
        <w:rPr>
          <w:rFonts w:ascii="Arial" w:hAnsi="Arial" w:cs="Arial"/>
          <w:color w:val="231F20"/>
          <w:sz w:val="24"/>
          <w:szCs w:val="24"/>
        </w:rPr>
        <w:t>cuantas</w:t>
      </w:r>
      <w:r w:rsidRPr="0050334E">
        <w:rPr>
          <w:rFonts w:ascii="Arial" w:hAnsi="Arial" w:cs="Arial"/>
          <w:color w:val="231F20"/>
          <w:spacing w:val="-17"/>
          <w:sz w:val="24"/>
          <w:szCs w:val="24"/>
        </w:rPr>
        <w:t xml:space="preserve"> </w:t>
      </w:r>
      <w:r w:rsidRPr="0050334E">
        <w:rPr>
          <w:rFonts w:ascii="Arial" w:hAnsi="Arial" w:cs="Arial"/>
          <w:color w:val="231F20"/>
          <w:sz w:val="24"/>
          <w:szCs w:val="24"/>
        </w:rPr>
        <w:t>acciones</w:t>
      </w:r>
      <w:r w:rsidRPr="0050334E">
        <w:rPr>
          <w:rFonts w:ascii="Arial" w:hAnsi="Arial" w:cs="Arial"/>
          <w:color w:val="231F20"/>
          <w:spacing w:val="-16"/>
          <w:sz w:val="24"/>
          <w:szCs w:val="24"/>
        </w:rPr>
        <w:t xml:space="preserve"> </w:t>
      </w:r>
      <w:r w:rsidRPr="0050334E">
        <w:rPr>
          <w:rFonts w:ascii="Arial" w:hAnsi="Arial" w:cs="Arial"/>
          <w:color w:val="231F20"/>
          <w:sz w:val="24"/>
          <w:szCs w:val="24"/>
        </w:rPr>
        <w:t>posea,</w:t>
      </w:r>
      <w:r w:rsidRPr="0050334E">
        <w:rPr>
          <w:rFonts w:ascii="Arial" w:hAnsi="Arial" w:cs="Arial"/>
          <w:color w:val="231F20"/>
          <w:spacing w:val="-17"/>
          <w:sz w:val="24"/>
          <w:szCs w:val="24"/>
        </w:rPr>
        <w:t xml:space="preserve"> </w:t>
      </w:r>
      <w:r w:rsidRPr="0050334E">
        <w:rPr>
          <w:rFonts w:ascii="Arial" w:hAnsi="Arial" w:cs="Arial"/>
          <w:color w:val="231F20"/>
          <w:sz w:val="24"/>
          <w:szCs w:val="24"/>
        </w:rPr>
        <w:t>salvo</w:t>
      </w:r>
      <w:r w:rsidRPr="0050334E">
        <w:rPr>
          <w:rFonts w:ascii="Arial" w:hAnsi="Arial" w:cs="Arial"/>
          <w:color w:val="231F20"/>
          <w:spacing w:val="-17"/>
          <w:sz w:val="24"/>
          <w:szCs w:val="24"/>
        </w:rPr>
        <w:t xml:space="preserve"> </w:t>
      </w:r>
      <w:r w:rsidRPr="0050334E">
        <w:rPr>
          <w:rFonts w:ascii="Arial" w:hAnsi="Arial" w:cs="Arial"/>
          <w:color w:val="231F20"/>
          <w:sz w:val="24"/>
          <w:szCs w:val="24"/>
        </w:rPr>
        <w:t>disposición</w:t>
      </w:r>
      <w:r w:rsidRPr="0050334E">
        <w:rPr>
          <w:rFonts w:ascii="Arial" w:hAnsi="Arial" w:cs="Arial"/>
          <w:color w:val="231F20"/>
          <w:spacing w:val="-16"/>
          <w:sz w:val="24"/>
          <w:szCs w:val="24"/>
        </w:rPr>
        <w:t xml:space="preserve"> </w:t>
      </w:r>
      <w:r w:rsidRPr="0050334E">
        <w:rPr>
          <w:rFonts w:ascii="Arial" w:hAnsi="Arial" w:cs="Arial"/>
          <w:color w:val="231F20"/>
          <w:sz w:val="24"/>
          <w:szCs w:val="24"/>
        </w:rPr>
        <w:t>legal en contrario, pero no podrá fraccionar su voto en elecciones o votaciones.</w:t>
      </w:r>
    </w:p>
    <w:p w14:paraId="65BDB119" w14:textId="77777777" w:rsidR="00A511AC" w:rsidRPr="0050334E" w:rsidRDefault="00A511AC" w:rsidP="00F1553C">
      <w:pPr>
        <w:pStyle w:val="Textoindependiente"/>
        <w:spacing w:before="157"/>
        <w:ind w:left="179"/>
        <w:jc w:val="both"/>
        <w:rPr>
          <w:rFonts w:ascii="Arial" w:hAnsi="Arial" w:cs="Arial"/>
          <w:sz w:val="24"/>
          <w:szCs w:val="24"/>
        </w:rPr>
      </w:pPr>
      <w:r w:rsidRPr="0050334E">
        <w:rPr>
          <w:rFonts w:ascii="Arial" w:hAnsi="Arial" w:cs="Arial"/>
          <w:color w:val="231F20"/>
          <w:sz w:val="24"/>
          <w:szCs w:val="24"/>
        </w:rPr>
        <w:t>Las</w:t>
      </w:r>
      <w:r w:rsidRPr="0050334E">
        <w:rPr>
          <w:rFonts w:ascii="Arial" w:hAnsi="Arial" w:cs="Arial"/>
          <w:color w:val="231F20"/>
          <w:spacing w:val="-2"/>
          <w:sz w:val="24"/>
          <w:szCs w:val="24"/>
        </w:rPr>
        <w:t xml:space="preserve"> </w:t>
      </w:r>
      <w:r w:rsidRPr="0050334E">
        <w:rPr>
          <w:rFonts w:ascii="Arial" w:hAnsi="Arial" w:cs="Arial"/>
          <w:color w:val="231F20"/>
          <w:sz w:val="24"/>
          <w:szCs w:val="24"/>
        </w:rPr>
        <w:t>elecciones</w:t>
      </w:r>
      <w:r w:rsidRPr="0050334E">
        <w:rPr>
          <w:rFonts w:ascii="Arial" w:hAnsi="Arial" w:cs="Arial"/>
          <w:color w:val="231F20"/>
          <w:spacing w:val="-1"/>
          <w:sz w:val="24"/>
          <w:szCs w:val="24"/>
        </w:rPr>
        <w:t xml:space="preserve"> </w:t>
      </w:r>
      <w:r w:rsidRPr="0050334E">
        <w:rPr>
          <w:rFonts w:ascii="Arial" w:hAnsi="Arial" w:cs="Arial"/>
          <w:color w:val="231F20"/>
          <w:sz w:val="24"/>
          <w:szCs w:val="24"/>
        </w:rPr>
        <w:t>y</w:t>
      </w:r>
      <w:r w:rsidRPr="0050334E">
        <w:rPr>
          <w:rFonts w:ascii="Arial" w:hAnsi="Arial" w:cs="Arial"/>
          <w:color w:val="231F20"/>
          <w:spacing w:val="-6"/>
          <w:sz w:val="24"/>
          <w:szCs w:val="24"/>
        </w:rPr>
        <w:t xml:space="preserve"> </w:t>
      </w:r>
      <w:r w:rsidRPr="0050334E">
        <w:rPr>
          <w:rFonts w:ascii="Arial" w:hAnsi="Arial" w:cs="Arial"/>
          <w:color w:val="231F20"/>
          <w:sz w:val="24"/>
          <w:szCs w:val="24"/>
        </w:rPr>
        <w:t>los</w:t>
      </w:r>
      <w:r w:rsidRPr="0050334E">
        <w:rPr>
          <w:rFonts w:ascii="Arial" w:hAnsi="Arial" w:cs="Arial"/>
          <w:color w:val="231F20"/>
          <w:spacing w:val="-1"/>
          <w:sz w:val="24"/>
          <w:szCs w:val="24"/>
        </w:rPr>
        <w:t xml:space="preserve"> </w:t>
      </w:r>
      <w:r w:rsidRPr="0050334E">
        <w:rPr>
          <w:rFonts w:ascii="Arial" w:hAnsi="Arial" w:cs="Arial"/>
          <w:color w:val="231F20"/>
          <w:sz w:val="24"/>
          <w:szCs w:val="24"/>
        </w:rPr>
        <w:t>nombramientos</w:t>
      </w:r>
      <w:r w:rsidRPr="0050334E">
        <w:rPr>
          <w:rFonts w:ascii="Arial" w:hAnsi="Arial" w:cs="Arial"/>
          <w:color w:val="231F20"/>
          <w:spacing w:val="-1"/>
          <w:sz w:val="24"/>
          <w:szCs w:val="24"/>
        </w:rPr>
        <w:t xml:space="preserve"> </w:t>
      </w:r>
      <w:r w:rsidRPr="0050334E">
        <w:rPr>
          <w:rFonts w:ascii="Arial" w:hAnsi="Arial" w:cs="Arial"/>
          <w:color w:val="231F20"/>
          <w:sz w:val="24"/>
          <w:szCs w:val="24"/>
        </w:rPr>
        <w:t>se harán</w:t>
      </w:r>
      <w:r w:rsidRPr="0050334E">
        <w:rPr>
          <w:rFonts w:ascii="Arial" w:hAnsi="Arial" w:cs="Arial"/>
          <w:color w:val="231F20"/>
          <w:spacing w:val="-5"/>
          <w:sz w:val="24"/>
          <w:szCs w:val="24"/>
        </w:rPr>
        <w:t xml:space="preserve"> </w:t>
      </w:r>
      <w:r w:rsidRPr="0050334E">
        <w:rPr>
          <w:rFonts w:ascii="Arial" w:hAnsi="Arial" w:cs="Arial"/>
          <w:color w:val="231F20"/>
          <w:sz w:val="24"/>
          <w:szCs w:val="24"/>
        </w:rPr>
        <w:t>con</w:t>
      </w:r>
      <w:r w:rsidRPr="0050334E">
        <w:rPr>
          <w:rFonts w:ascii="Arial" w:hAnsi="Arial" w:cs="Arial"/>
          <w:color w:val="231F20"/>
          <w:spacing w:val="-5"/>
          <w:sz w:val="24"/>
          <w:szCs w:val="24"/>
        </w:rPr>
        <w:t xml:space="preserve"> </w:t>
      </w:r>
      <w:r w:rsidRPr="0050334E">
        <w:rPr>
          <w:rFonts w:ascii="Arial" w:hAnsi="Arial" w:cs="Arial"/>
          <w:color w:val="231F20"/>
          <w:sz w:val="24"/>
          <w:szCs w:val="24"/>
        </w:rPr>
        <w:t>las</w:t>
      </w:r>
      <w:r w:rsidRPr="0050334E">
        <w:rPr>
          <w:rFonts w:ascii="Arial" w:hAnsi="Arial" w:cs="Arial"/>
          <w:color w:val="231F20"/>
          <w:spacing w:val="-1"/>
          <w:sz w:val="24"/>
          <w:szCs w:val="24"/>
        </w:rPr>
        <w:t xml:space="preserve"> </w:t>
      </w:r>
      <w:r w:rsidRPr="0050334E">
        <w:rPr>
          <w:rFonts w:ascii="Arial" w:hAnsi="Arial" w:cs="Arial"/>
          <w:color w:val="231F20"/>
          <w:sz w:val="24"/>
          <w:szCs w:val="24"/>
        </w:rPr>
        <w:t>mayorías</w:t>
      </w:r>
      <w:r w:rsidRPr="0050334E">
        <w:rPr>
          <w:rFonts w:ascii="Arial" w:hAnsi="Arial" w:cs="Arial"/>
          <w:color w:val="231F20"/>
          <w:spacing w:val="-1"/>
          <w:sz w:val="24"/>
          <w:szCs w:val="24"/>
        </w:rPr>
        <w:t xml:space="preserve"> </w:t>
      </w:r>
      <w:r w:rsidRPr="0050334E">
        <w:rPr>
          <w:rFonts w:ascii="Arial" w:hAnsi="Arial" w:cs="Arial"/>
          <w:color w:val="231F20"/>
          <w:sz w:val="24"/>
          <w:szCs w:val="24"/>
        </w:rPr>
        <w:t>exigidas</w:t>
      </w:r>
      <w:r w:rsidRPr="0050334E">
        <w:rPr>
          <w:rFonts w:ascii="Arial" w:hAnsi="Arial" w:cs="Arial"/>
          <w:color w:val="231F20"/>
          <w:spacing w:val="-1"/>
          <w:sz w:val="24"/>
          <w:szCs w:val="24"/>
        </w:rPr>
        <w:t xml:space="preserve"> </w:t>
      </w:r>
      <w:r w:rsidRPr="0050334E">
        <w:rPr>
          <w:rFonts w:ascii="Arial" w:hAnsi="Arial" w:cs="Arial"/>
          <w:color w:val="231F20"/>
          <w:sz w:val="24"/>
          <w:szCs w:val="24"/>
        </w:rPr>
        <w:t>por</w:t>
      </w:r>
      <w:r w:rsidRPr="0050334E">
        <w:rPr>
          <w:rFonts w:ascii="Arial" w:hAnsi="Arial" w:cs="Arial"/>
          <w:color w:val="231F20"/>
          <w:spacing w:val="-4"/>
          <w:sz w:val="24"/>
          <w:szCs w:val="24"/>
        </w:rPr>
        <w:t xml:space="preserve"> </w:t>
      </w:r>
      <w:r w:rsidRPr="0050334E">
        <w:rPr>
          <w:rFonts w:ascii="Arial" w:hAnsi="Arial" w:cs="Arial"/>
          <w:color w:val="231F20"/>
          <w:sz w:val="24"/>
          <w:szCs w:val="24"/>
        </w:rPr>
        <w:t>la</w:t>
      </w:r>
      <w:r w:rsidRPr="0050334E">
        <w:rPr>
          <w:rFonts w:ascii="Arial" w:hAnsi="Arial" w:cs="Arial"/>
          <w:color w:val="231F20"/>
          <w:spacing w:val="-5"/>
          <w:sz w:val="24"/>
          <w:szCs w:val="24"/>
        </w:rPr>
        <w:t xml:space="preserve"> </w:t>
      </w:r>
      <w:r w:rsidRPr="0050334E">
        <w:rPr>
          <w:rFonts w:ascii="Arial" w:hAnsi="Arial" w:cs="Arial"/>
          <w:color w:val="231F20"/>
          <w:spacing w:val="-4"/>
          <w:sz w:val="24"/>
          <w:szCs w:val="24"/>
        </w:rPr>
        <w:t>ley.</w:t>
      </w:r>
    </w:p>
    <w:p w14:paraId="393FF26F" w14:textId="77777777" w:rsidR="00A511AC" w:rsidRPr="0050334E" w:rsidRDefault="00A511AC" w:rsidP="00F1553C">
      <w:pPr>
        <w:pStyle w:val="Textoindependiente"/>
        <w:spacing w:before="185" w:line="259" w:lineRule="auto"/>
        <w:ind w:left="179" w:right="1589"/>
        <w:jc w:val="both"/>
        <w:rPr>
          <w:rFonts w:ascii="Arial" w:hAnsi="Arial" w:cs="Arial"/>
          <w:sz w:val="24"/>
          <w:szCs w:val="24"/>
        </w:rPr>
      </w:pPr>
      <w:r w:rsidRPr="0050334E">
        <w:rPr>
          <w:rFonts w:ascii="Arial" w:hAnsi="Arial" w:cs="Arial"/>
          <w:color w:val="231F20"/>
          <w:sz w:val="24"/>
          <w:szCs w:val="24"/>
        </w:rPr>
        <w:t>Los nombramientos unitarios, se harán uno por uno y por mayoría absoluta de los votos presentes.</w:t>
      </w:r>
    </w:p>
    <w:p w14:paraId="65446ACF" w14:textId="6F25EE5D" w:rsidR="00A511AC" w:rsidRPr="0050334E" w:rsidRDefault="00A511AC" w:rsidP="00F1553C">
      <w:pPr>
        <w:pStyle w:val="Textoindependiente"/>
        <w:spacing w:before="158" w:line="259" w:lineRule="auto"/>
        <w:ind w:left="179" w:right="1582"/>
        <w:jc w:val="both"/>
        <w:rPr>
          <w:rFonts w:ascii="Arial" w:hAnsi="Arial" w:cs="Arial"/>
          <w:sz w:val="24"/>
          <w:szCs w:val="24"/>
        </w:rPr>
      </w:pPr>
      <w:r w:rsidRPr="0050334E">
        <w:rPr>
          <w:rFonts w:ascii="Arial" w:hAnsi="Arial" w:cs="Arial"/>
          <w:color w:val="231F20"/>
          <w:sz w:val="24"/>
          <w:szCs w:val="24"/>
        </w:rPr>
        <w:t>Siempre que se trate de elegir dos o más personas que integren una misma Junta o</w:t>
      </w:r>
      <w:r w:rsidRPr="0050334E">
        <w:rPr>
          <w:rFonts w:ascii="Arial" w:hAnsi="Arial" w:cs="Arial"/>
          <w:color w:val="231F20"/>
          <w:spacing w:val="-2"/>
          <w:sz w:val="24"/>
          <w:szCs w:val="24"/>
        </w:rPr>
        <w:t xml:space="preserve"> </w:t>
      </w:r>
      <w:r w:rsidRPr="0050334E">
        <w:rPr>
          <w:rFonts w:ascii="Arial" w:hAnsi="Arial" w:cs="Arial"/>
          <w:color w:val="231F20"/>
          <w:sz w:val="24"/>
          <w:szCs w:val="24"/>
        </w:rPr>
        <w:t>Comisión,</w:t>
      </w:r>
      <w:r w:rsidRPr="0050334E">
        <w:rPr>
          <w:rFonts w:ascii="Arial" w:hAnsi="Arial" w:cs="Arial"/>
          <w:color w:val="231F20"/>
          <w:spacing w:val="-2"/>
          <w:sz w:val="24"/>
          <w:szCs w:val="24"/>
        </w:rPr>
        <w:t xml:space="preserve"> </w:t>
      </w:r>
      <w:r w:rsidRPr="0050334E">
        <w:rPr>
          <w:rFonts w:ascii="Arial" w:hAnsi="Arial" w:cs="Arial"/>
          <w:color w:val="231F20"/>
          <w:sz w:val="24"/>
          <w:szCs w:val="24"/>
        </w:rPr>
        <w:t>se</w:t>
      </w:r>
      <w:r w:rsidRPr="0050334E">
        <w:rPr>
          <w:rFonts w:ascii="Arial" w:hAnsi="Arial" w:cs="Arial"/>
          <w:color w:val="231F20"/>
          <w:spacing w:val="-2"/>
          <w:sz w:val="24"/>
          <w:szCs w:val="24"/>
        </w:rPr>
        <w:t xml:space="preserve"> </w:t>
      </w:r>
      <w:r w:rsidRPr="0050334E">
        <w:rPr>
          <w:rFonts w:ascii="Arial" w:hAnsi="Arial" w:cs="Arial"/>
          <w:color w:val="231F20"/>
          <w:sz w:val="24"/>
          <w:szCs w:val="24"/>
        </w:rPr>
        <w:t>aplicará</w:t>
      </w:r>
      <w:r w:rsidRPr="0050334E">
        <w:rPr>
          <w:rFonts w:ascii="Arial" w:hAnsi="Arial" w:cs="Arial"/>
          <w:color w:val="231F20"/>
          <w:spacing w:val="-2"/>
          <w:sz w:val="24"/>
          <w:szCs w:val="24"/>
        </w:rPr>
        <w:t xml:space="preserve"> </w:t>
      </w:r>
      <w:r w:rsidRPr="0050334E">
        <w:rPr>
          <w:rFonts w:ascii="Arial" w:hAnsi="Arial" w:cs="Arial"/>
          <w:color w:val="231F20"/>
          <w:sz w:val="24"/>
          <w:szCs w:val="24"/>
        </w:rPr>
        <w:t>el sistema</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2"/>
          <w:sz w:val="24"/>
          <w:szCs w:val="24"/>
        </w:rPr>
        <w:t xml:space="preserve"> </w:t>
      </w:r>
      <w:r w:rsidRPr="0050334E">
        <w:rPr>
          <w:rFonts w:ascii="Arial" w:hAnsi="Arial" w:cs="Arial"/>
          <w:color w:val="231F20"/>
          <w:sz w:val="24"/>
          <w:szCs w:val="24"/>
        </w:rPr>
        <w:t>cu</w:t>
      </w:r>
      <w:r w:rsidR="00C0541F" w:rsidRPr="0050334E">
        <w:rPr>
          <w:rFonts w:ascii="Arial" w:hAnsi="Arial" w:cs="Arial"/>
          <w:color w:val="231F20"/>
          <w:sz w:val="24"/>
          <w:szCs w:val="24"/>
        </w:rPr>
        <w:t>o</w:t>
      </w:r>
      <w:r w:rsidRPr="0050334E">
        <w:rPr>
          <w:rFonts w:ascii="Arial" w:hAnsi="Arial" w:cs="Arial"/>
          <w:color w:val="231F20"/>
          <w:sz w:val="24"/>
          <w:szCs w:val="24"/>
        </w:rPr>
        <w:t>ciente</w:t>
      </w:r>
      <w:r w:rsidRPr="0050334E">
        <w:rPr>
          <w:rFonts w:ascii="Arial" w:hAnsi="Arial" w:cs="Arial"/>
          <w:color w:val="231F20"/>
          <w:spacing w:val="-1"/>
          <w:sz w:val="24"/>
          <w:szCs w:val="24"/>
        </w:rPr>
        <w:t xml:space="preserve"> </w:t>
      </w:r>
      <w:r w:rsidRPr="0050334E">
        <w:rPr>
          <w:rFonts w:ascii="Arial" w:hAnsi="Arial" w:cs="Arial"/>
          <w:color w:val="231F20"/>
          <w:sz w:val="24"/>
          <w:szCs w:val="24"/>
        </w:rPr>
        <w:t>electoral.</w:t>
      </w:r>
      <w:r w:rsidRPr="0050334E">
        <w:rPr>
          <w:rFonts w:ascii="Arial" w:hAnsi="Arial" w:cs="Arial"/>
          <w:color w:val="231F20"/>
          <w:spacing w:val="-2"/>
          <w:sz w:val="24"/>
          <w:szCs w:val="24"/>
        </w:rPr>
        <w:t xml:space="preserve"> </w:t>
      </w:r>
      <w:r w:rsidRPr="0050334E">
        <w:rPr>
          <w:rFonts w:ascii="Arial" w:hAnsi="Arial" w:cs="Arial"/>
          <w:color w:val="231F20"/>
          <w:sz w:val="24"/>
          <w:szCs w:val="24"/>
        </w:rPr>
        <w:t>Los</w:t>
      </w:r>
      <w:r w:rsidRPr="0050334E">
        <w:rPr>
          <w:rFonts w:ascii="Arial" w:hAnsi="Arial" w:cs="Arial"/>
          <w:color w:val="231F20"/>
          <w:spacing w:val="-2"/>
          <w:sz w:val="24"/>
          <w:szCs w:val="24"/>
        </w:rPr>
        <w:t xml:space="preserve"> </w:t>
      </w:r>
      <w:r w:rsidRPr="0050334E">
        <w:rPr>
          <w:rFonts w:ascii="Arial" w:hAnsi="Arial" w:cs="Arial"/>
          <w:color w:val="231F20"/>
          <w:sz w:val="24"/>
          <w:szCs w:val="24"/>
        </w:rPr>
        <w:t>votos</w:t>
      </w:r>
      <w:r w:rsidRPr="0050334E">
        <w:rPr>
          <w:rFonts w:ascii="Arial" w:hAnsi="Arial" w:cs="Arial"/>
          <w:color w:val="231F20"/>
          <w:spacing w:val="-2"/>
          <w:sz w:val="24"/>
          <w:szCs w:val="24"/>
        </w:rPr>
        <w:t xml:space="preserve"> </w:t>
      </w:r>
      <w:r w:rsidRPr="0050334E">
        <w:rPr>
          <w:rFonts w:ascii="Arial" w:hAnsi="Arial" w:cs="Arial"/>
          <w:color w:val="231F20"/>
          <w:sz w:val="24"/>
          <w:szCs w:val="24"/>
        </w:rPr>
        <w:t>en</w:t>
      </w:r>
      <w:r w:rsidRPr="0050334E">
        <w:rPr>
          <w:rFonts w:ascii="Arial" w:hAnsi="Arial" w:cs="Arial"/>
          <w:color w:val="231F20"/>
          <w:spacing w:val="-2"/>
          <w:sz w:val="24"/>
          <w:szCs w:val="24"/>
        </w:rPr>
        <w:t xml:space="preserve"> </w:t>
      </w:r>
      <w:r w:rsidRPr="0050334E">
        <w:rPr>
          <w:rFonts w:ascii="Arial" w:hAnsi="Arial" w:cs="Arial"/>
          <w:color w:val="231F20"/>
          <w:sz w:val="24"/>
          <w:szCs w:val="24"/>
        </w:rPr>
        <w:t>blanco</w:t>
      </w:r>
      <w:r w:rsidRPr="0050334E">
        <w:rPr>
          <w:rFonts w:ascii="Arial" w:hAnsi="Arial" w:cs="Arial"/>
          <w:color w:val="231F20"/>
          <w:spacing w:val="-2"/>
          <w:sz w:val="24"/>
          <w:szCs w:val="24"/>
        </w:rPr>
        <w:t xml:space="preserve"> </w:t>
      </w:r>
      <w:r w:rsidRPr="0050334E">
        <w:rPr>
          <w:rFonts w:ascii="Arial" w:hAnsi="Arial" w:cs="Arial"/>
          <w:color w:val="231F20"/>
          <w:sz w:val="24"/>
          <w:szCs w:val="24"/>
        </w:rPr>
        <w:t>solo se computarán para determinar el cuociente electoral.</w:t>
      </w:r>
    </w:p>
    <w:p w14:paraId="0CC262EA" w14:textId="77777777" w:rsidR="00A511AC" w:rsidRPr="0050334E" w:rsidRDefault="00A511AC" w:rsidP="00F1553C">
      <w:pPr>
        <w:pStyle w:val="Textoindependiente"/>
        <w:spacing w:before="162"/>
        <w:ind w:left="179"/>
        <w:jc w:val="both"/>
        <w:rPr>
          <w:rFonts w:ascii="Arial" w:hAnsi="Arial" w:cs="Arial"/>
          <w:sz w:val="24"/>
          <w:szCs w:val="24"/>
        </w:rPr>
      </w:pPr>
      <w:r w:rsidRPr="0050334E">
        <w:rPr>
          <w:rFonts w:ascii="Arial" w:hAnsi="Arial" w:cs="Arial"/>
          <w:color w:val="231F20"/>
          <w:sz w:val="24"/>
          <w:szCs w:val="24"/>
        </w:rPr>
        <w:lastRenderedPageBreak/>
        <w:t>El</w:t>
      </w:r>
      <w:r w:rsidRPr="0050334E">
        <w:rPr>
          <w:rFonts w:ascii="Arial" w:hAnsi="Arial" w:cs="Arial"/>
          <w:color w:val="231F20"/>
          <w:spacing w:val="1"/>
          <w:sz w:val="24"/>
          <w:szCs w:val="24"/>
        </w:rPr>
        <w:t xml:space="preserve"> </w:t>
      </w:r>
      <w:r w:rsidRPr="0050334E">
        <w:rPr>
          <w:rFonts w:ascii="Arial" w:hAnsi="Arial" w:cs="Arial"/>
          <w:color w:val="231F20"/>
          <w:sz w:val="24"/>
          <w:szCs w:val="24"/>
        </w:rPr>
        <w:t>cuociente</w:t>
      </w:r>
      <w:r w:rsidRPr="0050334E">
        <w:rPr>
          <w:rFonts w:ascii="Arial" w:hAnsi="Arial" w:cs="Arial"/>
          <w:color w:val="231F20"/>
          <w:spacing w:val="-3"/>
          <w:sz w:val="24"/>
          <w:szCs w:val="24"/>
        </w:rPr>
        <w:t xml:space="preserve"> </w:t>
      </w:r>
      <w:r w:rsidRPr="0050334E">
        <w:rPr>
          <w:rFonts w:ascii="Arial" w:hAnsi="Arial" w:cs="Arial"/>
          <w:color w:val="231F20"/>
          <w:sz w:val="24"/>
          <w:szCs w:val="24"/>
        </w:rPr>
        <w:t>se</w:t>
      </w:r>
      <w:r w:rsidRPr="0050334E">
        <w:rPr>
          <w:rFonts w:ascii="Arial" w:hAnsi="Arial" w:cs="Arial"/>
          <w:color w:val="231F20"/>
          <w:spacing w:val="-2"/>
          <w:sz w:val="24"/>
          <w:szCs w:val="24"/>
        </w:rPr>
        <w:t xml:space="preserve"> </w:t>
      </w:r>
      <w:r w:rsidRPr="0050334E">
        <w:rPr>
          <w:rFonts w:ascii="Arial" w:hAnsi="Arial" w:cs="Arial"/>
          <w:color w:val="231F20"/>
          <w:sz w:val="24"/>
          <w:szCs w:val="24"/>
        </w:rPr>
        <w:t>determinará</w:t>
      </w:r>
      <w:r w:rsidRPr="0050334E">
        <w:rPr>
          <w:rFonts w:ascii="Arial" w:hAnsi="Arial" w:cs="Arial"/>
          <w:color w:val="231F20"/>
          <w:spacing w:val="-6"/>
          <w:sz w:val="24"/>
          <w:szCs w:val="24"/>
        </w:rPr>
        <w:t xml:space="preserve"> </w:t>
      </w:r>
      <w:r w:rsidRPr="0050334E">
        <w:rPr>
          <w:rFonts w:ascii="Arial" w:hAnsi="Arial" w:cs="Arial"/>
          <w:color w:val="231F20"/>
          <w:spacing w:val="-4"/>
          <w:sz w:val="24"/>
          <w:szCs w:val="24"/>
        </w:rPr>
        <w:t>así:</w:t>
      </w:r>
    </w:p>
    <w:p w14:paraId="18596B13" w14:textId="77777777" w:rsidR="00A511AC" w:rsidRPr="0050334E" w:rsidRDefault="00A511AC" w:rsidP="00F1553C">
      <w:pPr>
        <w:pStyle w:val="Textoindependiente"/>
        <w:spacing w:before="180" w:line="259" w:lineRule="auto"/>
        <w:ind w:left="179" w:right="1589"/>
        <w:jc w:val="both"/>
        <w:rPr>
          <w:rFonts w:ascii="Arial" w:hAnsi="Arial" w:cs="Arial"/>
          <w:sz w:val="24"/>
          <w:szCs w:val="24"/>
        </w:rPr>
      </w:pPr>
      <w:r w:rsidRPr="0050334E">
        <w:rPr>
          <w:rFonts w:ascii="Arial" w:hAnsi="Arial" w:cs="Arial"/>
          <w:color w:val="231F20"/>
          <w:sz w:val="24"/>
          <w:szCs w:val="24"/>
        </w:rPr>
        <w:t>Dividiendo el número total de votos válidos emitidos por el de las personas que hayan de elegirse.</w:t>
      </w:r>
    </w:p>
    <w:p w14:paraId="396D76FE" w14:textId="77777777" w:rsidR="00A511AC" w:rsidRPr="0050334E" w:rsidRDefault="00A511AC" w:rsidP="00F1553C">
      <w:pPr>
        <w:pStyle w:val="Textoindependiente"/>
        <w:spacing w:before="163" w:line="259" w:lineRule="auto"/>
        <w:ind w:left="179" w:right="1584"/>
        <w:jc w:val="both"/>
        <w:rPr>
          <w:rFonts w:ascii="Arial" w:hAnsi="Arial" w:cs="Arial"/>
          <w:sz w:val="24"/>
          <w:szCs w:val="24"/>
        </w:rPr>
      </w:pPr>
      <w:r w:rsidRPr="0050334E">
        <w:rPr>
          <w:rFonts w:ascii="Arial" w:hAnsi="Arial" w:cs="Arial"/>
          <w:color w:val="231F20"/>
          <w:sz w:val="24"/>
          <w:szCs w:val="24"/>
        </w:rPr>
        <w:t>De cada lista, se escrutarán tantos nombres cuantas veces quepa el cuociente en el número de votos emitidos por la misma.</w:t>
      </w:r>
    </w:p>
    <w:p w14:paraId="377AC5DE" w14:textId="77777777" w:rsidR="00A511AC" w:rsidRPr="0050334E" w:rsidRDefault="00A511AC" w:rsidP="00F1553C">
      <w:pPr>
        <w:pStyle w:val="Textoindependiente"/>
        <w:spacing w:before="157" w:line="259" w:lineRule="auto"/>
        <w:ind w:left="179" w:right="1587"/>
        <w:jc w:val="both"/>
        <w:rPr>
          <w:rFonts w:ascii="Arial" w:hAnsi="Arial" w:cs="Arial"/>
          <w:sz w:val="24"/>
          <w:szCs w:val="24"/>
        </w:rPr>
      </w:pPr>
      <w:r w:rsidRPr="0050334E">
        <w:rPr>
          <w:rFonts w:ascii="Arial" w:hAnsi="Arial" w:cs="Arial"/>
          <w:color w:val="231F20"/>
          <w:sz w:val="24"/>
          <w:szCs w:val="24"/>
        </w:rPr>
        <w:t>Si quedaren</w:t>
      </w:r>
      <w:r w:rsidRPr="0050334E">
        <w:rPr>
          <w:rFonts w:ascii="Arial" w:hAnsi="Arial" w:cs="Arial"/>
          <w:color w:val="231F20"/>
          <w:spacing w:val="-3"/>
          <w:sz w:val="24"/>
          <w:szCs w:val="24"/>
        </w:rPr>
        <w:t xml:space="preserve"> </w:t>
      </w:r>
      <w:r w:rsidRPr="0050334E">
        <w:rPr>
          <w:rFonts w:ascii="Arial" w:hAnsi="Arial" w:cs="Arial"/>
          <w:color w:val="231F20"/>
          <w:sz w:val="24"/>
          <w:szCs w:val="24"/>
        </w:rPr>
        <w:t>en</w:t>
      </w:r>
      <w:r w:rsidRPr="0050334E">
        <w:rPr>
          <w:rFonts w:ascii="Arial" w:hAnsi="Arial" w:cs="Arial"/>
          <w:color w:val="231F20"/>
          <w:spacing w:val="-7"/>
          <w:sz w:val="24"/>
          <w:szCs w:val="24"/>
        </w:rPr>
        <w:t xml:space="preserve"> </w:t>
      </w:r>
      <w:r w:rsidRPr="0050334E">
        <w:rPr>
          <w:rFonts w:ascii="Arial" w:hAnsi="Arial" w:cs="Arial"/>
          <w:color w:val="231F20"/>
          <w:sz w:val="24"/>
          <w:szCs w:val="24"/>
        </w:rPr>
        <w:t>puestos</w:t>
      </w:r>
      <w:r w:rsidRPr="0050334E">
        <w:rPr>
          <w:rFonts w:ascii="Arial" w:hAnsi="Arial" w:cs="Arial"/>
          <w:color w:val="231F20"/>
          <w:spacing w:val="-8"/>
          <w:sz w:val="24"/>
          <w:szCs w:val="24"/>
        </w:rPr>
        <w:t xml:space="preserve"> </w:t>
      </w:r>
      <w:r w:rsidRPr="0050334E">
        <w:rPr>
          <w:rFonts w:ascii="Arial" w:hAnsi="Arial" w:cs="Arial"/>
          <w:color w:val="231F20"/>
          <w:sz w:val="24"/>
          <w:szCs w:val="24"/>
        </w:rPr>
        <w:t>por</w:t>
      </w:r>
      <w:r w:rsidRPr="0050334E">
        <w:rPr>
          <w:rFonts w:ascii="Arial" w:hAnsi="Arial" w:cs="Arial"/>
          <w:color w:val="231F20"/>
          <w:spacing w:val="-7"/>
          <w:sz w:val="24"/>
          <w:szCs w:val="24"/>
        </w:rPr>
        <w:t xml:space="preserve"> </w:t>
      </w:r>
      <w:r w:rsidRPr="0050334E">
        <w:rPr>
          <w:rFonts w:ascii="Arial" w:hAnsi="Arial" w:cs="Arial"/>
          <w:color w:val="231F20"/>
          <w:sz w:val="24"/>
          <w:szCs w:val="24"/>
        </w:rPr>
        <w:t>proveer,</w:t>
      </w:r>
      <w:r w:rsidRPr="0050334E">
        <w:rPr>
          <w:rFonts w:ascii="Arial" w:hAnsi="Arial" w:cs="Arial"/>
          <w:color w:val="231F20"/>
          <w:spacing w:val="-7"/>
          <w:sz w:val="24"/>
          <w:szCs w:val="24"/>
        </w:rPr>
        <w:t xml:space="preserve"> </w:t>
      </w:r>
      <w:r w:rsidRPr="0050334E">
        <w:rPr>
          <w:rFonts w:ascii="Arial" w:hAnsi="Arial" w:cs="Arial"/>
          <w:color w:val="231F20"/>
          <w:sz w:val="24"/>
          <w:szCs w:val="24"/>
        </w:rPr>
        <w:t>estos</w:t>
      </w:r>
      <w:r w:rsidRPr="0050334E">
        <w:rPr>
          <w:rFonts w:ascii="Arial" w:hAnsi="Arial" w:cs="Arial"/>
          <w:color w:val="231F20"/>
          <w:spacing w:val="-3"/>
          <w:sz w:val="24"/>
          <w:szCs w:val="24"/>
        </w:rPr>
        <w:t xml:space="preserve"> </w:t>
      </w:r>
      <w:r w:rsidRPr="0050334E">
        <w:rPr>
          <w:rFonts w:ascii="Arial" w:hAnsi="Arial" w:cs="Arial"/>
          <w:color w:val="231F20"/>
          <w:sz w:val="24"/>
          <w:szCs w:val="24"/>
        </w:rPr>
        <w:t>corresponderán</w:t>
      </w:r>
      <w:r w:rsidRPr="0050334E">
        <w:rPr>
          <w:rFonts w:ascii="Arial" w:hAnsi="Arial" w:cs="Arial"/>
          <w:color w:val="231F20"/>
          <w:spacing w:val="-3"/>
          <w:sz w:val="24"/>
          <w:szCs w:val="24"/>
        </w:rPr>
        <w:t xml:space="preserve"> </w:t>
      </w:r>
      <w:r w:rsidRPr="0050334E">
        <w:rPr>
          <w:rFonts w:ascii="Arial" w:hAnsi="Arial" w:cs="Arial"/>
          <w:color w:val="231F20"/>
          <w:sz w:val="24"/>
          <w:szCs w:val="24"/>
        </w:rPr>
        <w:t>a</w:t>
      </w:r>
      <w:r w:rsidRPr="0050334E">
        <w:rPr>
          <w:rFonts w:ascii="Arial" w:hAnsi="Arial" w:cs="Arial"/>
          <w:color w:val="231F20"/>
          <w:spacing w:val="-7"/>
          <w:sz w:val="24"/>
          <w:szCs w:val="24"/>
        </w:rPr>
        <w:t xml:space="preserve"> </w:t>
      </w:r>
      <w:r w:rsidRPr="0050334E">
        <w:rPr>
          <w:rFonts w:ascii="Arial" w:hAnsi="Arial" w:cs="Arial"/>
          <w:color w:val="231F20"/>
          <w:sz w:val="24"/>
          <w:szCs w:val="24"/>
        </w:rPr>
        <w:t>los</w:t>
      </w:r>
      <w:r w:rsidRPr="0050334E">
        <w:rPr>
          <w:rFonts w:ascii="Arial" w:hAnsi="Arial" w:cs="Arial"/>
          <w:color w:val="231F20"/>
          <w:spacing w:val="-8"/>
          <w:sz w:val="24"/>
          <w:szCs w:val="24"/>
        </w:rPr>
        <w:t xml:space="preserve"> </w:t>
      </w:r>
      <w:r w:rsidRPr="0050334E">
        <w:rPr>
          <w:rFonts w:ascii="Arial" w:hAnsi="Arial" w:cs="Arial"/>
          <w:color w:val="231F20"/>
          <w:sz w:val="24"/>
          <w:szCs w:val="24"/>
        </w:rPr>
        <w:t>residuos</w:t>
      </w:r>
      <w:r w:rsidRPr="0050334E">
        <w:rPr>
          <w:rFonts w:ascii="Arial" w:hAnsi="Arial" w:cs="Arial"/>
          <w:color w:val="231F20"/>
          <w:spacing w:val="-3"/>
          <w:sz w:val="24"/>
          <w:szCs w:val="24"/>
        </w:rPr>
        <w:t xml:space="preserve"> </w:t>
      </w:r>
      <w:r w:rsidRPr="0050334E">
        <w:rPr>
          <w:rFonts w:ascii="Arial" w:hAnsi="Arial" w:cs="Arial"/>
          <w:color w:val="231F20"/>
          <w:sz w:val="24"/>
          <w:szCs w:val="24"/>
        </w:rPr>
        <w:t>en</w:t>
      </w:r>
      <w:r w:rsidRPr="0050334E">
        <w:rPr>
          <w:rFonts w:ascii="Arial" w:hAnsi="Arial" w:cs="Arial"/>
          <w:color w:val="231F20"/>
          <w:spacing w:val="-7"/>
          <w:sz w:val="24"/>
          <w:szCs w:val="24"/>
        </w:rPr>
        <w:t xml:space="preserve"> </w:t>
      </w:r>
      <w:r w:rsidRPr="0050334E">
        <w:rPr>
          <w:rFonts w:ascii="Arial" w:hAnsi="Arial" w:cs="Arial"/>
          <w:color w:val="231F20"/>
          <w:sz w:val="24"/>
          <w:szCs w:val="24"/>
        </w:rPr>
        <w:t xml:space="preserve">orden </w:t>
      </w:r>
      <w:r w:rsidRPr="0050334E">
        <w:rPr>
          <w:rFonts w:ascii="Arial" w:hAnsi="Arial" w:cs="Arial"/>
          <w:color w:val="231F20"/>
          <w:spacing w:val="-2"/>
          <w:sz w:val="24"/>
          <w:szCs w:val="24"/>
        </w:rPr>
        <w:t>descendentes.</w:t>
      </w:r>
    </w:p>
    <w:p w14:paraId="7C059615" w14:textId="77777777" w:rsidR="00A511AC" w:rsidRPr="0050334E" w:rsidRDefault="00A511AC" w:rsidP="00F1553C">
      <w:pPr>
        <w:pStyle w:val="Textoindependiente"/>
        <w:spacing w:before="158"/>
        <w:ind w:left="179"/>
        <w:jc w:val="both"/>
        <w:rPr>
          <w:rFonts w:ascii="Arial" w:hAnsi="Arial" w:cs="Arial"/>
          <w:sz w:val="24"/>
          <w:szCs w:val="24"/>
        </w:rPr>
      </w:pPr>
      <w:r w:rsidRPr="0050334E">
        <w:rPr>
          <w:rFonts w:ascii="Arial" w:hAnsi="Arial" w:cs="Arial"/>
          <w:color w:val="231F20"/>
          <w:sz w:val="24"/>
          <w:szCs w:val="24"/>
        </w:rPr>
        <w:t>En</w:t>
      </w:r>
      <w:r w:rsidRPr="0050334E">
        <w:rPr>
          <w:rFonts w:ascii="Arial" w:hAnsi="Arial" w:cs="Arial"/>
          <w:color w:val="231F20"/>
          <w:spacing w:val="-3"/>
          <w:sz w:val="24"/>
          <w:szCs w:val="24"/>
        </w:rPr>
        <w:t xml:space="preserve"> </w:t>
      </w:r>
      <w:r w:rsidRPr="0050334E">
        <w:rPr>
          <w:rFonts w:ascii="Arial" w:hAnsi="Arial" w:cs="Arial"/>
          <w:color w:val="231F20"/>
          <w:sz w:val="24"/>
          <w:szCs w:val="24"/>
        </w:rPr>
        <w:t>caso</w:t>
      </w:r>
      <w:r w:rsidRPr="0050334E">
        <w:rPr>
          <w:rFonts w:ascii="Arial" w:hAnsi="Arial" w:cs="Arial"/>
          <w:color w:val="231F20"/>
          <w:spacing w:val="-1"/>
          <w:sz w:val="24"/>
          <w:szCs w:val="24"/>
        </w:rPr>
        <w:t xml:space="preserve"> </w:t>
      </w:r>
      <w:r w:rsidRPr="0050334E">
        <w:rPr>
          <w:rFonts w:ascii="Arial" w:hAnsi="Arial" w:cs="Arial"/>
          <w:color w:val="231F20"/>
          <w:sz w:val="24"/>
          <w:szCs w:val="24"/>
        </w:rPr>
        <w:t>de</w:t>
      </w:r>
      <w:r w:rsidRPr="0050334E">
        <w:rPr>
          <w:rFonts w:ascii="Arial" w:hAnsi="Arial" w:cs="Arial"/>
          <w:color w:val="231F20"/>
          <w:spacing w:val="-1"/>
          <w:sz w:val="24"/>
          <w:szCs w:val="24"/>
        </w:rPr>
        <w:t xml:space="preserve"> </w:t>
      </w:r>
      <w:r w:rsidRPr="0050334E">
        <w:rPr>
          <w:rFonts w:ascii="Arial" w:hAnsi="Arial" w:cs="Arial"/>
          <w:color w:val="231F20"/>
          <w:sz w:val="24"/>
          <w:szCs w:val="24"/>
        </w:rPr>
        <w:t>empate en</w:t>
      </w:r>
      <w:r w:rsidRPr="0050334E">
        <w:rPr>
          <w:rFonts w:ascii="Arial" w:hAnsi="Arial" w:cs="Arial"/>
          <w:color w:val="231F20"/>
          <w:spacing w:val="-4"/>
          <w:sz w:val="24"/>
          <w:szCs w:val="24"/>
        </w:rPr>
        <w:t xml:space="preserve"> </w:t>
      </w:r>
      <w:r w:rsidRPr="0050334E">
        <w:rPr>
          <w:rFonts w:ascii="Arial" w:hAnsi="Arial" w:cs="Arial"/>
          <w:color w:val="231F20"/>
          <w:sz w:val="24"/>
          <w:szCs w:val="24"/>
        </w:rPr>
        <w:t>los</w:t>
      </w:r>
      <w:r w:rsidRPr="0050334E">
        <w:rPr>
          <w:rFonts w:ascii="Arial" w:hAnsi="Arial" w:cs="Arial"/>
          <w:color w:val="231F20"/>
          <w:spacing w:val="-1"/>
          <w:sz w:val="24"/>
          <w:szCs w:val="24"/>
        </w:rPr>
        <w:t xml:space="preserve"> </w:t>
      </w:r>
      <w:r w:rsidRPr="0050334E">
        <w:rPr>
          <w:rFonts w:ascii="Arial" w:hAnsi="Arial" w:cs="Arial"/>
          <w:color w:val="231F20"/>
          <w:sz w:val="24"/>
          <w:szCs w:val="24"/>
        </w:rPr>
        <w:t>residuos,</w:t>
      </w:r>
      <w:r w:rsidRPr="0050334E">
        <w:rPr>
          <w:rFonts w:ascii="Arial" w:hAnsi="Arial" w:cs="Arial"/>
          <w:color w:val="231F20"/>
          <w:spacing w:val="-5"/>
          <w:sz w:val="24"/>
          <w:szCs w:val="24"/>
        </w:rPr>
        <w:t xml:space="preserve"> </w:t>
      </w:r>
      <w:r w:rsidRPr="0050334E">
        <w:rPr>
          <w:rFonts w:ascii="Arial" w:hAnsi="Arial" w:cs="Arial"/>
          <w:color w:val="231F20"/>
          <w:sz w:val="24"/>
          <w:szCs w:val="24"/>
        </w:rPr>
        <w:t>decidirá</w:t>
      </w:r>
      <w:r w:rsidRPr="0050334E">
        <w:rPr>
          <w:rFonts w:ascii="Arial" w:hAnsi="Arial" w:cs="Arial"/>
          <w:color w:val="231F20"/>
          <w:spacing w:val="-5"/>
          <w:sz w:val="24"/>
          <w:szCs w:val="24"/>
        </w:rPr>
        <w:t xml:space="preserve"> </w:t>
      </w:r>
      <w:r w:rsidRPr="0050334E">
        <w:rPr>
          <w:rFonts w:ascii="Arial" w:hAnsi="Arial" w:cs="Arial"/>
          <w:color w:val="231F20"/>
          <w:sz w:val="24"/>
          <w:szCs w:val="24"/>
        </w:rPr>
        <w:t xml:space="preserve">la </w:t>
      </w:r>
      <w:r w:rsidRPr="0050334E">
        <w:rPr>
          <w:rFonts w:ascii="Arial" w:hAnsi="Arial" w:cs="Arial"/>
          <w:color w:val="231F20"/>
          <w:spacing w:val="-2"/>
          <w:sz w:val="24"/>
          <w:szCs w:val="24"/>
        </w:rPr>
        <w:t>suerte.</w:t>
      </w:r>
    </w:p>
    <w:p w14:paraId="4865744B" w14:textId="77777777" w:rsidR="00A511AC" w:rsidRPr="0050334E" w:rsidRDefault="00A511AC" w:rsidP="00F1553C">
      <w:pPr>
        <w:pStyle w:val="Textoindependiente"/>
        <w:spacing w:before="81" w:line="259" w:lineRule="auto"/>
        <w:ind w:left="179" w:right="1586"/>
        <w:jc w:val="both"/>
        <w:rPr>
          <w:rFonts w:ascii="Arial" w:hAnsi="Arial" w:cs="Arial"/>
          <w:sz w:val="24"/>
          <w:szCs w:val="24"/>
        </w:rPr>
      </w:pPr>
      <w:r w:rsidRPr="0050334E">
        <w:rPr>
          <w:rFonts w:ascii="Arial" w:hAnsi="Arial" w:cs="Arial"/>
          <w:color w:val="231F20"/>
          <w:sz w:val="24"/>
          <w:szCs w:val="24"/>
        </w:rPr>
        <w:t>Si el nombre de una persona se hallare repetido en una misma papeleta, sólo se computarán</w:t>
      </w:r>
      <w:r w:rsidRPr="0050334E">
        <w:rPr>
          <w:rFonts w:ascii="Arial" w:hAnsi="Arial" w:cs="Arial"/>
          <w:color w:val="231F20"/>
          <w:spacing w:val="-17"/>
          <w:sz w:val="24"/>
          <w:szCs w:val="24"/>
        </w:rPr>
        <w:t xml:space="preserve"> </w:t>
      </w:r>
      <w:r w:rsidRPr="0050334E">
        <w:rPr>
          <w:rFonts w:ascii="Arial" w:hAnsi="Arial" w:cs="Arial"/>
          <w:color w:val="231F20"/>
          <w:sz w:val="24"/>
          <w:szCs w:val="24"/>
        </w:rPr>
        <w:t>una</w:t>
      </w:r>
      <w:r w:rsidRPr="0050334E">
        <w:rPr>
          <w:rFonts w:ascii="Arial" w:hAnsi="Arial" w:cs="Arial"/>
          <w:color w:val="231F20"/>
          <w:spacing w:val="-17"/>
          <w:sz w:val="24"/>
          <w:szCs w:val="24"/>
        </w:rPr>
        <w:t xml:space="preserve"> </w:t>
      </w:r>
      <w:r w:rsidRPr="0050334E">
        <w:rPr>
          <w:rFonts w:ascii="Arial" w:hAnsi="Arial" w:cs="Arial"/>
          <w:color w:val="231F20"/>
          <w:sz w:val="24"/>
          <w:szCs w:val="24"/>
        </w:rPr>
        <w:t>vez</w:t>
      </w:r>
      <w:r w:rsidRPr="0050334E">
        <w:rPr>
          <w:rFonts w:ascii="Arial" w:hAnsi="Arial" w:cs="Arial"/>
          <w:color w:val="231F20"/>
          <w:spacing w:val="-16"/>
          <w:sz w:val="24"/>
          <w:szCs w:val="24"/>
        </w:rPr>
        <w:t xml:space="preserve"> </w:t>
      </w:r>
      <w:r w:rsidRPr="0050334E">
        <w:rPr>
          <w:rFonts w:ascii="Arial" w:hAnsi="Arial" w:cs="Arial"/>
          <w:color w:val="231F20"/>
          <w:sz w:val="24"/>
          <w:szCs w:val="24"/>
        </w:rPr>
        <w:t>los</w:t>
      </w:r>
      <w:r w:rsidRPr="0050334E">
        <w:rPr>
          <w:rFonts w:ascii="Arial" w:hAnsi="Arial" w:cs="Arial"/>
          <w:color w:val="231F20"/>
          <w:spacing w:val="-13"/>
          <w:sz w:val="24"/>
          <w:szCs w:val="24"/>
        </w:rPr>
        <w:t xml:space="preserve"> </w:t>
      </w:r>
      <w:r w:rsidRPr="0050334E">
        <w:rPr>
          <w:rFonts w:ascii="Arial" w:hAnsi="Arial" w:cs="Arial"/>
          <w:color w:val="231F20"/>
          <w:sz w:val="24"/>
          <w:szCs w:val="24"/>
        </w:rPr>
        <w:t>votos</w:t>
      </w:r>
      <w:r w:rsidRPr="0050334E">
        <w:rPr>
          <w:rFonts w:ascii="Arial" w:hAnsi="Arial" w:cs="Arial"/>
          <w:color w:val="231F20"/>
          <w:spacing w:val="-17"/>
          <w:sz w:val="24"/>
          <w:szCs w:val="24"/>
        </w:rPr>
        <w:t xml:space="preserve"> </w:t>
      </w:r>
      <w:r w:rsidRPr="0050334E">
        <w:rPr>
          <w:rFonts w:ascii="Arial" w:hAnsi="Arial" w:cs="Arial"/>
          <w:color w:val="231F20"/>
          <w:sz w:val="24"/>
          <w:szCs w:val="24"/>
        </w:rPr>
        <w:t>a</w:t>
      </w:r>
      <w:r w:rsidRPr="0050334E">
        <w:rPr>
          <w:rFonts w:ascii="Arial" w:hAnsi="Arial" w:cs="Arial"/>
          <w:color w:val="231F20"/>
          <w:spacing w:val="-11"/>
          <w:sz w:val="24"/>
          <w:szCs w:val="24"/>
        </w:rPr>
        <w:t xml:space="preserve"> </w:t>
      </w:r>
      <w:r w:rsidRPr="0050334E">
        <w:rPr>
          <w:rFonts w:ascii="Arial" w:hAnsi="Arial" w:cs="Arial"/>
          <w:color w:val="231F20"/>
          <w:sz w:val="24"/>
          <w:szCs w:val="24"/>
        </w:rPr>
        <w:t>su</w:t>
      </w:r>
      <w:r w:rsidRPr="0050334E">
        <w:rPr>
          <w:rFonts w:ascii="Arial" w:hAnsi="Arial" w:cs="Arial"/>
          <w:color w:val="231F20"/>
          <w:spacing w:val="-16"/>
          <w:sz w:val="24"/>
          <w:szCs w:val="24"/>
        </w:rPr>
        <w:t xml:space="preserve"> </w:t>
      </w:r>
      <w:r w:rsidRPr="0050334E">
        <w:rPr>
          <w:rFonts w:ascii="Arial" w:hAnsi="Arial" w:cs="Arial"/>
          <w:color w:val="231F20"/>
          <w:sz w:val="24"/>
          <w:szCs w:val="24"/>
        </w:rPr>
        <w:t>favor</w:t>
      </w:r>
      <w:r w:rsidRPr="0050334E">
        <w:rPr>
          <w:rFonts w:ascii="Arial" w:hAnsi="Arial" w:cs="Arial"/>
          <w:color w:val="231F20"/>
          <w:spacing w:val="-16"/>
          <w:sz w:val="24"/>
          <w:szCs w:val="24"/>
        </w:rPr>
        <w:t xml:space="preserve"> </w:t>
      </w:r>
      <w:r w:rsidRPr="0050334E">
        <w:rPr>
          <w:rFonts w:ascii="Arial" w:hAnsi="Arial" w:cs="Arial"/>
          <w:color w:val="231F20"/>
          <w:sz w:val="24"/>
          <w:szCs w:val="24"/>
        </w:rPr>
        <w:t>que</w:t>
      </w:r>
      <w:r w:rsidRPr="0050334E">
        <w:rPr>
          <w:rFonts w:ascii="Arial" w:hAnsi="Arial" w:cs="Arial"/>
          <w:color w:val="231F20"/>
          <w:spacing w:val="-17"/>
          <w:sz w:val="24"/>
          <w:szCs w:val="24"/>
        </w:rPr>
        <w:t xml:space="preserve"> </w:t>
      </w:r>
      <w:r w:rsidRPr="0050334E">
        <w:rPr>
          <w:rFonts w:ascii="Arial" w:hAnsi="Arial" w:cs="Arial"/>
          <w:color w:val="231F20"/>
          <w:sz w:val="24"/>
          <w:szCs w:val="24"/>
        </w:rPr>
        <w:t>le</w:t>
      </w:r>
      <w:r w:rsidRPr="0050334E">
        <w:rPr>
          <w:rFonts w:ascii="Arial" w:hAnsi="Arial" w:cs="Arial"/>
          <w:color w:val="231F20"/>
          <w:spacing w:val="-11"/>
          <w:sz w:val="24"/>
          <w:szCs w:val="24"/>
        </w:rPr>
        <w:t xml:space="preserve"> </w:t>
      </w:r>
      <w:r w:rsidRPr="0050334E">
        <w:rPr>
          <w:rFonts w:ascii="Arial" w:hAnsi="Arial" w:cs="Arial"/>
          <w:color w:val="231F20"/>
          <w:sz w:val="24"/>
          <w:szCs w:val="24"/>
        </w:rPr>
        <w:t>correspondan</w:t>
      </w:r>
      <w:r w:rsidRPr="0050334E">
        <w:rPr>
          <w:rFonts w:ascii="Arial" w:hAnsi="Arial" w:cs="Arial"/>
          <w:color w:val="231F20"/>
          <w:spacing w:val="-16"/>
          <w:sz w:val="24"/>
          <w:szCs w:val="24"/>
        </w:rPr>
        <w:t xml:space="preserve"> </w:t>
      </w:r>
      <w:r w:rsidRPr="0050334E">
        <w:rPr>
          <w:rFonts w:ascii="Arial" w:hAnsi="Arial" w:cs="Arial"/>
          <w:color w:val="231F20"/>
          <w:sz w:val="24"/>
          <w:szCs w:val="24"/>
        </w:rPr>
        <w:t>a</w:t>
      </w:r>
      <w:r w:rsidRPr="0050334E">
        <w:rPr>
          <w:rFonts w:ascii="Arial" w:hAnsi="Arial" w:cs="Arial"/>
          <w:color w:val="231F20"/>
          <w:spacing w:val="-17"/>
          <w:sz w:val="24"/>
          <w:szCs w:val="24"/>
        </w:rPr>
        <w:t xml:space="preserve"> </w:t>
      </w:r>
      <w:r w:rsidRPr="0050334E">
        <w:rPr>
          <w:rFonts w:ascii="Arial" w:hAnsi="Arial" w:cs="Arial"/>
          <w:color w:val="231F20"/>
          <w:sz w:val="24"/>
          <w:szCs w:val="24"/>
        </w:rPr>
        <w:t>dicha</w:t>
      </w:r>
      <w:r w:rsidRPr="0050334E">
        <w:rPr>
          <w:rFonts w:ascii="Arial" w:hAnsi="Arial" w:cs="Arial"/>
          <w:color w:val="231F20"/>
          <w:spacing w:val="-15"/>
          <w:sz w:val="24"/>
          <w:szCs w:val="24"/>
        </w:rPr>
        <w:t xml:space="preserve"> </w:t>
      </w:r>
      <w:r w:rsidRPr="0050334E">
        <w:rPr>
          <w:rFonts w:ascii="Arial" w:hAnsi="Arial" w:cs="Arial"/>
          <w:color w:val="231F20"/>
          <w:sz w:val="24"/>
          <w:szCs w:val="24"/>
        </w:rPr>
        <w:t>papeleta,</w:t>
      </w:r>
      <w:r w:rsidRPr="0050334E">
        <w:rPr>
          <w:rFonts w:ascii="Arial" w:hAnsi="Arial" w:cs="Arial"/>
          <w:color w:val="231F20"/>
          <w:spacing w:val="-17"/>
          <w:sz w:val="24"/>
          <w:szCs w:val="24"/>
        </w:rPr>
        <w:t xml:space="preserve"> </w:t>
      </w:r>
      <w:r w:rsidRPr="0050334E">
        <w:rPr>
          <w:rFonts w:ascii="Arial" w:hAnsi="Arial" w:cs="Arial"/>
          <w:color w:val="231F20"/>
          <w:sz w:val="24"/>
          <w:szCs w:val="24"/>
        </w:rPr>
        <w:t>pero si la repetición consistiere en figurar como principal y como suplente, si fuere el caso, se desestimará la inclusión como suplente.</w:t>
      </w:r>
    </w:p>
    <w:p w14:paraId="772B3D08" w14:textId="77777777" w:rsidR="00A511AC" w:rsidRPr="0050334E" w:rsidRDefault="00A511AC" w:rsidP="00F1553C">
      <w:pPr>
        <w:pStyle w:val="Textoindependiente"/>
        <w:spacing w:before="157" w:line="259" w:lineRule="auto"/>
        <w:ind w:left="179" w:right="1586"/>
        <w:jc w:val="both"/>
        <w:rPr>
          <w:rFonts w:ascii="Arial" w:hAnsi="Arial" w:cs="Arial"/>
          <w:sz w:val="24"/>
          <w:szCs w:val="24"/>
        </w:rPr>
      </w:pPr>
      <w:r w:rsidRPr="0050334E">
        <w:rPr>
          <w:rFonts w:ascii="Arial" w:hAnsi="Arial" w:cs="Arial"/>
          <w:color w:val="231F20"/>
          <w:sz w:val="24"/>
          <w:szCs w:val="24"/>
        </w:rPr>
        <w:t>Si</w:t>
      </w:r>
      <w:r w:rsidRPr="0050334E">
        <w:rPr>
          <w:rFonts w:ascii="Arial" w:hAnsi="Arial" w:cs="Arial"/>
          <w:color w:val="231F20"/>
          <w:spacing w:val="-14"/>
          <w:sz w:val="24"/>
          <w:szCs w:val="24"/>
        </w:rPr>
        <w:t xml:space="preserve"> </w:t>
      </w:r>
      <w:r w:rsidRPr="0050334E">
        <w:rPr>
          <w:rFonts w:ascii="Arial" w:hAnsi="Arial" w:cs="Arial"/>
          <w:color w:val="231F20"/>
          <w:sz w:val="24"/>
          <w:szCs w:val="24"/>
        </w:rPr>
        <w:t>alguna</w:t>
      </w:r>
      <w:r w:rsidRPr="0050334E">
        <w:rPr>
          <w:rFonts w:ascii="Arial" w:hAnsi="Arial" w:cs="Arial"/>
          <w:color w:val="231F20"/>
          <w:spacing w:val="-13"/>
          <w:sz w:val="24"/>
          <w:szCs w:val="24"/>
        </w:rPr>
        <w:t xml:space="preserve"> </w:t>
      </w:r>
      <w:r w:rsidRPr="0050334E">
        <w:rPr>
          <w:rFonts w:ascii="Arial" w:hAnsi="Arial" w:cs="Arial"/>
          <w:color w:val="231F20"/>
          <w:sz w:val="24"/>
          <w:szCs w:val="24"/>
        </w:rPr>
        <w:t>papeleta</w:t>
      </w:r>
      <w:r w:rsidRPr="0050334E">
        <w:rPr>
          <w:rFonts w:ascii="Arial" w:hAnsi="Arial" w:cs="Arial"/>
          <w:color w:val="231F20"/>
          <w:spacing w:val="-17"/>
          <w:sz w:val="24"/>
          <w:szCs w:val="24"/>
        </w:rPr>
        <w:t xml:space="preserve"> </w:t>
      </w:r>
      <w:r w:rsidRPr="0050334E">
        <w:rPr>
          <w:rFonts w:ascii="Arial" w:hAnsi="Arial" w:cs="Arial"/>
          <w:color w:val="231F20"/>
          <w:sz w:val="24"/>
          <w:szCs w:val="24"/>
        </w:rPr>
        <w:t>contuviere</w:t>
      </w:r>
      <w:r w:rsidRPr="0050334E">
        <w:rPr>
          <w:rFonts w:ascii="Arial" w:hAnsi="Arial" w:cs="Arial"/>
          <w:color w:val="231F20"/>
          <w:spacing w:val="-14"/>
          <w:sz w:val="24"/>
          <w:szCs w:val="24"/>
        </w:rPr>
        <w:t xml:space="preserve"> </w:t>
      </w:r>
      <w:r w:rsidRPr="0050334E">
        <w:rPr>
          <w:rFonts w:ascii="Arial" w:hAnsi="Arial" w:cs="Arial"/>
          <w:color w:val="231F20"/>
          <w:sz w:val="24"/>
          <w:szCs w:val="24"/>
        </w:rPr>
        <w:t>un</w:t>
      </w:r>
      <w:r w:rsidRPr="0050334E">
        <w:rPr>
          <w:rFonts w:ascii="Arial" w:hAnsi="Arial" w:cs="Arial"/>
          <w:color w:val="231F20"/>
          <w:spacing w:val="-14"/>
          <w:sz w:val="24"/>
          <w:szCs w:val="24"/>
        </w:rPr>
        <w:t xml:space="preserve"> </w:t>
      </w:r>
      <w:r w:rsidRPr="0050334E">
        <w:rPr>
          <w:rFonts w:ascii="Arial" w:hAnsi="Arial" w:cs="Arial"/>
          <w:color w:val="231F20"/>
          <w:sz w:val="24"/>
          <w:szCs w:val="24"/>
        </w:rPr>
        <w:t>número</w:t>
      </w:r>
      <w:r w:rsidRPr="0050334E">
        <w:rPr>
          <w:rFonts w:ascii="Arial" w:hAnsi="Arial" w:cs="Arial"/>
          <w:color w:val="231F20"/>
          <w:spacing w:val="-14"/>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nombres</w:t>
      </w:r>
      <w:r w:rsidRPr="0050334E">
        <w:rPr>
          <w:rFonts w:ascii="Arial" w:hAnsi="Arial" w:cs="Arial"/>
          <w:color w:val="231F20"/>
          <w:spacing w:val="-10"/>
          <w:sz w:val="24"/>
          <w:szCs w:val="24"/>
        </w:rPr>
        <w:t xml:space="preserve"> </w:t>
      </w:r>
      <w:r w:rsidRPr="0050334E">
        <w:rPr>
          <w:rFonts w:ascii="Arial" w:hAnsi="Arial" w:cs="Arial"/>
          <w:color w:val="231F20"/>
          <w:sz w:val="24"/>
          <w:szCs w:val="24"/>
        </w:rPr>
        <w:t>mayor</w:t>
      </w:r>
      <w:r w:rsidRPr="0050334E">
        <w:rPr>
          <w:rFonts w:ascii="Arial" w:hAnsi="Arial" w:cs="Arial"/>
          <w:color w:val="231F20"/>
          <w:spacing w:val="-13"/>
          <w:sz w:val="24"/>
          <w:szCs w:val="24"/>
        </w:rPr>
        <w:t xml:space="preserve"> </w:t>
      </w:r>
      <w:r w:rsidRPr="0050334E">
        <w:rPr>
          <w:rFonts w:ascii="Arial" w:hAnsi="Arial" w:cs="Arial"/>
          <w:color w:val="231F20"/>
          <w:sz w:val="24"/>
          <w:szCs w:val="24"/>
        </w:rPr>
        <w:t>del</w:t>
      </w:r>
      <w:r w:rsidRPr="0050334E">
        <w:rPr>
          <w:rFonts w:ascii="Arial" w:hAnsi="Arial" w:cs="Arial"/>
          <w:color w:val="231F20"/>
          <w:spacing w:val="-15"/>
          <w:sz w:val="24"/>
          <w:szCs w:val="24"/>
        </w:rPr>
        <w:t xml:space="preserve"> </w:t>
      </w:r>
      <w:r w:rsidRPr="0050334E">
        <w:rPr>
          <w:rFonts w:ascii="Arial" w:hAnsi="Arial" w:cs="Arial"/>
          <w:color w:val="231F20"/>
          <w:sz w:val="24"/>
          <w:szCs w:val="24"/>
        </w:rPr>
        <w:t>que</w:t>
      </w:r>
      <w:r w:rsidRPr="0050334E">
        <w:rPr>
          <w:rFonts w:ascii="Arial" w:hAnsi="Arial" w:cs="Arial"/>
          <w:color w:val="231F20"/>
          <w:spacing w:val="-17"/>
          <w:sz w:val="24"/>
          <w:szCs w:val="24"/>
        </w:rPr>
        <w:t xml:space="preserve"> </w:t>
      </w:r>
      <w:r w:rsidRPr="0050334E">
        <w:rPr>
          <w:rFonts w:ascii="Arial" w:hAnsi="Arial" w:cs="Arial"/>
          <w:color w:val="231F20"/>
          <w:sz w:val="24"/>
          <w:szCs w:val="24"/>
        </w:rPr>
        <w:t>deba</w:t>
      </w:r>
      <w:r w:rsidRPr="0050334E">
        <w:rPr>
          <w:rFonts w:ascii="Arial" w:hAnsi="Arial" w:cs="Arial"/>
          <w:color w:val="231F20"/>
          <w:spacing w:val="-17"/>
          <w:sz w:val="24"/>
          <w:szCs w:val="24"/>
        </w:rPr>
        <w:t xml:space="preserve"> </w:t>
      </w:r>
      <w:r w:rsidRPr="0050334E">
        <w:rPr>
          <w:rFonts w:ascii="Arial" w:hAnsi="Arial" w:cs="Arial"/>
          <w:color w:val="231F20"/>
          <w:sz w:val="24"/>
          <w:szCs w:val="24"/>
        </w:rPr>
        <w:t>contener, se escrutaran los primeros en la colocación y hasta en número que sea del caso.</w:t>
      </w:r>
    </w:p>
    <w:p w14:paraId="50D1494D" w14:textId="77777777" w:rsidR="00A511AC" w:rsidRPr="0050334E" w:rsidRDefault="00A511AC" w:rsidP="00F1553C">
      <w:pPr>
        <w:pStyle w:val="Textoindependiente"/>
        <w:spacing w:before="163"/>
        <w:ind w:left="179"/>
        <w:jc w:val="both"/>
        <w:rPr>
          <w:rFonts w:ascii="Arial" w:hAnsi="Arial" w:cs="Arial"/>
          <w:sz w:val="24"/>
          <w:szCs w:val="24"/>
        </w:rPr>
      </w:pPr>
      <w:r w:rsidRPr="0050334E">
        <w:rPr>
          <w:rFonts w:ascii="Arial" w:hAnsi="Arial" w:cs="Arial"/>
          <w:color w:val="231F20"/>
          <w:sz w:val="24"/>
          <w:szCs w:val="24"/>
        </w:rPr>
        <w:t>Los</w:t>
      </w:r>
      <w:r w:rsidRPr="0050334E">
        <w:rPr>
          <w:rFonts w:ascii="Arial" w:hAnsi="Arial" w:cs="Arial"/>
          <w:color w:val="231F20"/>
          <w:spacing w:val="-6"/>
          <w:sz w:val="24"/>
          <w:szCs w:val="24"/>
        </w:rPr>
        <w:t xml:space="preserve"> </w:t>
      </w:r>
      <w:r w:rsidRPr="0050334E">
        <w:rPr>
          <w:rFonts w:ascii="Arial" w:hAnsi="Arial" w:cs="Arial"/>
          <w:color w:val="231F20"/>
          <w:sz w:val="24"/>
          <w:szCs w:val="24"/>
        </w:rPr>
        <w:t>suplentes</w:t>
      </w:r>
      <w:r w:rsidRPr="0050334E">
        <w:rPr>
          <w:rFonts w:ascii="Arial" w:hAnsi="Arial" w:cs="Arial"/>
          <w:color w:val="231F20"/>
          <w:spacing w:val="-3"/>
          <w:sz w:val="24"/>
          <w:szCs w:val="24"/>
        </w:rPr>
        <w:t xml:space="preserve"> </w:t>
      </w:r>
      <w:r w:rsidRPr="0050334E">
        <w:rPr>
          <w:rFonts w:ascii="Arial" w:hAnsi="Arial" w:cs="Arial"/>
          <w:color w:val="231F20"/>
          <w:sz w:val="24"/>
          <w:szCs w:val="24"/>
        </w:rPr>
        <w:t>que</w:t>
      </w:r>
      <w:r w:rsidRPr="0050334E">
        <w:rPr>
          <w:rFonts w:ascii="Arial" w:hAnsi="Arial" w:cs="Arial"/>
          <w:color w:val="231F20"/>
          <w:spacing w:val="-3"/>
          <w:sz w:val="24"/>
          <w:szCs w:val="24"/>
        </w:rPr>
        <w:t xml:space="preserve"> </w:t>
      </w:r>
      <w:r w:rsidRPr="0050334E">
        <w:rPr>
          <w:rFonts w:ascii="Arial" w:hAnsi="Arial" w:cs="Arial"/>
          <w:color w:val="231F20"/>
          <w:sz w:val="24"/>
          <w:szCs w:val="24"/>
        </w:rPr>
        <w:t>se</w:t>
      </w:r>
      <w:r w:rsidRPr="0050334E">
        <w:rPr>
          <w:rFonts w:ascii="Arial" w:hAnsi="Arial" w:cs="Arial"/>
          <w:color w:val="231F20"/>
          <w:spacing w:val="-3"/>
          <w:sz w:val="24"/>
          <w:szCs w:val="24"/>
        </w:rPr>
        <w:t xml:space="preserve"> </w:t>
      </w:r>
      <w:r w:rsidRPr="0050334E">
        <w:rPr>
          <w:rFonts w:ascii="Arial" w:hAnsi="Arial" w:cs="Arial"/>
          <w:color w:val="231F20"/>
          <w:sz w:val="24"/>
          <w:szCs w:val="24"/>
        </w:rPr>
        <w:t>elijan,</w:t>
      </w:r>
      <w:r w:rsidRPr="0050334E">
        <w:rPr>
          <w:rFonts w:ascii="Arial" w:hAnsi="Arial" w:cs="Arial"/>
          <w:color w:val="231F20"/>
          <w:spacing w:val="-3"/>
          <w:sz w:val="24"/>
          <w:szCs w:val="24"/>
        </w:rPr>
        <w:t xml:space="preserve"> </w:t>
      </w:r>
      <w:r w:rsidRPr="0050334E">
        <w:rPr>
          <w:rFonts w:ascii="Arial" w:hAnsi="Arial" w:cs="Arial"/>
          <w:color w:val="231F20"/>
          <w:sz w:val="24"/>
          <w:szCs w:val="24"/>
        </w:rPr>
        <w:t>si fuere</w:t>
      </w:r>
      <w:r w:rsidRPr="0050334E">
        <w:rPr>
          <w:rFonts w:ascii="Arial" w:hAnsi="Arial" w:cs="Arial"/>
          <w:color w:val="231F20"/>
          <w:spacing w:val="-3"/>
          <w:sz w:val="24"/>
          <w:szCs w:val="24"/>
        </w:rPr>
        <w:t xml:space="preserve"> </w:t>
      </w:r>
      <w:r w:rsidRPr="0050334E">
        <w:rPr>
          <w:rFonts w:ascii="Arial" w:hAnsi="Arial" w:cs="Arial"/>
          <w:color w:val="231F20"/>
          <w:sz w:val="24"/>
          <w:szCs w:val="24"/>
        </w:rPr>
        <w:t>el</w:t>
      </w:r>
      <w:r w:rsidRPr="0050334E">
        <w:rPr>
          <w:rFonts w:ascii="Arial" w:hAnsi="Arial" w:cs="Arial"/>
          <w:color w:val="231F20"/>
          <w:spacing w:val="1"/>
          <w:sz w:val="24"/>
          <w:szCs w:val="24"/>
        </w:rPr>
        <w:t xml:space="preserve"> </w:t>
      </w:r>
      <w:r w:rsidRPr="0050334E">
        <w:rPr>
          <w:rFonts w:ascii="Arial" w:hAnsi="Arial" w:cs="Arial"/>
          <w:color w:val="231F20"/>
          <w:sz w:val="24"/>
          <w:szCs w:val="24"/>
        </w:rPr>
        <w:t>caso,</w:t>
      </w:r>
      <w:r w:rsidRPr="0050334E">
        <w:rPr>
          <w:rFonts w:ascii="Arial" w:hAnsi="Arial" w:cs="Arial"/>
          <w:color w:val="231F20"/>
          <w:spacing w:val="-3"/>
          <w:sz w:val="24"/>
          <w:szCs w:val="24"/>
        </w:rPr>
        <w:t xml:space="preserve"> </w:t>
      </w:r>
      <w:r w:rsidRPr="0050334E">
        <w:rPr>
          <w:rFonts w:ascii="Arial" w:hAnsi="Arial" w:cs="Arial"/>
          <w:color w:val="231F20"/>
          <w:sz w:val="24"/>
          <w:szCs w:val="24"/>
        </w:rPr>
        <w:t>serán</w:t>
      </w:r>
      <w:r w:rsidRPr="0050334E">
        <w:rPr>
          <w:rFonts w:ascii="Arial" w:hAnsi="Arial" w:cs="Arial"/>
          <w:color w:val="231F20"/>
          <w:spacing w:val="-3"/>
          <w:sz w:val="24"/>
          <w:szCs w:val="24"/>
        </w:rPr>
        <w:t xml:space="preserve"> </w:t>
      </w:r>
      <w:r w:rsidRPr="0050334E">
        <w:rPr>
          <w:rFonts w:ascii="Arial" w:hAnsi="Arial" w:cs="Arial"/>
          <w:color w:val="231F20"/>
          <w:spacing w:val="-2"/>
          <w:sz w:val="24"/>
          <w:szCs w:val="24"/>
        </w:rPr>
        <w:t>personales.</w:t>
      </w:r>
    </w:p>
    <w:p w14:paraId="07F5F04F" w14:textId="77777777" w:rsidR="00A511AC" w:rsidRPr="0050334E" w:rsidRDefault="00A511AC" w:rsidP="00F1553C">
      <w:pPr>
        <w:pStyle w:val="Textoindependiente"/>
        <w:spacing w:before="180" w:line="259" w:lineRule="auto"/>
        <w:ind w:left="179" w:right="1594"/>
        <w:jc w:val="both"/>
        <w:rPr>
          <w:rFonts w:ascii="Arial" w:hAnsi="Arial" w:cs="Arial"/>
          <w:sz w:val="24"/>
          <w:szCs w:val="24"/>
        </w:rPr>
      </w:pPr>
      <w:r w:rsidRPr="0050334E">
        <w:rPr>
          <w:rFonts w:ascii="Arial" w:hAnsi="Arial" w:cs="Arial"/>
          <w:color w:val="231F20"/>
          <w:sz w:val="24"/>
          <w:szCs w:val="24"/>
        </w:rPr>
        <w:t>Será necesaria la inscripción de las listas respectivas en la Secretaría, antes de cada elección.</w:t>
      </w:r>
    </w:p>
    <w:p w14:paraId="0110B84E" w14:textId="77777777" w:rsidR="00A511AC" w:rsidRPr="0050334E" w:rsidRDefault="00A511AC" w:rsidP="00F1553C">
      <w:pPr>
        <w:pStyle w:val="Textoindependiente"/>
        <w:spacing w:before="163"/>
        <w:ind w:left="179"/>
        <w:jc w:val="both"/>
        <w:rPr>
          <w:rFonts w:ascii="Arial" w:hAnsi="Arial" w:cs="Arial"/>
          <w:sz w:val="24"/>
          <w:szCs w:val="24"/>
        </w:rPr>
      </w:pPr>
      <w:r w:rsidRPr="0050334E">
        <w:rPr>
          <w:rFonts w:ascii="Arial" w:hAnsi="Arial" w:cs="Arial"/>
          <w:color w:val="231F20"/>
          <w:sz w:val="24"/>
          <w:szCs w:val="24"/>
        </w:rPr>
        <w:t>Después</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3"/>
          <w:sz w:val="24"/>
          <w:szCs w:val="24"/>
        </w:rPr>
        <w:t xml:space="preserve"> </w:t>
      </w:r>
      <w:r w:rsidRPr="0050334E">
        <w:rPr>
          <w:rFonts w:ascii="Arial" w:hAnsi="Arial" w:cs="Arial"/>
          <w:color w:val="231F20"/>
          <w:sz w:val="24"/>
          <w:szCs w:val="24"/>
        </w:rPr>
        <w:t>cerrarse</w:t>
      </w:r>
      <w:r w:rsidRPr="0050334E">
        <w:rPr>
          <w:rFonts w:ascii="Arial" w:hAnsi="Arial" w:cs="Arial"/>
          <w:color w:val="231F20"/>
          <w:spacing w:val="-8"/>
          <w:sz w:val="24"/>
          <w:szCs w:val="24"/>
        </w:rPr>
        <w:t xml:space="preserve"> </w:t>
      </w:r>
      <w:r w:rsidRPr="0050334E">
        <w:rPr>
          <w:rFonts w:ascii="Arial" w:hAnsi="Arial" w:cs="Arial"/>
          <w:color w:val="231F20"/>
          <w:sz w:val="24"/>
          <w:szCs w:val="24"/>
        </w:rPr>
        <w:t>la</w:t>
      </w:r>
      <w:r w:rsidRPr="0050334E">
        <w:rPr>
          <w:rFonts w:ascii="Arial" w:hAnsi="Arial" w:cs="Arial"/>
          <w:color w:val="231F20"/>
          <w:spacing w:val="-3"/>
          <w:sz w:val="24"/>
          <w:szCs w:val="24"/>
        </w:rPr>
        <w:t xml:space="preserve"> </w:t>
      </w:r>
      <w:r w:rsidRPr="0050334E">
        <w:rPr>
          <w:rFonts w:ascii="Arial" w:hAnsi="Arial" w:cs="Arial"/>
          <w:color w:val="231F20"/>
          <w:sz w:val="24"/>
          <w:szCs w:val="24"/>
        </w:rPr>
        <w:t>votación,</w:t>
      </w:r>
      <w:r w:rsidRPr="0050334E">
        <w:rPr>
          <w:rFonts w:ascii="Arial" w:hAnsi="Arial" w:cs="Arial"/>
          <w:color w:val="231F20"/>
          <w:spacing w:val="-4"/>
          <w:sz w:val="24"/>
          <w:szCs w:val="24"/>
        </w:rPr>
        <w:t xml:space="preserve"> </w:t>
      </w:r>
      <w:r w:rsidRPr="0050334E">
        <w:rPr>
          <w:rFonts w:ascii="Arial" w:hAnsi="Arial" w:cs="Arial"/>
          <w:color w:val="231F20"/>
          <w:sz w:val="24"/>
          <w:szCs w:val="24"/>
        </w:rPr>
        <w:t>no</w:t>
      </w:r>
      <w:r w:rsidRPr="0050334E">
        <w:rPr>
          <w:rFonts w:ascii="Arial" w:hAnsi="Arial" w:cs="Arial"/>
          <w:color w:val="231F20"/>
          <w:spacing w:val="-3"/>
          <w:sz w:val="24"/>
          <w:szCs w:val="24"/>
        </w:rPr>
        <w:t xml:space="preserve"> </w:t>
      </w:r>
      <w:r w:rsidRPr="0050334E">
        <w:rPr>
          <w:rFonts w:ascii="Arial" w:hAnsi="Arial" w:cs="Arial"/>
          <w:color w:val="231F20"/>
          <w:sz w:val="24"/>
          <w:szCs w:val="24"/>
        </w:rPr>
        <w:t>se</w:t>
      </w:r>
      <w:r w:rsidRPr="0050334E">
        <w:rPr>
          <w:rFonts w:ascii="Arial" w:hAnsi="Arial" w:cs="Arial"/>
          <w:color w:val="231F20"/>
          <w:spacing w:val="-3"/>
          <w:sz w:val="24"/>
          <w:szCs w:val="24"/>
        </w:rPr>
        <w:t xml:space="preserve"> </w:t>
      </w:r>
      <w:r w:rsidRPr="0050334E">
        <w:rPr>
          <w:rFonts w:ascii="Arial" w:hAnsi="Arial" w:cs="Arial"/>
          <w:color w:val="231F20"/>
          <w:sz w:val="24"/>
          <w:szCs w:val="24"/>
        </w:rPr>
        <w:t>recibirán</w:t>
      </w:r>
      <w:r w:rsidRPr="0050334E">
        <w:rPr>
          <w:rFonts w:ascii="Arial" w:hAnsi="Arial" w:cs="Arial"/>
          <w:color w:val="231F20"/>
          <w:spacing w:val="-3"/>
          <w:sz w:val="24"/>
          <w:szCs w:val="24"/>
        </w:rPr>
        <w:t xml:space="preserve"> </w:t>
      </w:r>
      <w:r w:rsidRPr="0050334E">
        <w:rPr>
          <w:rFonts w:ascii="Arial" w:hAnsi="Arial" w:cs="Arial"/>
          <w:color w:val="231F20"/>
          <w:sz w:val="24"/>
          <w:szCs w:val="24"/>
        </w:rPr>
        <w:t>más</w:t>
      </w:r>
      <w:r w:rsidRPr="0050334E">
        <w:rPr>
          <w:rFonts w:ascii="Arial" w:hAnsi="Arial" w:cs="Arial"/>
          <w:color w:val="231F20"/>
          <w:spacing w:val="-3"/>
          <w:sz w:val="24"/>
          <w:szCs w:val="24"/>
        </w:rPr>
        <w:t xml:space="preserve"> </w:t>
      </w:r>
      <w:r w:rsidRPr="0050334E">
        <w:rPr>
          <w:rFonts w:ascii="Arial" w:hAnsi="Arial" w:cs="Arial"/>
          <w:color w:val="231F20"/>
          <w:spacing w:val="-2"/>
          <w:sz w:val="24"/>
          <w:szCs w:val="24"/>
        </w:rPr>
        <w:t>votos.</w:t>
      </w:r>
    </w:p>
    <w:p w14:paraId="797B4540" w14:textId="77777777" w:rsidR="00A511AC" w:rsidRPr="0050334E" w:rsidRDefault="00A511AC" w:rsidP="00F1553C">
      <w:pPr>
        <w:pStyle w:val="Textoindependiente"/>
        <w:spacing w:before="180" w:line="259" w:lineRule="auto"/>
        <w:ind w:left="179" w:right="1587"/>
        <w:jc w:val="both"/>
        <w:rPr>
          <w:rFonts w:ascii="Arial" w:hAnsi="Arial" w:cs="Arial"/>
          <w:sz w:val="24"/>
          <w:szCs w:val="24"/>
        </w:rPr>
      </w:pPr>
      <w:r w:rsidRPr="0050334E">
        <w:rPr>
          <w:rFonts w:ascii="Arial" w:hAnsi="Arial" w:cs="Arial"/>
          <w:color w:val="231F20"/>
          <w:sz w:val="24"/>
          <w:szCs w:val="24"/>
        </w:rPr>
        <w:t xml:space="preserve">No se podrá votar con las acciones de las que la Sociedad sea dueña a cualquier </w:t>
      </w:r>
      <w:r w:rsidRPr="0050334E">
        <w:rPr>
          <w:rFonts w:ascii="Arial" w:hAnsi="Arial" w:cs="Arial"/>
          <w:color w:val="231F20"/>
          <w:spacing w:val="-2"/>
          <w:sz w:val="24"/>
          <w:szCs w:val="24"/>
        </w:rPr>
        <w:t>título.</w:t>
      </w:r>
    </w:p>
    <w:p w14:paraId="091C9BF2" w14:textId="77777777" w:rsidR="00A511AC" w:rsidRPr="0050334E" w:rsidRDefault="00A511AC" w:rsidP="00F1553C">
      <w:pPr>
        <w:pStyle w:val="Textoindependiente"/>
        <w:spacing w:before="158" w:line="400" w:lineRule="auto"/>
        <w:ind w:left="179" w:right="2161"/>
        <w:jc w:val="both"/>
        <w:rPr>
          <w:rFonts w:ascii="Arial" w:hAnsi="Arial" w:cs="Arial"/>
          <w:sz w:val="24"/>
          <w:szCs w:val="24"/>
        </w:rPr>
      </w:pPr>
      <w:r w:rsidRPr="0050334E">
        <w:rPr>
          <w:rFonts w:ascii="Arial" w:hAnsi="Arial" w:cs="Arial"/>
          <w:color w:val="231F20"/>
          <w:sz w:val="24"/>
          <w:szCs w:val="24"/>
        </w:rPr>
        <w:t>No</w:t>
      </w:r>
      <w:r w:rsidRPr="0050334E">
        <w:rPr>
          <w:rFonts w:ascii="Arial" w:hAnsi="Arial" w:cs="Arial"/>
          <w:color w:val="231F20"/>
          <w:spacing w:val="-2"/>
          <w:sz w:val="24"/>
          <w:szCs w:val="24"/>
        </w:rPr>
        <w:t xml:space="preserve"> </w:t>
      </w:r>
      <w:r w:rsidRPr="0050334E">
        <w:rPr>
          <w:rFonts w:ascii="Arial" w:hAnsi="Arial" w:cs="Arial"/>
          <w:color w:val="231F20"/>
          <w:sz w:val="24"/>
          <w:szCs w:val="24"/>
        </w:rPr>
        <w:t>son</w:t>
      </w:r>
      <w:r w:rsidRPr="0050334E">
        <w:rPr>
          <w:rFonts w:ascii="Arial" w:hAnsi="Arial" w:cs="Arial"/>
          <w:color w:val="231F20"/>
          <w:spacing w:val="-2"/>
          <w:sz w:val="24"/>
          <w:szCs w:val="24"/>
        </w:rPr>
        <w:t xml:space="preserve"> </w:t>
      </w:r>
      <w:r w:rsidRPr="0050334E">
        <w:rPr>
          <w:rFonts w:ascii="Arial" w:hAnsi="Arial" w:cs="Arial"/>
          <w:color w:val="231F20"/>
          <w:sz w:val="24"/>
          <w:szCs w:val="24"/>
        </w:rPr>
        <w:t>válidos</w:t>
      </w:r>
      <w:r w:rsidRPr="0050334E">
        <w:rPr>
          <w:rFonts w:ascii="Arial" w:hAnsi="Arial" w:cs="Arial"/>
          <w:color w:val="231F20"/>
          <w:spacing w:val="-7"/>
          <w:sz w:val="24"/>
          <w:szCs w:val="24"/>
        </w:rPr>
        <w:t xml:space="preserve"> </w:t>
      </w:r>
      <w:r w:rsidRPr="0050334E">
        <w:rPr>
          <w:rFonts w:ascii="Arial" w:hAnsi="Arial" w:cs="Arial"/>
          <w:color w:val="231F20"/>
          <w:sz w:val="24"/>
          <w:szCs w:val="24"/>
        </w:rPr>
        <w:t>los</w:t>
      </w:r>
      <w:r w:rsidRPr="0050334E">
        <w:rPr>
          <w:rFonts w:ascii="Arial" w:hAnsi="Arial" w:cs="Arial"/>
          <w:color w:val="231F20"/>
          <w:spacing w:val="-2"/>
          <w:sz w:val="24"/>
          <w:szCs w:val="24"/>
        </w:rPr>
        <w:t xml:space="preserve"> </w:t>
      </w:r>
      <w:r w:rsidRPr="0050334E">
        <w:rPr>
          <w:rFonts w:ascii="Arial" w:hAnsi="Arial" w:cs="Arial"/>
          <w:color w:val="231F20"/>
          <w:sz w:val="24"/>
          <w:szCs w:val="24"/>
        </w:rPr>
        <w:t>votos</w:t>
      </w:r>
      <w:r w:rsidRPr="0050334E">
        <w:rPr>
          <w:rFonts w:ascii="Arial" w:hAnsi="Arial" w:cs="Arial"/>
          <w:color w:val="231F20"/>
          <w:spacing w:val="-2"/>
          <w:sz w:val="24"/>
          <w:szCs w:val="24"/>
        </w:rPr>
        <w:t xml:space="preserve"> </w:t>
      </w:r>
      <w:r w:rsidRPr="0050334E">
        <w:rPr>
          <w:rFonts w:ascii="Arial" w:hAnsi="Arial" w:cs="Arial"/>
          <w:color w:val="231F20"/>
          <w:sz w:val="24"/>
          <w:szCs w:val="24"/>
        </w:rPr>
        <w:t>emitidos</w:t>
      </w:r>
      <w:r w:rsidRPr="0050334E">
        <w:rPr>
          <w:rFonts w:ascii="Arial" w:hAnsi="Arial" w:cs="Arial"/>
          <w:color w:val="231F20"/>
          <w:spacing w:val="-2"/>
          <w:sz w:val="24"/>
          <w:szCs w:val="24"/>
        </w:rPr>
        <w:t xml:space="preserve"> </w:t>
      </w:r>
      <w:r w:rsidRPr="0050334E">
        <w:rPr>
          <w:rFonts w:ascii="Arial" w:hAnsi="Arial" w:cs="Arial"/>
          <w:color w:val="231F20"/>
          <w:sz w:val="24"/>
          <w:szCs w:val="24"/>
        </w:rPr>
        <w:t>por</w:t>
      </w:r>
      <w:r w:rsidRPr="0050334E">
        <w:rPr>
          <w:rFonts w:ascii="Arial" w:hAnsi="Arial" w:cs="Arial"/>
          <w:color w:val="231F20"/>
          <w:spacing w:val="-5"/>
          <w:sz w:val="24"/>
          <w:szCs w:val="24"/>
        </w:rPr>
        <w:t xml:space="preserve"> </w:t>
      </w:r>
      <w:r w:rsidRPr="0050334E">
        <w:rPr>
          <w:rFonts w:ascii="Arial" w:hAnsi="Arial" w:cs="Arial"/>
          <w:color w:val="231F20"/>
          <w:sz w:val="24"/>
          <w:szCs w:val="24"/>
        </w:rPr>
        <w:t>listas</w:t>
      </w:r>
      <w:r w:rsidRPr="0050334E">
        <w:rPr>
          <w:rFonts w:ascii="Arial" w:hAnsi="Arial" w:cs="Arial"/>
          <w:color w:val="231F20"/>
          <w:spacing w:val="-2"/>
          <w:sz w:val="24"/>
          <w:szCs w:val="24"/>
        </w:rPr>
        <w:t xml:space="preserve"> </w:t>
      </w:r>
      <w:r w:rsidRPr="0050334E">
        <w:rPr>
          <w:rFonts w:ascii="Arial" w:hAnsi="Arial" w:cs="Arial"/>
          <w:color w:val="231F20"/>
          <w:sz w:val="24"/>
          <w:szCs w:val="24"/>
        </w:rPr>
        <w:t>no</w:t>
      </w:r>
      <w:r w:rsidRPr="0050334E">
        <w:rPr>
          <w:rFonts w:ascii="Arial" w:hAnsi="Arial" w:cs="Arial"/>
          <w:color w:val="231F20"/>
          <w:spacing w:val="-6"/>
          <w:sz w:val="24"/>
          <w:szCs w:val="24"/>
        </w:rPr>
        <w:t xml:space="preserve"> </w:t>
      </w:r>
      <w:r w:rsidRPr="0050334E">
        <w:rPr>
          <w:rFonts w:ascii="Arial" w:hAnsi="Arial" w:cs="Arial"/>
          <w:color w:val="231F20"/>
          <w:sz w:val="24"/>
          <w:szCs w:val="24"/>
        </w:rPr>
        <w:t>inscritas</w:t>
      </w:r>
      <w:r w:rsidRPr="0050334E">
        <w:rPr>
          <w:rFonts w:ascii="Arial" w:hAnsi="Arial" w:cs="Arial"/>
          <w:color w:val="231F20"/>
          <w:spacing w:val="-2"/>
          <w:sz w:val="24"/>
          <w:szCs w:val="24"/>
        </w:rPr>
        <w:t xml:space="preserve"> </w:t>
      </w:r>
      <w:r w:rsidRPr="0050334E">
        <w:rPr>
          <w:rFonts w:ascii="Arial" w:hAnsi="Arial" w:cs="Arial"/>
          <w:color w:val="231F20"/>
          <w:sz w:val="24"/>
          <w:szCs w:val="24"/>
        </w:rPr>
        <w:t>en</w:t>
      </w:r>
      <w:r w:rsidRPr="0050334E">
        <w:rPr>
          <w:rFonts w:ascii="Arial" w:hAnsi="Arial" w:cs="Arial"/>
          <w:color w:val="231F20"/>
          <w:spacing w:val="-6"/>
          <w:sz w:val="24"/>
          <w:szCs w:val="24"/>
        </w:rPr>
        <w:t xml:space="preserve"> </w:t>
      </w:r>
      <w:r w:rsidRPr="0050334E">
        <w:rPr>
          <w:rFonts w:ascii="Arial" w:hAnsi="Arial" w:cs="Arial"/>
          <w:color w:val="231F20"/>
          <w:sz w:val="24"/>
          <w:szCs w:val="24"/>
        </w:rPr>
        <w:t>la</w:t>
      </w:r>
      <w:r w:rsidRPr="0050334E">
        <w:rPr>
          <w:rFonts w:ascii="Arial" w:hAnsi="Arial" w:cs="Arial"/>
          <w:color w:val="231F20"/>
          <w:spacing w:val="-6"/>
          <w:sz w:val="24"/>
          <w:szCs w:val="24"/>
        </w:rPr>
        <w:t xml:space="preserve"> </w:t>
      </w:r>
      <w:r w:rsidRPr="0050334E">
        <w:rPr>
          <w:rFonts w:ascii="Arial" w:hAnsi="Arial" w:cs="Arial"/>
          <w:color w:val="231F20"/>
          <w:sz w:val="24"/>
          <w:szCs w:val="24"/>
        </w:rPr>
        <w:t>Secretaría. Serán nulas las papeletas, en los casos siguientes:</w:t>
      </w:r>
    </w:p>
    <w:p w14:paraId="29973CF3" w14:textId="77777777" w:rsidR="00A511AC" w:rsidRPr="0050334E" w:rsidRDefault="00A511AC" w:rsidP="00F1553C">
      <w:pPr>
        <w:pStyle w:val="Textoindependiente"/>
        <w:spacing w:line="271" w:lineRule="exact"/>
        <w:ind w:left="179"/>
        <w:jc w:val="both"/>
        <w:rPr>
          <w:rFonts w:ascii="Arial" w:hAnsi="Arial" w:cs="Arial"/>
          <w:sz w:val="24"/>
          <w:szCs w:val="24"/>
        </w:rPr>
      </w:pPr>
      <w:r w:rsidRPr="0050334E">
        <w:rPr>
          <w:rFonts w:ascii="Arial" w:hAnsi="Arial" w:cs="Arial"/>
          <w:color w:val="231F20"/>
          <w:sz w:val="24"/>
          <w:szCs w:val="24"/>
        </w:rPr>
        <w:t>Aquellas</w:t>
      </w:r>
      <w:r w:rsidRPr="0050334E">
        <w:rPr>
          <w:rFonts w:ascii="Arial" w:hAnsi="Arial" w:cs="Arial"/>
          <w:color w:val="231F20"/>
          <w:spacing w:val="-7"/>
          <w:sz w:val="24"/>
          <w:szCs w:val="24"/>
        </w:rPr>
        <w:t xml:space="preserve"> </w:t>
      </w:r>
      <w:r w:rsidRPr="0050334E">
        <w:rPr>
          <w:rFonts w:ascii="Arial" w:hAnsi="Arial" w:cs="Arial"/>
          <w:color w:val="231F20"/>
          <w:sz w:val="24"/>
          <w:szCs w:val="24"/>
        </w:rPr>
        <w:t>en</w:t>
      </w:r>
      <w:r w:rsidRPr="0050334E">
        <w:rPr>
          <w:rFonts w:ascii="Arial" w:hAnsi="Arial" w:cs="Arial"/>
          <w:color w:val="231F20"/>
          <w:spacing w:val="-6"/>
          <w:sz w:val="24"/>
          <w:szCs w:val="24"/>
        </w:rPr>
        <w:t xml:space="preserve"> </w:t>
      </w:r>
      <w:r w:rsidRPr="0050334E">
        <w:rPr>
          <w:rFonts w:ascii="Arial" w:hAnsi="Arial" w:cs="Arial"/>
          <w:color w:val="231F20"/>
          <w:sz w:val="24"/>
          <w:szCs w:val="24"/>
        </w:rPr>
        <w:t>las</w:t>
      </w:r>
      <w:r w:rsidRPr="0050334E">
        <w:rPr>
          <w:rFonts w:ascii="Arial" w:hAnsi="Arial" w:cs="Arial"/>
          <w:color w:val="231F20"/>
          <w:spacing w:val="-1"/>
          <w:sz w:val="24"/>
          <w:szCs w:val="24"/>
        </w:rPr>
        <w:t xml:space="preserve"> </w:t>
      </w:r>
      <w:r w:rsidRPr="0050334E">
        <w:rPr>
          <w:rFonts w:ascii="Arial" w:hAnsi="Arial" w:cs="Arial"/>
          <w:color w:val="231F20"/>
          <w:sz w:val="24"/>
          <w:szCs w:val="24"/>
        </w:rPr>
        <w:t>que</w:t>
      </w:r>
      <w:r w:rsidRPr="0050334E">
        <w:rPr>
          <w:rFonts w:ascii="Arial" w:hAnsi="Arial" w:cs="Arial"/>
          <w:color w:val="231F20"/>
          <w:spacing w:val="-2"/>
          <w:sz w:val="24"/>
          <w:szCs w:val="24"/>
        </w:rPr>
        <w:t xml:space="preserve"> </w:t>
      </w:r>
      <w:r w:rsidRPr="0050334E">
        <w:rPr>
          <w:rFonts w:ascii="Arial" w:hAnsi="Arial" w:cs="Arial"/>
          <w:color w:val="231F20"/>
          <w:sz w:val="24"/>
          <w:szCs w:val="24"/>
        </w:rPr>
        <w:t>se</w:t>
      </w:r>
      <w:r w:rsidRPr="0050334E">
        <w:rPr>
          <w:rFonts w:ascii="Arial" w:hAnsi="Arial" w:cs="Arial"/>
          <w:color w:val="231F20"/>
          <w:spacing w:val="-5"/>
          <w:sz w:val="24"/>
          <w:szCs w:val="24"/>
        </w:rPr>
        <w:t xml:space="preserve"> </w:t>
      </w:r>
      <w:r w:rsidRPr="0050334E">
        <w:rPr>
          <w:rFonts w:ascii="Arial" w:hAnsi="Arial" w:cs="Arial"/>
          <w:color w:val="231F20"/>
          <w:sz w:val="24"/>
          <w:szCs w:val="24"/>
        </w:rPr>
        <w:t>tachen</w:t>
      </w:r>
      <w:r w:rsidRPr="0050334E">
        <w:rPr>
          <w:rFonts w:ascii="Arial" w:hAnsi="Arial" w:cs="Arial"/>
          <w:color w:val="231F20"/>
          <w:spacing w:val="-6"/>
          <w:sz w:val="24"/>
          <w:szCs w:val="24"/>
        </w:rPr>
        <w:t xml:space="preserve"> </w:t>
      </w:r>
      <w:r w:rsidRPr="0050334E">
        <w:rPr>
          <w:rFonts w:ascii="Arial" w:hAnsi="Arial" w:cs="Arial"/>
          <w:color w:val="231F20"/>
          <w:sz w:val="24"/>
          <w:szCs w:val="24"/>
        </w:rPr>
        <w:t>más</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1"/>
          <w:sz w:val="24"/>
          <w:szCs w:val="24"/>
        </w:rPr>
        <w:t xml:space="preserve"> </w:t>
      </w:r>
      <w:r w:rsidRPr="0050334E">
        <w:rPr>
          <w:rFonts w:ascii="Arial" w:hAnsi="Arial" w:cs="Arial"/>
          <w:color w:val="231F20"/>
          <w:sz w:val="24"/>
          <w:szCs w:val="24"/>
        </w:rPr>
        <w:t>la</w:t>
      </w:r>
      <w:r w:rsidRPr="0050334E">
        <w:rPr>
          <w:rFonts w:ascii="Arial" w:hAnsi="Arial" w:cs="Arial"/>
          <w:color w:val="231F20"/>
          <w:spacing w:val="-2"/>
          <w:sz w:val="24"/>
          <w:szCs w:val="24"/>
        </w:rPr>
        <w:t xml:space="preserve"> </w:t>
      </w:r>
      <w:r w:rsidRPr="0050334E">
        <w:rPr>
          <w:rFonts w:ascii="Arial" w:hAnsi="Arial" w:cs="Arial"/>
          <w:color w:val="231F20"/>
          <w:sz w:val="24"/>
          <w:szCs w:val="24"/>
        </w:rPr>
        <w:t>mitad</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5"/>
          <w:sz w:val="24"/>
          <w:szCs w:val="24"/>
        </w:rPr>
        <w:t xml:space="preserve"> </w:t>
      </w:r>
      <w:r w:rsidRPr="0050334E">
        <w:rPr>
          <w:rFonts w:ascii="Arial" w:hAnsi="Arial" w:cs="Arial"/>
          <w:color w:val="231F20"/>
          <w:sz w:val="24"/>
          <w:szCs w:val="24"/>
        </w:rPr>
        <w:t>los</w:t>
      </w:r>
      <w:r w:rsidRPr="0050334E">
        <w:rPr>
          <w:rFonts w:ascii="Arial" w:hAnsi="Arial" w:cs="Arial"/>
          <w:color w:val="231F20"/>
          <w:spacing w:val="-7"/>
          <w:sz w:val="24"/>
          <w:szCs w:val="24"/>
        </w:rPr>
        <w:t xml:space="preserve"> </w:t>
      </w:r>
      <w:r w:rsidRPr="0050334E">
        <w:rPr>
          <w:rFonts w:ascii="Arial" w:hAnsi="Arial" w:cs="Arial"/>
          <w:color w:val="231F20"/>
          <w:sz w:val="24"/>
          <w:szCs w:val="24"/>
        </w:rPr>
        <w:t>nombres</w:t>
      </w:r>
      <w:r w:rsidRPr="0050334E">
        <w:rPr>
          <w:rFonts w:ascii="Arial" w:hAnsi="Arial" w:cs="Arial"/>
          <w:color w:val="231F20"/>
          <w:spacing w:val="-1"/>
          <w:sz w:val="24"/>
          <w:szCs w:val="24"/>
        </w:rPr>
        <w:t xml:space="preserve"> </w:t>
      </w:r>
      <w:r w:rsidRPr="0050334E">
        <w:rPr>
          <w:rFonts w:ascii="Arial" w:hAnsi="Arial" w:cs="Arial"/>
          <w:color w:val="231F20"/>
          <w:sz w:val="24"/>
          <w:szCs w:val="24"/>
        </w:rPr>
        <w:t>contenidos</w:t>
      </w:r>
      <w:r w:rsidRPr="0050334E">
        <w:rPr>
          <w:rFonts w:ascii="Arial" w:hAnsi="Arial" w:cs="Arial"/>
          <w:color w:val="231F20"/>
          <w:spacing w:val="-7"/>
          <w:sz w:val="24"/>
          <w:szCs w:val="24"/>
        </w:rPr>
        <w:t xml:space="preserve"> </w:t>
      </w:r>
      <w:r w:rsidRPr="0050334E">
        <w:rPr>
          <w:rFonts w:ascii="Arial" w:hAnsi="Arial" w:cs="Arial"/>
          <w:color w:val="231F20"/>
          <w:sz w:val="24"/>
          <w:szCs w:val="24"/>
        </w:rPr>
        <w:t>en</w:t>
      </w:r>
      <w:r w:rsidRPr="0050334E">
        <w:rPr>
          <w:rFonts w:ascii="Arial" w:hAnsi="Arial" w:cs="Arial"/>
          <w:color w:val="231F20"/>
          <w:spacing w:val="-1"/>
          <w:sz w:val="24"/>
          <w:szCs w:val="24"/>
        </w:rPr>
        <w:t xml:space="preserve"> </w:t>
      </w:r>
      <w:r w:rsidRPr="0050334E">
        <w:rPr>
          <w:rFonts w:ascii="Arial" w:hAnsi="Arial" w:cs="Arial"/>
          <w:color w:val="231F20"/>
          <w:spacing w:val="-2"/>
          <w:sz w:val="24"/>
          <w:szCs w:val="24"/>
        </w:rPr>
        <w:t>ellas.</w:t>
      </w:r>
    </w:p>
    <w:p w14:paraId="2A0A0C4C" w14:textId="77777777" w:rsidR="00A511AC" w:rsidRPr="0050334E" w:rsidRDefault="00A511AC" w:rsidP="00F1553C">
      <w:pPr>
        <w:pStyle w:val="Textoindependiente"/>
        <w:spacing w:before="184" w:line="259" w:lineRule="auto"/>
        <w:ind w:left="179" w:right="1587"/>
        <w:jc w:val="both"/>
        <w:rPr>
          <w:rFonts w:ascii="Arial" w:hAnsi="Arial" w:cs="Arial"/>
          <w:sz w:val="24"/>
          <w:szCs w:val="24"/>
        </w:rPr>
      </w:pPr>
      <w:r w:rsidRPr="0050334E">
        <w:rPr>
          <w:rFonts w:ascii="Arial" w:hAnsi="Arial" w:cs="Arial"/>
          <w:color w:val="231F20"/>
          <w:sz w:val="24"/>
          <w:szCs w:val="24"/>
        </w:rPr>
        <w:t>Las</w:t>
      </w:r>
      <w:r w:rsidRPr="0050334E">
        <w:rPr>
          <w:rFonts w:ascii="Arial" w:hAnsi="Arial" w:cs="Arial"/>
          <w:color w:val="231F20"/>
          <w:spacing w:val="-8"/>
          <w:sz w:val="24"/>
          <w:szCs w:val="24"/>
        </w:rPr>
        <w:t xml:space="preserve"> </w:t>
      </w:r>
      <w:r w:rsidRPr="0050334E">
        <w:rPr>
          <w:rFonts w:ascii="Arial" w:hAnsi="Arial" w:cs="Arial"/>
          <w:color w:val="231F20"/>
          <w:sz w:val="24"/>
          <w:szCs w:val="24"/>
        </w:rPr>
        <w:t>que</w:t>
      </w:r>
      <w:r w:rsidRPr="0050334E">
        <w:rPr>
          <w:rFonts w:ascii="Arial" w:hAnsi="Arial" w:cs="Arial"/>
          <w:color w:val="231F20"/>
          <w:spacing w:val="-7"/>
          <w:sz w:val="24"/>
          <w:szCs w:val="24"/>
        </w:rPr>
        <w:t xml:space="preserve"> </w:t>
      </w:r>
      <w:r w:rsidRPr="0050334E">
        <w:rPr>
          <w:rFonts w:ascii="Arial" w:hAnsi="Arial" w:cs="Arial"/>
          <w:color w:val="231F20"/>
          <w:sz w:val="24"/>
          <w:szCs w:val="24"/>
        </w:rPr>
        <w:t>no</w:t>
      </w:r>
      <w:r w:rsidRPr="0050334E">
        <w:rPr>
          <w:rFonts w:ascii="Arial" w:hAnsi="Arial" w:cs="Arial"/>
          <w:color w:val="231F20"/>
          <w:spacing w:val="-12"/>
          <w:sz w:val="24"/>
          <w:szCs w:val="24"/>
        </w:rPr>
        <w:t xml:space="preserve"> </w:t>
      </w:r>
      <w:r w:rsidRPr="0050334E">
        <w:rPr>
          <w:rFonts w:ascii="Arial" w:hAnsi="Arial" w:cs="Arial"/>
          <w:color w:val="231F20"/>
          <w:sz w:val="24"/>
          <w:szCs w:val="24"/>
        </w:rPr>
        <w:t>expresen</w:t>
      </w:r>
      <w:r w:rsidRPr="0050334E">
        <w:rPr>
          <w:rFonts w:ascii="Arial" w:hAnsi="Arial" w:cs="Arial"/>
          <w:color w:val="231F20"/>
          <w:spacing w:val="-7"/>
          <w:sz w:val="24"/>
          <w:szCs w:val="24"/>
        </w:rPr>
        <w:t xml:space="preserve"> </w:t>
      </w:r>
      <w:r w:rsidRPr="0050334E">
        <w:rPr>
          <w:rFonts w:ascii="Arial" w:hAnsi="Arial" w:cs="Arial"/>
          <w:color w:val="231F20"/>
          <w:sz w:val="24"/>
          <w:szCs w:val="24"/>
        </w:rPr>
        <w:t>el</w:t>
      </w:r>
      <w:r w:rsidRPr="0050334E">
        <w:rPr>
          <w:rFonts w:ascii="Arial" w:hAnsi="Arial" w:cs="Arial"/>
          <w:color w:val="231F20"/>
          <w:spacing w:val="-4"/>
          <w:sz w:val="24"/>
          <w:szCs w:val="24"/>
        </w:rPr>
        <w:t xml:space="preserve"> </w:t>
      </w:r>
      <w:r w:rsidRPr="0050334E">
        <w:rPr>
          <w:rFonts w:ascii="Arial" w:hAnsi="Arial" w:cs="Arial"/>
          <w:color w:val="231F20"/>
          <w:sz w:val="24"/>
          <w:szCs w:val="24"/>
        </w:rPr>
        <w:t>número</w:t>
      </w:r>
      <w:r w:rsidRPr="0050334E">
        <w:rPr>
          <w:rFonts w:ascii="Arial" w:hAnsi="Arial" w:cs="Arial"/>
          <w:color w:val="231F20"/>
          <w:spacing w:val="-7"/>
          <w:sz w:val="24"/>
          <w:szCs w:val="24"/>
        </w:rPr>
        <w:t xml:space="preserve"> </w:t>
      </w:r>
      <w:r w:rsidRPr="0050334E">
        <w:rPr>
          <w:rFonts w:ascii="Arial" w:hAnsi="Arial" w:cs="Arial"/>
          <w:color w:val="231F20"/>
          <w:sz w:val="24"/>
          <w:szCs w:val="24"/>
        </w:rPr>
        <w:t>de</w:t>
      </w:r>
      <w:r w:rsidRPr="0050334E">
        <w:rPr>
          <w:rFonts w:ascii="Arial" w:hAnsi="Arial" w:cs="Arial"/>
          <w:color w:val="231F20"/>
          <w:spacing w:val="-7"/>
          <w:sz w:val="24"/>
          <w:szCs w:val="24"/>
        </w:rPr>
        <w:t xml:space="preserve"> </w:t>
      </w:r>
      <w:r w:rsidRPr="0050334E">
        <w:rPr>
          <w:rFonts w:ascii="Arial" w:hAnsi="Arial" w:cs="Arial"/>
          <w:color w:val="231F20"/>
          <w:sz w:val="24"/>
          <w:szCs w:val="24"/>
        </w:rPr>
        <w:t>acciones</w:t>
      </w:r>
      <w:r w:rsidRPr="0050334E">
        <w:rPr>
          <w:rFonts w:ascii="Arial" w:hAnsi="Arial" w:cs="Arial"/>
          <w:color w:val="231F20"/>
          <w:spacing w:val="-8"/>
          <w:sz w:val="24"/>
          <w:szCs w:val="24"/>
        </w:rPr>
        <w:t xml:space="preserve"> </w:t>
      </w:r>
      <w:r w:rsidRPr="0050334E">
        <w:rPr>
          <w:rFonts w:ascii="Arial" w:hAnsi="Arial" w:cs="Arial"/>
          <w:color w:val="231F20"/>
          <w:sz w:val="24"/>
          <w:szCs w:val="24"/>
        </w:rPr>
        <w:t>representadas</w:t>
      </w:r>
      <w:r w:rsidRPr="0050334E">
        <w:rPr>
          <w:rFonts w:ascii="Arial" w:hAnsi="Arial" w:cs="Arial"/>
          <w:color w:val="231F20"/>
          <w:spacing w:val="-8"/>
          <w:sz w:val="24"/>
          <w:szCs w:val="24"/>
        </w:rPr>
        <w:t xml:space="preserve"> </w:t>
      </w:r>
      <w:r w:rsidRPr="0050334E">
        <w:rPr>
          <w:rFonts w:ascii="Arial" w:hAnsi="Arial" w:cs="Arial"/>
          <w:color w:val="231F20"/>
          <w:sz w:val="24"/>
          <w:szCs w:val="24"/>
        </w:rPr>
        <w:t>o</w:t>
      </w:r>
      <w:r w:rsidRPr="0050334E">
        <w:rPr>
          <w:rFonts w:ascii="Arial" w:hAnsi="Arial" w:cs="Arial"/>
          <w:color w:val="231F20"/>
          <w:spacing w:val="-7"/>
          <w:sz w:val="24"/>
          <w:szCs w:val="24"/>
        </w:rPr>
        <w:t xml:space="preserve"> </w:t>
      </w:r>
      <w:r w:rsidRPr="0050334E">
        <w:rPr>
          <w:rFonts w:ascii="Arial" w:hAnsi="Arial" w:cs="Arial"/>
          <w:color w:val="231F20"/>
          <w:sz w:val="24"/>
          <w:szCs w:val="24"/>
        </w:rPr>
        <w:t>no</w:t>
      </w:r>
      <w:r w:rsidRPr="0050334E">
        <w:rPr>
          <w:rFonts w:ascii="Arial" w:hAnsi="Arial" w:cs="Arial"/>
          <w:color w:val="231F20"/>
          <w:spacing w:val="-7"/>
          <w:sz w:val="24"/>
          <w:szCs w:val="24"/>
        </w:rPr>
        <w:t xml:space="preserve"> </w:t>
      </w:r>
      <w:r w:rsidRPr="0050334E">
        <w:rPr>
          <w:rFonts w:ascii="Arial" w:hAnsi="Arial" w:cs="Arial"/>
          <w:color w:val="231F20"/>
          <w:sz w:val="24"/>
          <w:szCs w:val="24"/>
        </w:rPr>
        <w:t>tengan</w:t>
      </w:r>
      <w:r w:rsidRPr="0050334E">
        <w:rPr>
          <w:rFonts w:ascii="Arial" w:hAnsi="Arial" w:cs="Arial"/>
          <w:color w:val="231F20"/>
          <w:spacing w:val="-12"/>
          <w:sz w:val="24"/>
          <w:szCs w:val="24"/>
        </w:rPr>
        <w:t xml:space="preserve"> </w:t>
      </w:r>
      <w:r w:rsidRPr="0050334E">
        <w:rPr>
          <w:rFonts w:ascii="Arial" w:hAnsi="Arial" w:cs="Arial"/>
          <w:color w:val="231F20"/>
          <w:sz w:val="24"/>
          <w:szCs w:val="24"/>
        </w:rPr>
        <w:t>la</w:t>
      </w:r>
      <w:r w:rsidRPr="0050334E">
        <w:rPr>
          <w:rFonts w:ascii="Arial" w:hAnsi="Arial" w:cs="Arial"/>
          <w:color w:val="231F20"/>
          <w:spacing w:val="-7"/>
          <w:sz w:val="24"/>
          <w:szCs w:val="24"/>
        </w:rPr>
        <w:t xml:space="preserve"> </w:t>
      </w:r>
      <w:r w:rsidRPr="0050334E">
        <w:rPr>
          <w:rFonts w:ascii="Arial" w:hAnsi="Arial" w:cs="Arial"/>
          <w:color w:val="231F20"/>
          <w:sz w:val="24"/>
          <w:szCs w:val="24"/>
        </w:rPr>
        <w:t>firma</w:t>
      </w:r>
      <w:r w:rsidRPr="0050334E">
        <w:rPr>
          <w:rFonts w:ascii="Arial" w:hAnsi="Arial" w:cs="Arial"/>
          <w:color w:val="231F20"/>
          <w:spacing w:val="-7"/>
          <w:sz w:val="24"/>
          <w:szCs w:val="24"/>
        </w:rPr>
        <w:t xml:space="preserve"> </w:t>
      </w:r>
      <w:r w:rsidRPr="0050334E">
        <w:rPr>
          <w:rFonts w:ascii="Arial" w:hAnsi="Arial" w:cs="Arial"/>
          <w:color w:val="231F20"/>
          <w:sz w:val="24"/>
          <w:szCs w:val="24"/>
        </w:rPr>
        <w:t>del accionista o representante respectivo.</w:t>
      </w:r>
    </w:p>
    <w:p w14:paraId="5E86872A" w14:textId="77777777" w:rsidR="00A511AC" w:rsidRPr="0050334E" w:rsidRDefault="00A511AC" w:rsidP="00F1553C">
      <w:pPr>
        <w:pStyle w:val="Textoindependiente"/>
        <w:spacing w:before="158" w:line="259" w:lineRule="auto"/>
        <w:ind w:left="179" w:right="1587"/>
        <w:jc w:val="both"/>
        <w:rPr>
          <w:rFonts w:ascii="Arial" w:hAnsi="Arial" w:cs="Arial"/>
          <w:sz w:val="24"/>
          <w:szCs w:val="24"/>
        </w:rPr>
      </w:pPr>
      <w:r w:rsidRPr="0050334E">
        <w:rPr>
          <w:rFonts w:ascii="Arial" w:hAnsi="Arial" w:cs="Arial"/>
          <w:color w:val="231F20"/>
          <w:sz w:val="24"/>
          <w:szCs w:val="24"/>
        </w:rPr>
        <w:t>El escrutinio</w:t>
      </w:r>
      <w:r w:rsidRPr="0050334E">
        <w:rPr>
          <w:rFonts w:ascii="Arial" w:hAnsi="Arial" w:cs="Arial"/>
          <w:color w:val="231F20"/>
          <w:spacing w:val="-4"/>
          <w:sz w:val="24"/>
          <w:szCs w:val="24"/>
        </w:rPr>
        <w:t xml:space="preserve"> </w:t>
      </w:r>
      <w:r w:rsidRPr="0050334E">
        <w:rPr>
          <w:rFonts w:ascii="Arial" w:hAnsi="Arial" w:cs="Arial"/>
          <w:color w:val="231F20"/>
          <w:sz w:val="24"/>
          <w:szCs w:val="24"/>
        </w:rPr>
        <w:t>será</w:t>
      </w:r>
      <w:r w:rsidRPr="0050334E">
        <w:rPr>
          <w:rFonts w:ascii="Arial" w:hAnsi="Arial" w:cs="Arial"/>
          <w:color w:val="231F20"/>
          <w:spacing w:val="-4"/>
          <w:sz w:val="24"/>
          <w:szCs w:val="24"/>
        </w:rPr>
        <w:t xml:space="preserve"> </w:t>
      </w:r>
      <w:r w:rsidRPr="0050334E">
        <w:rPr>
          <w:rFonts w:ascii="Arial" w:hAnsi="Arial" w:cs="Arial"/>
          <w:color w:val="231F20"/>
          <w:sz w:val="24"/>
          <w:szCs w:val="24"/>
        </w:rPr>
        <w:t>hecho</w:t>
      </w:r>
      <w:r w:rsidRPr="0050334E">
        <w:rPr>
          <w:rFonts w:ascii="Arial" w:hAnsi="Arial" w:cs="Arial"/>
          <w:color w:val="231F20"/>
          <w:spacing w:val="-4"/>
          <w:sz w:val="24"/>
          <w:szCs w:val="24"/>
        </w:rPr>
        <w:t xml:space="preserve"> </w:t>
      </w:r>
      <w:r w:rsidRPr="0050334E">
        <w:rPr>
          <w:rFonts w:ascii="Arial" w:hAnsi="Arial" w:cs="Arial"/>
          <w:color w:val="231F20"/>
          <w:sz w:val="24"/>
          <w:szCs w:val="24"/>
        </w:rPr>
        <w:t>por</w:t>
      </w:r>
      <w:r w:rsidRPr="0050334E">
        <w:rPr>
          <w:rFonts w:ascii="Arial" w:hAnsi="Arial" w:cs="Arial"/>
          <w:color w:val="231F20"/>
          <w:spacing w:val="-7"/>
          <w:sz w:val="24"/>
          <w:szCs w:val="24"/>
        </w:rPr>
        <w:t xml:space="preserve"> </w:t>
      </w:r>
      <w:r w:rsidRPr="0050334E">
        <w:rPr>
          <w:rFonts w:ascii="Arial" w:hAnsi="Arial" w:cs="Arial"/>
          <w:color w:val="231F20"/>
          <w:sz w:val="24"/>
          <w:szCs w:val="24"/>
        </w:rPr>
        <w:t>la</w:t>
      </w:r>
      <w:r w:rsidRPr="0050334E">
        <w:rPr>
          <w:rFonts w:ascii="Arial" w:hAnsi="Arial" w:cs="Arial"/>
          <w:color w:val="231F20"/>
          <w:spacing w:val="-8"/>
          <w:sz w:val="24"/>
          <w:szCs w:val="24"/>
        </w:rPr>
        <w:t xml:space="preserve"> </w:t>
      </w:r>
      <w:r w:rsidRPr="0050334E">
        <w:rPr>
          <w:rFonts w:ascii="Arial" w:hAnsi="Arial" w:cs="Arial"/>
          <w:color w:val="231F20"/>
          <w:sz w:val="24"/>
          <w:szCs w:val="24"/>
        </w:rPr>
        <w:t>persona</w:t>
      </w:r>
      <w:r w:rsidRPr="0050334E">
        <w:rPr>
          <w:rFonts w:ascii="Arial" w:hAnsi="Arial" w:cs="Arial"/>
          <w:color w:val="231F20"/>
          <w:spacing w:val="-4"/>
          <w:sz w:val="24"/>
          <w:szCs w:val="24"/>
        </w:rPr>
        <w:t xml:space="preserve"> </w:t>
      </w:r>
      <w:r w:rsidRPr="0050334E">
        <w:rPr>
          <w:rFonts w:ascii="Arial" w:hAnsi="Arial" w:cs="Arial"/>
          <w:color w:val="231F20"/>
          <w:sz w:val="24"/>
          <w:szCs w:val="24"/>
        </w:rPr>
        <w:t>o</w:t>
      </w:r>
      <w:r w:rsidRPr="0050334E">
        <w:rPr>
          <w:rFonts w:ascii="Arial" w:hAnsi="Arial" w:cs="Arial"/>
          <w:color w:val="231F20"/>
          <w:spacing w:val="-3"/>
          <w:sz w:val="24"/>
          <w:szCs w:val="24"/>
        </w:rPr>
        <w:t xml:space="preserve"> </w:t>
      </w:r>
      <w:r w:rsidRPr="0050334E">
        <w:rPr>
          <w:rFonts w:ascii="Arial" w:hAnsi="Arial" w:cs="Arial"/>
          <w:color w:val="231F20"/>
          <w:sz w:val="24"/>
          <w:szCs w:val="24"/>
        </w:rPr>
        <w:t>personas</w:t>
      </w:r>
      <w:r w:rsidRPr="0050334E">
        <w:rPr>
          <w:rFonts w:ascii="Arial" w:hAnsi="Arial" w:cs="Arial"/>
          <w:color w:val="231F20"/>
          <w:spacing w:val="-4"/>
          <w:sz w:val="24"/>
          <w:szCs w:val="24"/>
        </w:rPr>
        <w:t xml:space="preserve"> </w:t>
      </w:r>
      <w:r w:rsidRPr="0050334E">
        <w:rPr>
          <w:rFonts w:ascii="Arial" w:hAnsi="Arial" w:cs="Arial"/>
          <w:color w:val="231F20"/>
          <w:sz w:val="24"/>
          <w:szCs w:val="24"/>
        </w:rPr>
        <w:t>que</w:t>
      </w:r>
      <w:r w:rsidRPr="0050334E">
        <w:rPr>
          <w:rFonts w:ascii="Arial" w:hAnsi="Arial" w:cs="Arial"/>
          <w:color w:val="231F20"/>
          <w:spacing w:val="-8"/>
          <w:sz w:val="24"/>
          <w:szCs w:val="24"/>
        </w:rPr>
        <w:t xml:space="preserve"> </w:t>
      </w:r>
      <w:r w:rsidRPr="0050334E">
        <w:rPr>
          <w:rFonts w:ascii="Arial" w:hAnsi="Arial" w:cs="Arial"/>
          <w:color w:val="231F20"/>
          <w:sz w:val="24"/>
          <w:szCs w:val="24"/>
        </w:rPr>
        <w:t>designe</w:t>
      </w:r>
      <w:r w:rsidRPr="0050334E">
        <w:rPr>
          <w:rFonts w:ascii="Arial" w:hAnsi="Arial" w:cs="Arial"/>
          <w:color w:val="231F20"/>
          <w:spacing w:val="-4"/>
          <w:sz w:val="24"/>
          <w:szCs w:val="24"/>
        </w:rPr>
        <w:t xml:space="preserve"> </w:t>
      </w:r>
      <w:r w:rsidRPr="0050334E">
        <w:rPr>
          <w:rFonts w:ascii="Arial" w:hAnsi="Arial" w:cs="Arial"/>
          <w:color w:val="231F20"/>
          <w:sz w:val="24"/>
          <w:szCs w:val="24"/>
        </w:rPr>
        <w:t>el Presidente</w:t>
      </w:r>
      <w:r w:rsidRPr="0050334E">
        <w:rPr>
          <w:rFonts w:ascii="Arial" w:hAnsi="Arial" w:cs="Arial"/>
          <w:color w:val="231F20"/>
          <w:spacing w:val="-3"/>
          <w:sz w:val="24"/>
          <w:szCs w:val="24"/>
        </w:rPr>
        <w:t xml:space="preserve"> </w:t>
      </w:r>
      <w:r w:rsidRPr="0050334E">
        <w:rPr>
          <w:rFonts w:ascii="Arial" w:hAnsi="Arial" w:cs="Arial"/>
          <w:color w:val="231F20"/>
          <w:sz w:val="24"/>
          <w:szCs w:val="24"/>
        </w:rPr>
        <w:t>de</w:t>
      </w:r>
      <w:r w:rsidRPr="0050334E">
        <w:rPr>
          <w:rFonts w:ascii="Arial" w:hAnsi="Arial" w:cs="Arial"/>
          <w:color w:val="231F20"/>
          <w:spacing w:val="-8"/>
          <w:sz w:val="24"/>
          <w:szCs w:val="24"/>
        </w:rPr>
        <w:t xml:space="preserve"> </w:t>
      </w:r>
      <w:r w:rsidRPr="0050334E">
        <w:rPr>
          <w:rFonts w:ascii="Arial" w:hAnsi="Arial" w:cs="Arial"/>
          <w:color w:val="231F20"/>
          <w:sz w:val="24"/>
          <w:szCs w:val="24"/>
        </w:rPr>
        <w:t>la Asamblea General de Accionistas para ello.</w:t>
      </w:r>
    </w:p>
    <w:p w14:paraId="69FC4201" w14:textId="77777777" w:rsidR="00A511AC" w:rsidRPr="0050334E" w:rsidRDefault="00A511AC" w:rsidP="00F1553C">
      <w:pPr>
        <w:pStyle w:val="Textoindependiente"/>
        <w:spacing w:before="158" w:line="259" w:lineRule="auto"/>
        <w:ind w:left="179" w:right="1587"/>
        <w:jc w:val="both"/>
        <w:rPr>
          <w:rFonts w:ascii="Arial" w:hAnsi="Arial" w:cs="Arial"/>
          <w:color w:val="231F20"/>
          <w:sz w:val="24"/>
          <w:szCs w:val="24"/>
        </w:rPr>
      </w:pPr>
      <w:r w:rsidRPr="0050334E">
        <w:rPr>
          <w:rFonts w:ascii="Arial" w:hAnsi="Arial" w:cs="Arial"/>
          <w:color w:val="231F20"/>
          <w:sz w:val="24"/>
          <w:szCs w:val="24"/>
        </w:rPr>
        <w:t>Las</w:t>
      </w:r>
      <w:r w:rsidRPr="0050334E">
        <w:rPr>
          <w:rFonts w:ascii="Arial" w:hAnsi="Arial" w:cs="Arial"/>
          <w:color w:val="231F20"/>
          <w:spacing w:val="40"/>
          <w:sz w:val="24"/>
          <w:szCs w:val="24"/>
        </w:rPr>
        <w:t xml:space="preserve"> </w:t>
      </w:r>
      <w:r w:rsidRPr="0050334E">
        <w:rPr>
          <w:rFonts w:ascii="Arial" w:hAnsi="Arial" w:cs="Arial"/>
          <w:color w:val="231F20"/>
          <w:sz w:val="24"/>
          <w:szCs w:val="24"/>
        </w:rPr>
        <w:t>personas</w:t>
      </w:r>
      <w:r w:rsidRPr="0050334E">
        <w:rPr>
          <w:rFonts w:ascii="Arial" w:hAnsi="Arial" w:cs="Arial"/>
          <w:color w:val="231F20"/>
          <w:spacing w:val="40"/>
          <w:sz w:val="24"/>
          <w:szCs w:val="24"/>
        </w:rPr>
        <w:t xml:space="preserve"> </w:t>
      </w:r>
      <w:r w:rsidRPr="0050334E">
        <w:rPr>
          <w:rFonts w:ascii="Arial" w:hAnsi="Arial" w:cs="Arial"/>
          <w:color w:val="231F20"/>
          <w:sz w:val="24"/>
          <w:szCs w:val="24"/>
        </w:rPr>
        <w:t>elegidas</w:t>
      </w:r>
      <w:r w:rsidRPr="0050334E">
        <w:rPr>
          <w:rFonts w:ascii="Arial" w:hAnsi="Arial" w:cs="Arial"/>
          <w:color w:val="231F20"/>
          <w:spacing w:val="39"/>
          <w:sz w:val="24"/>
          <w:szCs w:val="24"/>
        </w:rPr>
        <w:t xml:space="preserve"> </w:t>
      </w:r>
      <w:r w:rsidRPr="0050334E">
        <w:rPr>
          <w:rFonts w:ascii="Arial" w:hAnsi="Arial" w:cs="Arial"/>
          <w:color w:val="231F20"/>
          <w:sz w:val="24"/>
          <w:szCs w:val="24"/>
        </w:rPr>
        <w:t>no</w:t>
      </w:r>
      <w:r w:rsidRPr="0050334E">
        <w:rPr>
          <w:rFonts w:ascii="Arial" w:hAnsi="Arial" w:cs="Arial"/>
          <w:color w:val="231F20"/>
          <w:spacing w:val="40"/>
          <w:sz w:val="24"/>
          <w:szCs w:val="24"/>
        </w:rPr>
        <w:t xml:space="preserve"> </w:t>
      </w:r>
      <w:r w:rsidRPr="0050334E">
        <w:rPr>
          <w:rFonts w:ascii="Arial" w:hAnsi="Arial" w:cs="Arial"/>
          <w:color w:val="231F20"/>
          <w:sz w:val="24"/>
          <w:szCs w:val="24"/>
        </w:rPr>
        <w:t>podrán</w:t>
      </w:r>
      <w:r w:rsidRPr="0050334E">
        <w:rPr>
          <w:rFonts w:ascii="Arial" w:hAnsi="Arial" w:cs="Arial"/>
          <w:color w:val="231F20"/>
          <w:spacing w:val="40"/>
          <w:sz w:val="24"/>
          <w:szCs w:val="24"/>
        </w:rPr>
        <w:t xml:space="preserve"> </w:t>
      </w:r>
      <w:r w:rsidRPr="0050334E">
        <w:rPr>
          <w:rFonts w:ascii="Arial" w:hAnsi="Arial" w:cs="Arial"/>
          <w:color w:val="231F20"/>
          <w:sz w:val="24"/>
          <w:szCs w:val="24"/>
        </w:rPr>
        <w:t>ser</w:t>
      </w:r>
      <w:r w:rsidRPr="0050334E">
        <w:rPr>
          <w:rFonts w:ascii="Arial" w:hAnsi="Arial" w:cs="Arial"/>
          <w:color w:val="231F20"/>
          <w:spacing w:val="40"/>
          <w:sz w:val="24"/>
          <w:szCs w:val="24"/>
        </w:rPr>
        <w:t xml:space="preserve"> </w:t>
      </w:r>
      <w:r w:rsidRPr="0050334E">
        <w:rPr>
          <w:rFonts w:ascii="Arial" w:hAnsi="Arial" w:cs="Arial"/>
          <w:color w:val="231F20"/>
          <w:sz w:val="24"/>
          <w:szCs w:val="24"/>
        </w:rPr>
        <w:t>reemplazadas</w:t>
      </w:r>
      <w:r w:rsidRPr="0050334E">
        <w:rPr>
          <w:rFonts w:ascii="Arial" w:hAnsi="Arial" w:cs="Arial"/>
          <w:color w:val="231F20"/>
          <w:spacing w:val="40"/>
          <w:sz w:val="24"/>
          <w:szCs w:val="24"/>
        </w:rPr>
        <w:t xml:space="preserve"> </w:t>
      </w:r>
      <w:r w:rsidRPr="0050334E">
        <w:rPr>
          <w:rFonts w:ascii="Arial" w:hAnsi="Arial" w:cs="Arial"/>
          <w:color w:val="231F20"/>
          <w:sz w:val="24"/>
          <w:szCs w:val="24"/>
        </w:rPr>
        <w:t>en</w:t>
      </w:r>
      <w:r w:rsidRPr="0050334E">
        <w:rPr>
          <w:rFonts w:ascii="Arial" w:hAnsi="Arial" w:cs="Arial"/>
          <w:color w:val="231F20"/>
          <w:spacing w:val="40"/>
          <w:sz w:val="24"/>
          <w:szCs w:val="24"/>
        </w:rPr>
        <w:t xml:space="preserve"> </w:t>
      </w:r>
      <w:r w:rsidRPr="0050334E">
        <w:rPr>
          <w:rFonts w:ascii="Arial" w:hAnsi="Arial" w:cs="Arial"/>
          <w:color w:val="231F20"/>
          <w:sz w:val="24"/>
          <w:szCs w:val="24"/>
        </w:rPr>
        <w:t>elecciones</w:t>
      </w:r>
      <w:r w:rsidRPr="0050334E">
        <w:rPr>
          <w:rFonts w:ascii="Arial" w:hAnsi="Arial" w:cs="Arial"/>
          <w:color w:val="231F20"/>
          <w:spacing w:val="40"/>
          <w:sz w:val="24"/>
          <w:szCs w:val="24"/>
        </w:rPr>
        <w:t xml:space="preserve"> </w:t>
      </w:r>
      <w:r w:rsidRPr="0050334E">
        <w:rPr>
          <w:rFonts w:ascii="Arial" w:hAnsi="Arial" w:cs="Arial"/>
          <w:color w:val="231F20"/>
          <w:sz w:val="24"/>
          <w:szCs w:val="24"/>
        </w:rPr>
        <w:t>parciales,</w:t>
      </w:r>
      <w:r w:rsidRPr="0050334E">
        <w:rPr>
          <w:rFonts w:ascii="Arial" w:hAnsi="Arial" w:cs="Arial"/>
          <w:color w:val="231F20"/>
          <w:spacing w:val="40"/>
          <w:sz w:val="24"/>
          <w:szCs w:val="24"/>
        </w:rPr>
        <w:t xml:space="preserve"> </w:t>
      </w:r>
      <w:r w:rsidRPr="0050334E">
        <w:rPr>
          <w:rFonts w:ascii="Arial" w:hAnsi="Arial" w:cs="Arial"/>
          <w:color w:val="231F20"/>
          <w:sz w:val="24"/>
          <w:szCs w:val="24"/>
        </w:rPr>
        <w:t>a menos que las vacantes se provean por unanimidad.</w:t>
      </w:r>
    </w:p>
    <w:p w14:paraId="04F76926" w14:textId="7C352874" w:rsidR="006E23F2" w:rsidRPr="0050334E" w:rsidRDefault="006E23F2" w:rsidP="00F1553C">
      <w:pPr>
        <w:pStyle w:val="Textoindependiente"/>
        <w:spacing w:before="158" w:line="259" w:lineRule="auto"/>
        <w:ind w:left="179" w:right="1587"/>
        <w:jc w:val="both"/>
        <w:rPr>
          <w:rFonts w:ascii="Arial" w:hAnsi="Arial" w:cs="Arial"/>
          <w:sz w:val="24"/>
          <w:szCs w:val="24"/>
        </w:rPr>
      </w:pPr>
      <w:r w:rsidRPr="0050334E">
        <w:rPr>
          <w:rFonts w:ascii="Arial" w:hAnsi="Arial" w:cs="Arial"/>
          <w:sz w:val="24"/>
          <w:szCs w:val="24"/>
        </w:rPr>
        <w:lastRenderedPageBreak/>
        <w:t>En el caso de modificaciones de los Estatutos, se vota separadamente cada artículo o grupo de artículos que sean sustancialmente independientes. En todo caso se vota de forma separada un artículo si algún accionista o grupo de accionistas, que represente al menos el cinco por ciento (5%) del capital social, así lo solicita durante la Asamblea, derecho que se le da a conocer previamente a los accionistas.</w:t>
      </w:r>
    </w:p>
    <w:p w14:paraId="0D7D01D9" w14:textId="77777777" w:rsidR="00A511AC" w:rsidRPr="0050334E" w:rsidRDefault="00A511AC" w:rsidP="00F1553C">
      <w:pPr>
        <w:pStyle w:val="Textoindependiente"/>
        <w:spacing w:before="157" w:line="259" w:lineRule="auto"/>
        <w:ind w:left="179" w:right="1580"/>
        <w:jc w:val="both"/>
        <w:rPr>
          <w:rFonts w:ascii="Arial" w:hAnsi="Arial" w:cs="Arial"/>
          <w:sz w:val="24"/>
          <w:szCs w:val="24"/>
        </w:rPr>
      </w:pPr>
      <w:r w:rsidRPr="0050334E">
        <w:rPr>
          <w:rFonts w:ascii="Arial" w:hAnsi="Arial" w:cs="Arial"/>
          <w:b/>
          <w:color w:val="231F20"/>
          <w:sz w:val="24"/>
          <w:szCs w:val="24"/>
        </w:rPr>
        <w:t xml:space="preserve">Artículo 22. Indivisibilidad del voto: </w:t>
      </w:r>
      <w:r w:rsidRPr="0050334E">
        <w:rPr>
          <w:rFonts w:ascii="Arial" w:hAnsi="Arial" w:cs="Arial"/>
          <w:color w:val="231F20"/>
          <w:sz w:val="24"/>
          <w:szCs w:val="24"/>
        </w:rPr>
        <w:t>El accionista, o quien lo represente en las reuniones</w:t>
      </w:r>
      <w:r w:rsidRPr="0050334E">
        <w:rPr>
          <w:rFonts w:ascii="Arial" w:hAnsi="Arial" w:cs="Arial"/>
          <w:color w:val="231F20"/>
          <w:spacing w:val="-8"/>
          <w:sz w:val="24"/>
          <w:szCs w:val="24"/>
        </w:rPr>
        <w:t xml:space="preserve"> </w:t>
      </w:r>
      <w:r w:rsidRPr="0050334E">
        <w:rPr>
          <w:rFonts w:ascii="Arial" w:hAnsi="Arial" w:cs="Arial"/>
          <w:color w:val="231F20"/>
          <w:sz w:val="24"/>
          <w:szCs w:val="24"/>
        </w:rPr>
        <w:t>de</w:t>
      </w:r>
      <w:r w:rsidRPr="0050334E">
        <w:rPr>
          <w:rFonts w:ascii="Arial" w:hAnsi="Arial" w:cs="Arial"/>
          <w:color w:val="231F20"/>
          <w:spacing w:val="-7"/>
          <w:sz w:val="24"/>
          <w:szCs w:val="24"/>
        </w:rPr>
        <w:t xml:space="preserve"> </w:t>
      </w:r>
      <w:r w:rsidRPr="0050334E">
        <w:rPr>
          <w:rFonts w:ascii="Arial" w:hAnsi="Arial" w:cs="Arial"/>
          <w:color w:val="231F20"/>
          <w:sz w:val="24"/>
          <w:szCs w:val="24"/>
        </w:rPr>
        <w:t>Asamblea</w:t>
      </w:r>
      <w:r w:rsidRPr="0050334E">
        <w:rPr>
          <w:rFonts w:ascii="Arial" w:hAnsi="Arial" w:cs="Arial"/>
          <w:color w:val="231F20"/>
          <w:spacing w:val="-4"/>
          <w:sz w:val="24"/>
          <w:szCs w:val="24"/>
        </w:rPr>
        <w:t xml:space="preserve"> </w:t>
      </w:r>
      <w:r w:rsidRPr="0050334E">
        <w:rPr>
          <w:rFonts w:ascii="Arial" w:hAnsi="Arial" w:cs="Arial"/>
          <w:color w:val="231F20"/>
          <w:sz w:val="24"/>
          <w:szCs w:val="24"/>
        </w:rPr>
        <w:t>General</w:t>
      </w:r>
      <w:r w:rsidRPr="0050334E">
        <w:rPr>
          <w:rFonts w:ascii="Arial" w:hAnsi="Arial" w:cs="Arial"/>
          <w:color w:val="231F20"/>
          <w:spacing w:val="-4"/>
          <w:sz w:val="24"/>
          <w:szCs w:val="24"/>
        </w:rPr>
        <w:t xml:space="preserve"> </w:t>
      </w:r>
      <w:r w:rsidRPr="0050334E">
        <w:rPr>
          <w:rFonts w:ascii="Arial" w:hAnsi="Arial" w:cs="Arial"/>
          <w:color w:val="231F20"/>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z w:val="24"/>
          <w:szCs w:val="24"/>
        </w:rPr>
        <w:t>Accionistas,</w:t>
      </w:r>
      <w:r w:rsidRPr="0050334E">
        <w:rPr>
          <w:rFonts w:ascii="Arial" w:hAnsi="Arial" w:cs="Arial"/>
          <w:color w:val="231F20"/>
          <w:spacing w:val="-4"/>
          <w:sz w:val="24"/>
          <w:szCs w:val="24"/>
        </w:rPr>
        <w:t xml:space="preserve"> </w:t>
      </w:r>
      <w:r w:rsidRPr="0050334E">
        <w:rPr>
          <w:rFonts w:ascii="Arial" w:hAnsi="Arial" w:cs="Arial"/>
          <w:color w:val="231F20"/>
          <w:sz w:val="24"/>
          <w:szCs w:val="24"/>
        </w:rPr>
        <w:t>no</w:t>
      </w:r>
      <w:r w:rsidRPr="0050334E">
        <w:rPr>
          <w:rFonts w:ascii="Arial" w:hAnsi="Arial" w:cs="Arial"/>
          <w:color w:val="231F20"/>
          <w:spacing w:val="-7"/>
          <w:sz w:val="24"/>
          <w:szCs w:val="24"/>
        </w:rPr>
        <w:t xml:space="preserve"> </w:t>
      </w:r>
      <w:r w:rsidRPr="0050334E">
        <w:rPr>
          <w:rFonts w:ascii="Arial" w:hAnsi="Arial" w:cs="Arial"/>
          <w:color w:val="231F20"/>
          <w:sz w:val="24"/>
          <w:szCs w:val="24"/>
        </w:rPr>
        <w:t>podrá</w:t>
      </w:r>
      <w:r w:rsidRPr="0050334E">
        <w:rPr>
          <w:rFonts w:ascii="Arial" w:hAnsi="Arial" w:cs="Arial"/>
          <w:color w:val="231F20"/>
          <w:spacing w:val="-4"/>
          <w:sz w:val="24"/>
          <w:szCs w:val="24"/>
        </w:rPr>
        <w:t xml:space="preserve"> </w:t>
      </w:r>
      <w:r w:rsidRPr="0050334E">
        <w:rPr>
          <w:rFonts w:ascii="Arial" w:hAnsi="Arial" w:cs="Arial"/>
          <w:color w:val="231F20"/>
          <w:sz w:val="24"/>
          <w:szCs w:val="24"/>
        </w:rPr>
        <w:t>fraccionar</w:t>
      </w:r>
      <w:r w:rsidRPr="0050334E">
        <w:rPr>
          <w:rFonts w:ascii="Arial" w:hAnsi="Arial" w:cs="Arial"/>
          <w:color w:val="231F20"/>
          <w:spacing w:val="-3"/>
          <w:sz w:val="24"/>
          <w:szCs w:val="24"/>
        </w:rPr>
        <w:t xml:space="preserve"> </w:t>
      </w:r>
      <w:r w:rsidRPr="0050334E">
        <w:rPr>
          <w:rFonts w:ascii="Arial" w:hAnsi="Arial" w:cs="Arial"/>
          <w:color w:val="231F20"/>
          <w:sz w:val="24"/>
          <w:szCs w:val="24"/>
        </w:rPr>
        <w:t>el</w:t>
      </w:r>
      <w:r w:rsidRPr="0050334E">
        <w:rPr>
          <w:rFonts w:ascii="Arial" w:hAnsi="Arial" w:cs="Arial"/>
          <w:color w:val="231F20"/>
          <w:spacing w:val="-4"/>
          <w:sz w:val="24"/>
          <w:szCs w:val="24"/>
        </w:rPr>
        <w:t xml:space="preserve"> </w:t>
      </w:r>
      <w:r w:rsidRPr="0050334E">
        <w:rPr>
          <w:rFonts w:ascii="Arial" w:hAnsi="Arial" w:cs="Arial"/>
          <w:color w:val="231F20"/>
          <w:sz w:val="24"/>
          <w:szCs w:val="24"/>
        </w:rPr>
        <w:t>voto,</w:t>
      </w:r>
      <w:r w:rsidRPr="0050334E">
        <w:rPr>
          <w:rFonts w:ascii="Arial" w:hAnsi="Arial" w:cs="Arial"/>
          <w:color w:val="231F20"/>
          <w:spacing w:val="-12"/>
          <w:sz w:val="24"/>
          <w:szCs w:val="24"/>
        </w:rPr>
        <w:t xml:space="preserve"> </w:t>
      </w:r>
      <w:r w:rsidRPr="0050334E">
        <w:rPr>
          <w:rFonts w:ascii="Arial" w:hAnsi="Arial" w:cs="Arial"/>
          <w:color w:val="231F20"/>
          <w:sz w:val="24"/>
          <w:szCs w:val="24"/>
        </w:rPr>
        <w:t>lo</w:t>
      </w:r>
      <w:r w:rsidRPr="0050334E">
        <w:rPr>
          <w:rFonts w:ascii="Arial" w:hAnsi="Arial" w:cs="Arial"/>
          <w:color w:val="231F20"/>
          <w:spacing w:val="-4"/>
          <w:sz w:val="24"/>
          <w:szCs w:val="24"/>
        </w:rPr>
        <w:t xml:space="preserve"> </w:t>
      </w:r>
      <w:r w:rsidRPr="0050334E">
        <w:rPr>
          <w:rFonts w:ascii="Arial" w:hAnsi="Arial" w:cs="Arial"/>
          <w:color w:val="231F20"/>
          <w:sz w:val="24"/>
          <w:szCs w:val="24"/>
        </w:rPr>
        <w:t>cual significa que no le será permitido votar con una parte de las acciones en determinado</w:t>
      </w:r>
      <w:r w:rsidRPr="0050334E">
        <w:rPr>
          <w:rFonts w:ascii="Arial" w:hAnsi="Arial" w:cs="Arial"/>
          <w:color w:val="231F20"/>
          <w:spacing w:val="-1"/>
          <w:sz w:val="24"/>
          <w:szCs w:val="24"/>
        </w:rPr>
        <w:t xml:space="preserve"> </w:t>
      </w:r>
      <w:r w:rsidRPr="0050334E">
        <w:rPr>
          <w:rFonts w:ascii="Arial" w:hAnsi="Arial" w:cs="Arial"/>
          <w:color w:val="231F20"/>
          <w:sz w:val="24"/>
          <w:szCs w:val="24"/>
        </w:rPr>
        <w:t>sentido</w:t>
      </w:r>
      <w:r w:rsidRPr="0050334E">
        <w:rPr>
          <w:rFonts w:ascii="Arial" w:hAnsi="Arial" w:cs="Arial"/>
          <w:color w:val="231F20"/>
          <w:spacing w:val="-1"/>
          <w:sz w:val="24"/>
          <w:szCs w:val="24"/>
        </w:rPr>
        <w:t xml:space="preserve"> </w:t>
      </w:r>
      <w:r w:rsidRPr="0050334E">
        <w:rPr>
          <w:rFonts w:ascii="Arial" w:hAnsi="Arial" w:cs="Arial"/>
          <w:color w:val="231F20"/>
          <w:sz w:val="24"/>
          <w:szCs w:val="24"/>
        </w:rPr>
        <w:t>o</w:t>
      </w:r>
      <w:r w:rsidRPr="0050334E">
        <w:rPr>
          <w:rFonts w:ascii="Arial" w:hAnsi="Arial" w:cs="Arial"/>
          <w:color w:val="231F20"/>
          <w:spacing w:val="-1"/>
          <w:sz w:val="24"/>
          <w:szCs w:val="24"/>
        </w:rPr>
        <w:t xml:space="preserve"> </w:t>
      </w:r>
      <w:r w:rsidRPr="0050334E">
        <w:rPr>
          <w:rFonts w:ascii="Arial" w:hAnsi="Arial" w:cs="Arial"/>
          <w:color w:val="231F20"/>
          <w:sz w:val="24"/>
          <w:szCs w:val="24"/>
        </w:rPr>
        <w:t>por</w:t>
      </w:r>
      <w:r w:rsidRPr="0050334E">
        <w:rPr>
          <w:rFonts w:ascii="Arial" w:hAnsi="Arial" w:cs="Arial"/>
          <w:color w:val="231F20"/>
          <w:spacing w:val="-1"/>
          <w:sz w:val="24"/>
          <w:szCs w:val="24"/>
        </w:rPr>
        <w:t xml:space="preserve"> </w:t>
      </w:r>
      <w:r w:rsidRPr="0050334E">
        <w:rPr>
          <w:rFonts w:ascii="Arial" w:hAnsi="Arial" w:cs="Arial"/>
          <w:color w:val="231F20"/>
          <w:sz w:val="24"/>
          <w:szCs w:val="24"/>
        </w:rPr>
        <w:t>determinada</w:t>
      </w:r>
      <w:r w:rsidRPr="0050334E">
        <w:rPr>
          <w:rFonts w:ascii="Arial" w:hAnsi="Arial" w:cs="Arial"/>
          <w:color w:val="231F20"/>
          <w:spacing w:val="-1"/>
          <w:sz w:val="24"/>
          <w:szCs w:val="24"/>
        </w:rPr>
        <w:t xml:space="preserve"> </w:t>
      </w:r>
      <w:r w:rsidRPr="0050334E">
        <w:rPr>
          <w:rFonts w:ascii="Arial" w:hAnsi="Arial" w:cs="Arial"/>
          <w:color w:val="231F20"/>
          <w:sz w:val="24"/>
          <w:szCs w:val="24"/>
        </w:rPr>
        <w:t>persona y,</w:t>
      </w:r>
      <w:r w:rsidRPr="0050334E">
        <w:rPr>
          <w:rFonts w:ascii="Arial" w:hAnsi="Arial" w:cs="Arial"/>
          <w:color w:val="231F20"/>
          <w:spacing w:val="-2"/>
          <w:sz w:val="24"/>
          <w:szCs w:val="24"/>
        </w:rPr>
        <w:t xml:space="preserve"> </w:t>
      </w:r>
      <w:r w:rsidRPr="0050334E">
        <w:rPr>
          <w:rFonts w:ascii="Arial" w:hAnsi="Arial" w:cs="Arial"/>
          <w:color w:val="231F20"/>
          <w:sz w:val="24"/>
          <w:szCs w:val="24"/>
        </w:rPr>
        <w:t>con</w:t>
      </w:r>
      <w:r w:rsidRPr="0050334E">
        <w:rPr>
          <w:rFonts w:ascii="Arial" w:hAnsi="Arial" w:cs="Arial"/>
          <w:color w:val="231F20"/>
          <w:spacing w:val="-1"/>
          <w:sz w:val="24"/>
          <w:szCs w:val="24"/>
        </w:rPr>
        <w:t xml:space="preserve"> </w:t>
      </w:r>
      <w:r w:rsidRPr="0050334E">
        <w:rPr>
          <w:rFonts w:ascii="Arial" w:hAnsi="Arial" w:cs="Arial"/>
          <w:color w:val="231F20"/>
          <w:sz w:val="24"/>
          <w:szCs w:val="24"/>
        </w:rPr>
        <w:t>la otra,</w:t>
      </w:r>
      <w:r w:rsidRPr="0050334E">
        <w:rPr>
          <w:rFonts w:ascii="Arial" w:hAnsi="Arial" w:cs="Arial"/>
          <w:color w:val="231F20"/>
          <w:spacing w:val="-2"/>
          <w:sz w:val="24"/>
          <w:szCs w:val="24"/>
        </w:rPr>
        <w:t xml:space="preserve"> </w:t>
      </w:r>
      <w:r w:rsidRPr="0050334E">
        <w:rPr>
          <w:rFonts w:ascii="Arial" w:hAnsi="Arial" w:cs="Arial"/>
          <w:color w:val="231F20"/>
          <w:sz w:val="24"/>
          <w:szCs w:val="24"/>
        </w:rPr>
        <w:t>en</w:t>
      </w:r>
      <w:r w:rsidRPr="0050334E">
        <w:rPr>
          <w:rFonts w:ascii="Arial" w:hAnsi="Arial" w:cs="Arial"/>
          <w:color w:val="231F20"/>
          <w:spacing w:val="-1"/>
          <w:sz w:val="24"/>
          <w:szCs w:val="24"/>
        </w:rPr>
        <w:t xml:space="preserve"> </w:t>
      </w:r>
      <w:r w:rsidRPr="0050334E">
        <w:rPr>
          <w:rFonts w:ascii="Arial" w:hAnsi="Arial" w:cs="Arial"/>
          <w:color w:val="231F20"/>
          <w:sz w:val="24"/>
          <w:szCs w:val="24"/>
        </w:rPr>
        <w:t>sentido</w:t>
      </w:r>
      <w:r w:rsidRPr="0050334E">
        <w:rPr>
          <w:rFonts w:ascii="Arial" w:hAnsi="Arial" w:cs="Arial"/>
          <w:color w:val="231F20"/>
          <w:spacing w:val="-1"/>
          <w:sz w:val="24"/>
          <w:szCs w:val="24"/>
        </w:rPr>
        <w:t xml:space="preserve"> </w:t>
      </w:r>
      <w:r w:rsidRPr="0050334E">
        <w:rPr>
          <w:rFonts w:ascii="Arial" w:hAnsi="Arial" w:cs="Arial"/>
          <w:color w:val="231F20"/>
          <w:sz w:val="24"/>
          <w:szCs w:val="24"/>
        </w:rPr>
        <w:t>contrario o por una distinta. Pero esta indivisibilidad del voto no se opone a que el representante</w:t>
      </w:r>
      <w:r w:rsidRPr="0050334E">
        <w:rPr>
          <w:rFonts w:ascii="Arial" w:hAnsi="Arial" w:cs="Arial"/>
          <w:color w:val="231F20"/>
          <w:spacing w:val="-12"/>
          <w:sz w:val="24"/>
          <w:szCs w:val="24"/>
        </w:rPr>
        <w:t xml:space="preserve"> </w:t>
      </w:r>
      <w:r w:rsidRPr="0050334E">
        <w:rPr>
          <w:rFonts w:ascii="Arial" w:hAnsi="Arial" w:cs="Arial"/>
          <w:color w:val="231F20"/>
          <w:sz w:val="24"/>
          <w:szCs w:val="24"/>
        </w:rPr>
        <w:t>o</w:t>
      </w:r>
      <w:r w:rsidRPr="0050334E">
        <w:rPr>
          <w:rFonts w:ascii="Arial" w:hAnsi="Arial" w:cs="Arial"/>
          <w:color w:val="231F20"/>
          <w:spacing w:val="-12"/>
          <w:sz w:val="24"/>
          <w:szCs w:val="24"/>
        </w:rPr>
        <w:t xml:space="preserve"> </w:t>
      </w:r>
      <w:r w:rsidRPr="0050334E">
        <w:rPr>
          <w:rFonts w:ascii="Arial" w:hAnsi="Arial" w:cs="Arial"/>
          <w:color w:val="231F20"/>
          <w:sz w:val="24"/>
          <w:szCs w:val="24"/>
        </w:rPr>
        <w:t>mandatario</w:t>
      </w:r>
      <w:r w:rsidRPr="0050334E">
        <w:rPr>
          <w:rFonts w:ascii="Arial" w:hAnsi="Arial" w:cs="Arial"/>
          <w:color w:val="231F20"/>
          <w:spacing w:val="-12"/>
          <w:sz w:val="24"/>
          <w:szCs w:val="24"/>
        </w:rPr>
        <w:t xml:space="preserve"> </w:t>
      </w:r>
      <w:r w:rsidRPr="0050334E">
        <w:rPr>
          <w:rFonts w:ascii="Arial" w:hAnsi="Arial" w:cs="Arial"/>
          <w:color w:val="231F20"/>
          <w:sz w:val="24"/>
          <w:szCs w:val="24"/>
        </w:rPr>
        <w:t>de</w:t>
      </w:r>
      <w:r w:rsidRPr="0050334E">
        <w:rPr>
          <w:rFonts w:ascii="Arial" w:hAnsi="Arial" w:cs="Arial"/>
          <w:color w:val="231F20"/>
          <w:spacing w:val="-12"/>
          <w:sz w:val="24"/>
          <w:szCs w:val="24"/>
        </w:rPr>
        <w:t xml:space="preserve"> </w:t>
      </w:r>
      <w:r w:rsidRPr="0050334E">
        <w:rPr>
          <w:rFonts w:ascii="Arial" w:hAnsi="Arial" w:cs="Arial"/>
          <w:color w:val="231F20"/>
          <w:sz w:val="24"/>
          <w:szCs w:val="24"/>
        </w:rPr>
        <w:t>varios</w:t>
      </w:r>
      <w:r w:rsidRPr="0050334E">
        <w:rPr>
          <w:rFonts w:ascii="Arial" w:hAnsi="Arial" w:cs="Arial"/>
          <w:color w:val="231F20"/>
          <w:spacing w:val="-12"/>
          <w:sz w:val="24"/>
          <w:szCs w:val="24"/>
        </w:rPr>
        <w:t xml:space="preserve"> </w:t>
      </w:r>
      <w:r w:rsidRPr="0050334E">
        <w:rPr>
          <w:rFonts w:ascii="Arial" w:hAnsi="Arial" w:cs="Arial"/>
          <w:color w:val="231F20"/>
          <w:sz w:val="24"/>
          <w:szCs w:val="24"/>
        </w:rPr>
        <w:t>Accionistas</w:t>
      </w:r>
      <w:r w:rsidRPr="0050334E">
        <w:rPr>
          <w:rFonts w:ascii="Arial" w:hAnsi="Arial" w:cs="Arial"/>
          <w:color w:val="231F20"/>
          <w:spacing w:val="-13"/>
          <w:sz w:val="24"/>
          <w:szCs w:val="24"/>
        </w:rPr>
        <w:t xml:space="preserve"> </w:t>
      </w:r>
      <w:r w:rsidRPr="0050334E">
        <w:rPr>
          <w:rFonts w:ascii="Arial" w:hAnsi="Arial" w:cs="Arial"/>
          <w:color w:val="231F20"/>
          <w:sz w:val="24"/>
          <w:szCs w:val="24"/>
        </w:rPr>
        <w:t>vote,</w:t>
      </w:r>
      <w:r w:rsidRPr="0050334E">
        <w:rPr>
          <w:rFonts w:ascii="Arial" w:hAnsi="Arial" w:cs="Arial"/>
          <w:color w:val="231F20"/>
          <w:spacing w:val="-12"/>
          <w:sz w:val="24"/>
          <w:szCs w:val="24"/>
        </w:rPr>
        <w:t xml:space="preserve"> </w:t>
      </w:r>
      <w:r w:rsidRPr="0050334E">
        <w:rPr>
          <w:rFonts w:ascii="Arial" w:hAnsi="Arial" w:cs="Arial"/>
          <w:color w:val="231F20"/>
          <w:sz w:val="24"/>
          <w:szCs w:val="24"/>
        </w:rPr>
        <w:t>en</w:t>
      </w:r>
      <w:r w:rsidRPr="0050334E">
        <w:rPr>
          <w:rFonts w:ascii="Arial" w:hAnsi="Arial" w:cs="Arial"/>
          <w:color w:val="231F20"/>
          <w:spacing w:val="-12"/>
          <w:sz w:val="24"/>
          <w:szCs w:val="24"/>
        </w:rPr>
        <w:t xml:space="preserve"> </w:t>
      </w:r>
      <w:r w:rsidRPr="0050334E">
        <w:rPr>
          <w:rFonts w:ascii="Arial" w:hAnsi="Arial" w:cs="Arial"/>
          <w:color w:val="231F20"/>
          <w:sz w:val="24"/>
          <w:szCs w:val="24"/>
        </w:rPr>
        <w:t>cada</w:t>
      </w:r>
      <w:r w:rsidRPr="0050334E">
        <w:rPr>
          <w:rFonts w:ascii="Arial" w:hAnsi="Arial" w:cs="Arial"/>
          <w:color w:val="231F20"/>
          <w:spacing w:val="-12"/>
          <w:sz w:val="24"/>
          <w:szCs w:val="24"/>
        </w:rPr>
        <w:t xml:space="preserve"> </w:t>
      </w:r>
      <w:r w:rsidRPr="0050334E">
        <w:rPr>
          <w:rFonts w:ascii="Arial" w:hAnsi="Arial" w:cs="Arial"/>
          <w:color w:val="231F20"/>
          <w:sz w:val="24"/>
          <w:szCs w:val="24"/>
        </w:rPr>
        <w:t>caso,</w:t>
      </w:r>
      <w:r w:rsidRPr="0050334E">
        <w:rPr>
          <w:rFonts w:ascii="Arial" w:hAnsi="Arial" w:cs="Arial"/>
          <w:color w:val="231F20"/>
          <w:spacing w:val="-12"/>
          <w:sz w:val="24"/>
          <w:szCs w:val="24"/>
        </w:rPr>
        <w:t xml:space="preserve"> </w:t>
      </w:r>
      <w:r w:rsidRPr="0050334E">
        <w:rPr>
          <w:rFonts w:ascii="Arial" w:hAnsi="Arial" w:cs="Arial"/>
          <w:color w:val="231F20"/>
          <w:sz w:val="24"/>
          <w:szCs w:val="24"/>
        </w:rPr>
        <w:t>siguiendo</w:t>
      </w:r>
      <w:r w:rsidRPr="0050334E">
        <w:rPr>
          <w:rFonts w:ascii="Arial" w:hAnsi="Arial" w:cs="Arial"/>
          <w:color w:val="231F20"/>
          <w:spacing w:val="-12"/>
          <w:sz w:val="24"/>
          <w:szCs w:val="24"/>
        </w:rPr>
        <w:t xml:space="preserve"> </w:t>
      </w:r>
      <w:r w:rsidRPr="0050334E">
        <w:rPr>
          <w:rFonts w:ascii="Arial" w:hAnsi="Arial" w:cs="Arial"/>
          <w:color w:val="231F20"/>
          <w:sz w:val="24"/>
          <w:szCs w:val="24"/>
        </w:rPr>
        <w:t>por separado las instrucciones de cada mandante, pero sin fraccionar en ningún caso el voto correspondiente a las Acciones de una sola persona.</w:t>
      </w:r>
    </w:p>
    <w:p w14:paraId="0FBCA160" w14:textId="77777777" w:rsidR="00A511AC" w:rsidRPr="0050334E" w:rsidRDefault="00A511AC" w:rsidP="00F1553C">
      <w:pPr>
        <w:spacing w:before="161" w:line="261" w:lineRule="auto"/>
        <w:ind w:left="179" w:right="1574"/>
        <w:jc w:val="both"/>
        <w:rPr>
          <w:rFonts w:cs="Arial"/>
          <w:szCs w:val="24"/>
        </w:rPr>
      </w:pPr>
      <w:r w:rsidRPr="0050334E">
        <w:rPr>
          <w:rFonts w:cs="Arial"/>
          <w:b/>
          <w:color w:val="231F20"/>
          <w:szCs w:val="24"/>
        </w:rPr>
        <w:t>Artículo</w:t>
      </w:r>
      <w:r w:rsidRPr="0050334E">
        <w:rPr>
          <w:rFonts w:cs="Arial"/>
          <w:b/>
          <w:color w:val="231F20"/>
          <w:spacing w:val="-17"/>
          <w:szCs w:val="24"/>
        </w:rPr>
        <w:t xml:space="preserve"> </w:t>
      </w:r>
      <w:r w:rsidRPr="0050334E">
        <w:rPr>
          <w:rFonts w:cs="Arial"/>
          <w:b/>
          <w:color w:val="231F20"/>
          <w:szCs w:val="24"/>
        </w:rPr>
        <w:t>23.</w:t>
      </w:r>
      <w:r w:rsidRPr="0050334E">
        <w:rPr>
          <w:rFonts w:cs="Arial"/>
          <w:b/>
          <w:color w:val="231F20"/>
          <w:spacing w:val="-17"/>
          <w:szCs w:val="24"/>
        </w:rPr>
        <w:t xml:space="preserve"> </w:t>
      </w:r>
      <w:r w:rsidRPr="0050334E">
        <w:rPr>
          <w:rFonts w:cs="Arial"/>
          <w:b/>
          <w:color w:val="231F20"/>
          <w:szCs w:val="24"/>
        </w:rPr>
        <w:t>Formalidades</w:t>
      </w:r>
      <w:r w:rsidRPr="0050334E">
        <w:rPr>
          <w:rFonts w:cs="Arial"/>
          <w:b/>
          <w:color w:val="231F20"/>
          <w:spacing w:val="-16"/>
          <w:szCs w:val="24"/>
        </w:rPr>
        <w:t xml:space="preserve"> </w:t>
      </w:r>
      <w:r w:rsidRPr="0050334E">
        <w:rPr>
          <w:rFonts w:cs="Arial"/>
          <w:b/>
          <w:color w:val="231F20"/>
          <w:szCs w:val="24"/>
        </w:rPr>
        <w:t>para</w:t>
      </w:r>
      <w:r w:rsidRPr="0050334E">
        <w:rPr>
          <w:rFonts w:cs="Arial"/>
          <w:b/>
          <w:color w:val="231F20"/>
          <w:spacing w:val="-17"/>
          <w:szCs w:val="24"/>
        </w:rPr>
        <w:t xml:space="preserve"> </w:t>
      </w:r>
      <w:r w:rsidRPr="0050334E">
        <w:rPr>
          <w:rFonts w:cs="Arial"/>
          <w:b/>
          <w:color w:val="231F20"/>
          <w:szCs w:val="24"/>
        </w:rPr>
        <w:t>reformas:</w:t>
      </w:r>
      <w:r w:rsidRPr="0050334E">
        <w:rPr>
          <w:rFonts w:cs="Arial"/>
          <w:b/>
          <w:color w:val="231F20"/>
          <w:spacing w:val="-17"/>
          <w:szCs w:val="24"/>
        </w:rPr>
        <w:t xml:space="preserve"> </w:t>
      </w:r>
      <w:r w:rsidRPr="0050334E">
        <w:rPr>
          <w:rFonts w:cs="Arial"/>
          <w:color w:val="231F20"/>
          <w:szCs w:val="24"/>
        </w:rPr>
        <w:t>Las</w:t>
      </w:r>
      <w:r w:rsidRPr="0050334E">
        <w:rPr>
          <w:rFonts w:cs="Arial"/>
          <w:color w:val="231F20"/>
          <w:spacing w:val="-17"/>
          <w:szCs w:val="24"/>
        </w:rPr>
        <w:t xml:space="preserve"> </w:t>
      </w:r>
      <w:r w:rsidRPr="0050334E">
        <w:rPr>
          <w:rFonts w:cs="Arial"/>
          <w:color w:val="231F20"/>
          <w:szCs w:val="24"/>
        </w:rPr>
        <w:t>reformas</w:t>
      </w:r>
      <w:r w:rsidRPr="0050334E">
        <w:rPr>
          <w:rFonts w:cs="Arial"/>
          <w:color w:val="231F20"/>
          <w:spacing w:val="-16"/>
          <w:szCs w:val="24"/>
        </w:rPr>
        <w:t xml:space="preserve"> </w:t>
      </w:r>
      <w:r w:rsidRPr="0050334E">
        <w:rPr>
          <w:rFonts w:cs="Arial"/>
          <w:color w:val="231F20"/>
          <w:szCs w:val="24"/>
        </w:rPr>
        <w:t>Estatutarias</w:t>
      </w:r>
      <w:r w:rsidRPr="0050334E">
        <w:rPr>
          <w:rFonts w:cs="Arial"/>
          <w:color w:val="231F20"/>
          <w:spacing w:val="-17"/>
          <w:szCs w:val="24"/>
        </w:rPr>
        <w:t xml:space="preserve"> </w:t>
      </w:r>
      <w:r w:rsidRPr="0050334E">
        <w:rPr>
          <w:rFonts w:cs="Arial"/>
          <w:color w:val="231F20"/>
          <w:szCs w:val="24"/>
        </w:rPr>
        <w:t>se</w:t>
      </w:r>
      <w:r w:rsidRPr="0050334E">
        <w:rPr>
          <w:rFonts w:cs="Arial"/>
          <w:color w:val="231F20"/>
          <w:spacing w:val="-17"/>
          <w:szCs w:val="24"/>
        </w:rPr>
        <w:t xml:space="preserve"> </w:t>
      </w:r>
      <w:r w:rsidRPr="0050334E">
        <w:rPr>
          <w:rFonts w:cs="Arial"/>
          <w:color w:val="231F20"/>
          <w:szCs w:val="24"/>
        </w:rPr>
        <w:t>aprobarán en un solo debate y se elevarán a escritura pública, que otorgará el Presidente de la Sociedad.</w:t>
      </w:r>
    </w:p>
    <w:p w14:paraId="4195131B" w14:textId="3FA44318" w:rsidR="00A511AC" w:rsidRPr="0050334E" w:rsidRDefault="00A511AC" w:rsidP="00453613">
      <w:pPr>
        <w:spacing w:before="149" w:line="264" w:lineRule="auto"/>
        <w:ind w:left="179" w:right="1576"/>
        <w:jc w:val="both"/>
        <w:rPr>
          <w:rFonts w:cs="Arial"/>
          <w:szCs w:val="24"/>
        </w:rPr>
      </w:pPr>
      <w:r w:rsidRPr="0050334E">
        <w:rPr>
          <w:rFonts w:cs="Arial"/>
          <w:b/>
          <w:color w:val="231F20"/>
          <w:szCs w:val="24"/>
        </w:rPr>
        <w:t xml:space="preserve">Artículo 24. Derecho de participación de los accionistas: </w:t>
      </w:r>
      <w:r w:rsidRPr="0050334E">
        <w:rPr>
          <w:rFonts w:cs="Arial"/>
          <w:color w:val="231F20"/>
          <w:szCs w:val="24"/>
        </w:rPr>
        <w:t>Se garantizará la participación</w:t>
      </w:r>
      <w:r w:rsidRPr="0050334E">
        <w:rPr>
          <w:rFonts w:cs="Arial"/>
          <w:color w:val="231F20"/>
          <w:spacing w:val="65"/>
          <w:szCs w:val="24"/>
        </w:rPr>
        <w:t xml:space="preserve"> </w:t>
      </w:r>
      <w:r w:rsidRPr="0050334E">
        <w:rPr>
          <w:rFonts w:cs="Arial"/>
          <w:color w:val="231F20"/>
          <w:szCs w:val="24"/>
        </w:rPr>
        <w:t>y</w:t>
      </w:r>
      <w:r w:rsidRPr="0050334E">
        <w:rPr>
          <w:rFonts w:cs="Arial"/>
          <w:color w:val="231F20"/>
          <w:spacing w:val="65"/>
          <w:szCs w:val="24"/>
        </w:rPr>
        <w:t xml:space="preserve"> </w:t>
      </w:r>
      <w:r w:rsidRPr="0050334E">
        <w:rPr>
          <w:rFonts w:cs="Arial"/>
          <w:color w:val="231F20"/>
          <w:szCs w:val="24"/>
        </w:rPr>
        <w:t>el</w:t>
      </w:r>
      <w:r w:rsidRPr="0050334E">
        <w:rPr>
          <w:rFonts w:cs="Arial"/>
          <w:color w:val="231F20"/>
          <w:spacing w:val="69"/>
          <w:szCs w:val="24"/>
        </w:rPr>
        <w:t xml:space="preserve"> </w:t>
      </w:r>
      <w:r w:rsidRPr="0050334E">
        <w:rPr>
          <w:rFonts w:cs="Arial"/>
          <w:color w:val="231F20"/>
          <w:szCs w:val="24"/>
        </w:rPr>
        <w:t>ejercicio</w:t>
      </w:r>
      <w:r w:rsidRPr="0050334E">
        <w:rPr>
          <w:rFonts w:cs="Arial"/>
          <w:color w:val="231F20"/>
          <w:spacing w:val="65"/>
          <w:szCs w:val="24"/>
        </w:rPr>
        <w:t xml:space="preserve"> </w:t>
      </w:r>
      <w:r w:rsidRPr="0050334E">
        <w:rPr>
          <w:rFonts w:cs="Arial"/>
          <w:color w:val="231F20"/>
          <w:szCs w:val="24"/>
        </w:rPr>
        <w:t>de</w:t>
      </w:r>
      <w:r w:rsidRPr="0050334E">
        <w:rPr>
          <w:rFonts w:cs="Arial"/>
          <w:color w:val="231F20"/>
          <w:spacing w:val="61"/>
          <w:szCs w:val="24"/>
        </w:rPr>
        <w:t xml:space="preserve"> </w:t>
      </w:r>
      <w:r w:rsidRPr="0050334E">
        <w:rPr>
          <w:rFonts w:cs="Arial"/>
          <w:color w:val="231F20"/>
          <w:szCs w:val="24"/>
        </w:rPr>
        <w:t>los</w:t>
      </w:r>
      <w:r w:rsidRPr="0050334E">
        <w:rPr>
          <w:rFonts w:cs="Arial"/>
          <w:color w:val="231F20"/>
          <w:spacing w:val="65"/>
          <w:szCs w:val="24"/>
        </w:rPr>
        <w:t xml:space="preserve"> </w:t>
      </w:r>
      <w:r w:rsidRPr="0050334E">
        <w:rPr>
          <w:rFonts w:cs="Arial"/>
          <w:color w:val="231F20"/>
          <w:szCs w:val="24"/>
        </w:rPr>
        <w:t>derechos</w:t>
      </w:r>
      <w:r w:rsidRPr="0050334E">
        <w:rPr>
          <w:rFonts w:cs="Arial"/>
          <w:color w:val="231F20"/>
          <w:spacing w:val="61"/>
          <w:szCs w:val="24"/>
        </w:rPr>
        <w:t xml:space="preserve"> </w:t>
      </w:r>
      <w:r w:rsidRPr="0050334E">
        <w:rPr>
          <w:rFonts w:cs="Arial"/>
          <w:color w:val="231F20"/>
          <w:szCs w:val="24"/>
        </w:rPr>
        <w:t>sociales</w:t>
      </w:r>
      <w:r w:rsidRPr="0050334E">
        <w:rPr>
          <w:rFonts w:cs="Arial"/>
          <w:color w:val="231F20"/>
          <w:spacing w:val="65"/>
          <w:szCs w:val="24"/>
        </w:rPr>
        <w:t xml:space="preserve"> </w:t>
      </w:r>
      <w:r w:rsidRPr="0050334E">
        <w:rPr>
          <w:rFonts w:cs="Arial"/>
          <w:color w:val="231F20"/>
          <w:szCs w:val="24"/>
        </w:rPr>
        <w:t>de</w:t>
      </w:r>
      <w:r w:rsidRPr="0050334E">
        <w:rPr>
          <w:rFonts w:cs="Arial"/>
          <w:color w:val="231F20"/>
          <w:spacing w:val="65"/>
          <w:szCs w:val="24"/>
        </w:rPr>
        <w:t xml:space="preserve"> </w:t>
      </w:r>
      <w:r w:rsidRPr="0050334E">
        <w:rPr>
          <w:rFonts w:cs="Arial"/>
          <w:color w:val="231F20"/>
          <w:szCs w:val="24"/>
        </w:rPr>
        <w:t>los</w:t>
      </w:r>
      <w:r w:rsidRPr="0050334E">
        <w:rPr>
          <w:rFonts w:cs="Arial"/>
          <w:color w:val="231F20"/>
          <w:spacing w:val="65"/>
          <w:szCs w:val="24"/>
        </w:rPr>
        <w:t xml:space="preserve"> </w:t>
      </w:r>
      <w:r w:rsidRPr="0050334E">
        <w:rPr>
          <w:rFonts w:cs="Arial"/>
          <w:color w:val="231F20"/>
          <w:szCs w:val="24"/>
        </w:rPr>
        <w:t>Accionistas.</w:t>
      </w:r>
      <w:r w:rsidRPr="0050334E">
        <w:rPr>
          <w:rFonts w:cs="Arial"/>
          <w:color w:val="231F20"/>
          <w:spacing w:val="66"/>
          <w:szCs w:val="24"/>
        </w:rPr>
        <w:t xml:space="preserve"> </w:t>
      </w:r>
      <w:r w:rsidRPr="0050334E">
        <w:rPr>
          <w:rFonts w:cs="Arial"/>
          <w:color w:val="231F20"/>
          <w:szCs w:val="24"/>
        </w:rPr>
        <w:t>Si</w:t>
      </w:r>
      <w:r w:rsidRPr="0050334E">
        <w:rPr>
          <w:rFonts w:cs="Arial"/>
          <w:color w:val="231F20"/>
          <w:spacing w:val="50"/>
          <w:w w:val="150"/>
          <w:szCs w:val="24"/>
        </w:rPr>
        <w:t xml:space="preserve"> </w:t>
      </w:r>
      <w:r w:rsidRPr="0050334E">
        <w:rPr>
          <w:rFonts w:cs="Arial"/>
          <w:color w:val="231F20"/>
          <w:spacing w:val="-5"/>
          <w:szCs w:val="24"/>
        </w:rPr>
        <w:t>el</w:t>
      </w:r>
      <w:r w:rsidR="00453613" w:rsidRPr="0050334E">
        <w:rPr>
          <w:rFonts w:cs="Arial"/>
          <w:szCs w:val="24"/>
        </w:rPr>
        <w:t xml:space="preserve"> </w:t>
      </w:r>
      <w:r w:rsidRPr="0050334E">
        <w:rPr>
          <w:rFonts w:cs="Arial"/>
          <w:color w:val="231F20"/>
          <w:szCs w:val="24"/>
        </w:rPr>
        <w:t>Accionista tiene alguna inquietud sobre algún punto dentro del orden del día a tratarse, pedirá la palabra, y el presidente le dará paso a su intervención. Para reglamentar la intervención de los Accionistas en la Asamblea General de Accionistas,</w:t>
      </w:r>
      <w:r w:rsidRPr="0050334E">
        <w:rPr>
          <w:rFonts w:cs="Arial"/>
          <w:color w:val="231F20"/>
          <w:spacing w:val="-12"/>
          <w:szCs w:val="24"/>
        </w:rPr>
        <w:t xml:space="preserve"> </w:t>
      </w:r>
      <w:r w:rsidRPr="0050334E">
        <w:rPr>
          <w:rFonts w:cs="Arial"/>
          <w:color w:val="231F20"/>
          <w:szCs w:val="24"/>
        </w:rPr>
        <w:t>se</w:t>
      </w:r>
      <w:r w:rsidRPr="0050334E">
        <w:rPr>
          <w:rFonts w:cs="Arial"/>
          <w:color w:val="231F20"/>
          <w:spacing w:val="-12"/>
          <w:szCs w:val="24"/>
        </w:rPr>
        <w:t xml:space="preserve"> </w:t>
      </w:r>
      <w:r w:rsidRPr="0050334E">
        <w:rPr>
          <w:rFonts w:cs="Arial"/>
          <w:color w:val="231F20"/>
          <w:szCs w:val="24"/>
        </w:rPr>
        <w:t>dispone</w:t>
      </w:r>
      <w:r w:rsidRPr="0050334E">
        <w:rPr>
          <w:rFonts w:cs="Arial"/>
          <w:color w:val="231F20"/>
          <w:spacing w:val="-12"/>
          <w:szCs w:val="24"/>
        </w:rPr>
        <w:t xml:space="preserve"> </w:t>
      </w:r>
      <w:r w:rsidRPr="0050334E">
        <w:rPr>
          <w:rFonts w:cs="Arial"/>
          <w:color w:val="231F20"/>
          <w:szCs w:val="24"/>
        </w:rPr>
        <w:t>que</w:t>
      </w:r>
      <w:r w:rsidRPr="0050334E">
        <w:rPr>
          <w:rFonts w:cs="Arial"/>
          <w:color w:val="231F20"/>
          <w:spacing w:val="-12"/>
          <w:szCs w:val="24"/>
        </w:rPr>
        <w:t xml:space="preserve"> </w:t>
      </w:r>
      <w:r w:rsidRPr="0050334E">
        <w:rPr>
          <w:rFonts w:cs="Arial"/>
          <w:color w:val="231F20"/>
          <w:szCs w:val="24"/>
        </w:rPr>
        <w:t>cada</w:t>
      </w:r>
      <w:r w:rsidRPr="0050334E">
        <w:rPr>
          <w:rFonts w:cs="Arial"/>
          <w:color w:val="231F20"/>
          <w:spacing w:val="-17"/>
          <w:szCs w:val="24"/>
        </w:rPr>
        <w:t xml:space="preserve"> </w:t>
      </w:r>
      <w:r w:rsidRPr="0050334E">
        <w:rPr>
          <w:rFonts w:cs="Arial"/>
          <w:color w:val="231F20"/>
          <w:szCs w:val="24"/>
        </w:rPr>
        <w:t>intervención</w:t>
      </w:r>
      <w:r w:rsidRPr="0050334E">
        <w:rPr>
          <w:rFonts w:cs="Arial"/>
          <w:color w:val="231F20"/>
          <w:spacing w:val="-16"/>
          <w:szCs w:val="24"/>
        </w:rPr>
        <w:t xml:space="preserve"> </w:t>
      </w:r>
      <w:r w:rsidRPr="0050334E">
        <w:rPr>
          <w:rFonts w:cs="Arial"/>
          <w:color w:val="231F20"/>
          <w:szCs w:val="24"/>
        </w:rPr>
        <w:t>sea</w:t>
      </w:r>
      <w:r w:rsidRPr="0050334E">
        <w:rPr>
          <w:rFonts w:cs="Arial"/>
          <w:color w:val="231F20"/>
          <w:spacing w:val="-12"/>
          <w:szCs w:val="24"/>
        </w:rPr>
        <w:t xml:space="preserve"> </w:t>
      </w:r>
      <w:r w:rsidRPr="0050334E">
        <w:rPr>
          <w:rFonts w:cs="Arial"/>
          <w:color w:val="231F20"/>
          <w:szCs w:val="24"/>
        </w:rPr>
        <w:t>máximo</w:t>
      </w:r>
      <w:r w:rsidRPr="0050334E">
        <w:rPr>
          <w:rFonts w:cs="Arial"/>
          <w:color w:val="231F20"/>
          <w:spacing w:val="-12"/>
          <w:szCs w:val="24"/>
        </w:rPr>
        <w:t xml:space="preserve"> </w:t>
      </w:r>
      <w:r w:rsidRPr="0050334E">
        <w:rPr>
          <w:rFonts w:cs="Arial"/>
          <w:color w:val="231F20"/>
          <w:szCs w:val="24"/>
        </w:rPr>
        <w:t>de</w:t>
      </w:r>
      <w:r w:rsidRPr="0050334E">
        <w:rPr>
          <w:rFonts w:cs="Arial"/>
          <w:color w:val="231F20"/>
          <w:spacing w:val="-12"/>
          <w:szCs w:val="24"/>
        </w:rPr>
        <w:t xml:space="preserve"> </w:t>
      </w:r>
      <w:r w:rsidRPr="0050334E">
        <w:rPr>
          <w:rFonts w:cs="Arial"/>
          <w:color w:val="231F20"/>
          <w:szCs w:val="24"/>
        </w:rPr>
        <w:t>cinco</w:t>
      </w:r>
      <w:r w:rsidRPr="0050334E">
        <w:rPr>
          <w:rFonts w:cs="Arial"/>
          <w:color w:val="231F20"/>
          <w:spacing w:val="-17"/>
          <w:szCs w:val="24"/>
        </w:rPr>
        <w:t xml:space="preserve"> </w:t>
      </w:r>
      <w:r w:rsidRPr="0050334E">
        <w:rPr>
          <w:rFonts w:cs="Arial"/>
          <w:color w:val="231F20"/>
          <w:szCs w:val="24"/>
        </w:rPr>
        <w:t>(5)</w:t>
      </w:r>
      <w:r w:rsidRPr="0050334E">
        <w:rPr>
          <w:rFonts w:cs="Arial"/>
          <w:color w:val="231F20"/>
          <w:spacing w:val="-11"/>
          <w:szCs w:val="24"/>
        </w:rPr>
        <w:t xml:space="preserve"> </w:t>
      </w:r>
      <w:r w:rsidRPr="0050334E">
        <w:rPr>
          <w:rFonts w:cs="Arial"/>
          <w:color w:val="231F20"/>
          <w:szCs w:val="24"/>
        </w:rPr>
        <w:t>minutos.</w:t>
      </w:r>
      <w:r w:rsidRPr="0050334E">
        <w:rPr>
          <w:rFonts w:cs="Arial"/>
          <w:color w:val="231F20"/>
          <w:spacing w:val="-12"/>
          <w:szCs w:val="24"/>
        </w:rPr>
        <w:t xml:space="preserve"> </w:t>
      </w:r>
      <w:r w:rsidRPr="0050334E">
        <w:rPr>
          <w:rFonts w:cs="Arial"/>
          <w:color w:val="231F20"/>
          <w:szCs w:val="24"/>
        </w:rPr>
        <w:t>No obstante, el Presidente de la reunión podrá ampliar dicho término, si lo considera necesario, solicitar aclaraciones sobre las intervenciones efectuadas y/o llamar al orden a los Accionistas para que hagan un correcto uso de sus derechos.</w:t>
      </w:r>
    </w:p>
    <w:p w14:paraId="0F0ACFCC" w14:textId="77777777" w:rsidR="00A511AC" w:rsidRPr="0050334E" w:rsidRDefault="00A511AC" w:rsidP="00F1553C">
      <w:pPr>
        <w:spacing w:before="157" w:line="264" w:lineRule="auto"/>
        <w:ind w:left="179" w:right="1585"/>
        <w:jc w:val="both"/>
        <w:rPr>
          <w:rFonts w:cs="Arial"/>
          <w:szCs w:val="24"/>
        </w:rPr>
      </w:pPr>
      <w:r w:rsidRPr="0050334E">
        <w:rPr>
          <w:rFonts w:cs="Arial"/>
          <w:b/>
          <w:color w:val="231F20"/>
          <w:szCs w:val="24"/>
        </w:rPr>
        <w:t xml:space="preserve">Artículo 25. Prácticas no autorizadas: </w:t>
      </w:r>
      <w:r w:rsidRPr="0050334E">
        <w:rPr>
          <w:rFonts w:cs="Arial"/>
          <w:color w:val="231F20"/>
          <w:szCs w:val="24"/>
        </w:rPr>
        <w:t>En el desarrollo de la Asamblea General de Accionistas se observarán las siguientes instrucciones:</w:t>
      </w:r>
    </w:p>
    <w:p w14:paraId="2CD2888C" w14:textId="77777777" w:rsidR="00A511AC" w:rsidRPr="0050334E" w:rsidRDefault="00A511AC" w:rsidP="00F1553C">
      <w:pPr>
        <w:pStyle w:val="Textoindependiente"/>
        <w:spacing w:before="151" w:line="259" w:lineRule="auto"/>
        <w:ind w:left="179" w:right="1579"/>
        <w:jc w:val="both"/>
        <w:rPr>
          <w:rFonts w:ascii="Arial" w:hAnsi="Arial" w:cs="Arial"/>
          <w:sz w:val="24"/>
          <w:szCs w:val="24"/>
        </w:rPr>
      </w:pPr>
      <w:r w:rsidRPr="0050334E">
        <w:rPr>
          <w:rFonts w:ascii="Arial" w:hAnsi="Arial" w:cs="Arial"/>
          <w:color w:val="231F20"/>
          <w:sz w:val="24"/>
          <w:szCs w:val="24"/>
        </w:rPr>
        <w:t>Los empleados y directores de la Compañía no podrán incentivar, promover o sugerir a los Accionistas el otorgamiento de poderes en blanco o sugerir o determinar la designación de los apoderados de los Accionistas en las Asambleas Generales de Accionistas.</w:t>
      </w:r>
    </w:p>
    <w:p w14:paraId="23CD289F" w14:textId="77777777" w:rsidR="00A511AC" w:rsidRPr="0050334E" w:rsidRDefault="00A511AC" w:rsidP="00F1553C">
      <w:pPr>
        <w:pStyle w:val="Textoindependiente"/>
        <w:spacing w:before="157" w:line="259" w:lineRule="auto"/>
        <w:ind w:left="179" w:right="1576"/>
        <w:jc w:val="both"/>
        <w:rPr>
          <w:rFonts w:ascii="Arial" w:hAnsi="Arial" w:cs="Arial"/>
          <w:sz w:val="24"/>
          <w:szCs w:val="24"/>
        </w:rPr>
      </w:pPr>
      <w:r w:rsidRPr="0050334E">
        <w:rPr>
          <w:rFonts w:ascii="Arial" w:hAnsi="Arial" w:cs="Arial"/>
          <w:color w:val="231F20"/>
          <w:sz w:val="24"/>
          <w:szCs w:val="24"/>
        </w:rPr>
        <w:t xml:space="preserve">Los empleados y directores de la Compañía, se abstendrán, directa o indirectamente de sugerir, coordinar o convenir con cualquier Accionista o Apoderado del Accionista, la presentación en las Asambleas Generales de </w:t>
      </w:r>
      <w:r w:rsidRPr="0050334E">
        <w:rPr>
          <w:rFonts w:ascii="Arial" w:hAnsi="Arial" w:cs="Arial"/>
          <w:color w:val="231F20"/>
          <w:sz w:val="24"/>
          <w:szCs w:val="24"/>
        </w:rPr>
        <w:lastRenderedPageBreak/>
        <w:t>Accionistas de propuestas que hayan de someterse a su consideración y/o la votación</w:t>
      </w:r>
      <w:r w:rsidRPr="0050334E">
        <w:rPr>
          <w:rFonts w:ascii="Arial" w:hAnsi="Arial" w:cs="Arial"/>
          <w:color w:val="231F20"/>
          <w:spacing w:val="-1"/>
          <w:sz w:val="24"/>
          <w:szCs w:val="24"/>
        </w:rPr>
        <w:t xml:space="preserve"> </w:t>
      </w:r>
      <w:r w:rsidRPr="0050334E">
        <w:rPr>
          <w:rFonts w:ascii="Arial" w:hAnsi="Arial" w:cs="Arial"/>
          <w:color w:val="231F20"/>
          <w:sz w:val="24"/>
          <w:szCs w:val="24"/>
        </w:rPr>
        <w:t>a</w:t>
      </w:r>
      <w:r w:rsidRPr="0050334E">
        <w:rPr>
          <w:rFonts w:ascii="Arial" w:hAnsi="Arial" w:cs="Arial"/>
          <w:color w:val="231F20"/>
          <w:spacing w:val="-5"/>
          <w:sz w:val="24"/>
          <w:szCs w:val="24"/>
        </w:rPr>
        <w:t xml:space="preserve"> </w:t>
      </w:r>
      <w:r w:rsidRPr="0050334E">
        <w:rPr>
          <w:rFonts w:ascii="Arial" w:hAnsi="Arial" w:cs="Arial"/>
          <w:color w:val="231F20"/>
          <w:sz w:val="24"/>
          <w:szCs w:val="24"/>
        </w:rPr>
        <w:t>favor</w:t>
      </w:r>
      <w:r w:rsidRPr="0050334E">
        <w:rPr>
          <w:rFonts w:ascii="Arial" w:hAnsi="Arial" w:cs="Arial"/>
          <w:color w:val="231F20"/>
          <w:spacing w:val="-5"/>
          <w:sz w:val="24"/>
          <w:szCs w:val="24"/>
        </w:rPr>
        <w:t xml:space="preserve"> </w:t>
      </w:r>
      <w:r w:rsidRPr="0050334E">
        <w:rPr>
          <w:rFonts w:ascii="Arial" w:hAnsi="Arial" w:cs="Arial"/>
          <w:color w:val="231F20"/>
          <w:sz w:val="24"/>
          <w:szCs w:val="24"/>
        </w:rPr>
        <w:t>o en</w:t>
      </w:r>
      <w:r w:rsidRPr="0050334E">
        <w:rPr>
          <w:rFonts w:ascii="Arial" w:hAnsi="Arial" w:cs="Arial"/>
          <w:color w:val="231F20"/>
          <w:spacing w:val="-5"/>
          <w:sz w:val="24"/>
          <w:szCs w:val="24"/>
        </w:rPr>
        <w:t xml:space="preserve"> </w:t>
      </w:r>
      <w:r w:rsidRPr="0050334E">
        <w:rPr>
          <w:rFonts w:ascii="Arial" w:hAnsi="Arial" w:cs="Arial"/>
          <w:color w:val="231F20"/>
          <w:sz w:val="24"/>
          <w:szCs w:val="24"/>
        </w:rPr>
        <w:t>contra</w:t>
      </w:r>
      <w:r w:rsidRPr="0050334E">
        <w:rPr>
          <w:rFonts w:ascii="Arial" w:hAnsi="Arial" w:cs="Arial"/>
          <w:color w:val="231F20"/>
          <w:spacing w:val="-1"/>
          <w:sz w:val="24"/>
          <w:szCs w:val="24"/>
        </w:rPr>
        <w:t xml:space="preserve"> </w:t>
      </w:r>
      <w:r w:rsidRPr="0050334E">
        <w:rPr>
          <w:rFonts w:ascii="Arial" w:hAnsi="Arial" w:cs="Arial"/>
          <w:color w:val="231F20"/>
          <w:sz w:val="24"/>
          <w:szCs w:val="24"/>
        </w:rPr>
        <w:t>de</w:t>
      </w:r>
      <w:r w:rsidRPr="0050334E">
        <w:rPr>
          <w:rFonts w:ascii="Arial" w:hAnsi="Arial" w:cs="Arial"/>
          <w:color w:val="231F20"/>
          <w:spacing w:val="-1"/>
          <w:sz w:val="24"/>
          <w:szCs w:val="24"/>
        </w:rPr>
        <w:t xml:space="preserve"> </w:t>
      </w:r>
      <w:r w:rsidRPr="0050334E">
        <w:rPr>
          <w:rFonts w:ascii="Arial" w:hAnsi="Arial" w:cs="Arial"/>
          <w:color w:val="231F20"/>
          <w:sz w:val="24"/>
          <w:szCs w:val="24"/>
        </w:rPr>
        <w:t>cualquier</w:t>
      </w:r>
      <w:r w:rsidRPr="0050334E">
        <w:rPr>
          <w:rFonts w:ascii="Arial" w:hAnsi="Arial" w:cs="Arial"/>
          <w:color w:val="231F20"/>
          <w:spacing w:val="-1"/>
          <w:sz w:val="24"/>
          <w:szCs w:val="24"/>
        </w:rPr>
        <w:t xml:space="preserve"> </w:t>
      </w:r>
      <w:r w:rsidRPr="0050334E">
        <w:rPr>
          <w:rFonts w:ascii="Arial" w:hAnsi="Arial" w:cs="Arial"/>
          <w:color w:val="231F20"/>
          <w:sz w:val="24"/>
          <w:szCs w:val="24"/>
        </w:rPr>
        <w:t>proposición</w:t>
      </w:r>
      <w:r w:rsidRPr="0050334E">
        <w:rPr>
          <w:rFonts w:ascii="Arial" w:hAnsi="Arial" w:cs="Arial"/>
          <w:color w:val="231F20"/>
          <w:spacing w:val="-5"/>
          <w:sz w:val="24"/>
          <w:szCs w:val="24"/>
        </w:rPr>
        <w:t xml:space="preserve"> </w:t>
      </w:r>
      <w:r w:rsidRPr="0050334E">
        <w:rPr>
          <w:rFonts w:ascii="Arial" w:hAnsi="Arial" w:cs="Arial"/>
          <w:color w:val="231F20"/>
          <w:sz w:val="24"/>
          <w:szCs w:val="24"/>
        </w:rPr>
        <w:t>que</w:t>
      </w:r>
      <w:r w:rsidRPr="0050334E">
        <w:rPr>
          <w:rFonts w:ascii="Arial" w:hAnsi="Arial" w:cs="Arial"/>
          <w:color w:val="231F20"/>
          <w:spacing w:val="-1"/>
          <w:sz w:val="24"/>
          <w:szCs w:val="24"/>
        </w:rPr>
        <w:t xml:space="preserve"> </w:t>
      </w:r>
      <w:r w:rsidRPr="0050334E">
        <w:rPr>
          <w:rFonts w:ascii="Arial" w:hAnsi="Arial" w:cs="Arial"/>
          <w:color w:val="231F20"/>
          <w:sz w:val="24"/>
          <w:szCs w:val="24"/>
        </w:rPr>
        <w:t>se</w:t>
      </w:r>
      <w:r w:rsidRPr="0050334E">
        <w:rPr>
          <w:rFonts w:ascii="Arial" w:hAnsi="Arial" w:cs="Arial"/>
          <w:color w:val="231F20"/>
          <w:spacing w:val="-1"/>
          <w:sz w:val="24"/>
          <w:szCs w:val="24"/>
        </w:rPr>
        <w:t xml:space="preserve"> </w:t>
      </w:r>
      <w:r w:rsidRPr="0050334E">
        <w:rPr>
          <w:rFonts w:ascii="Arial" w:hAnsi="Arial" w:cs="Arial"/>
          <w:color w:val="231F20"/>
          <w:sz w:val="24"/>
          <w:szCs w:val="24"/>
        </w:rPr>
        <w:t>presente</w:t>
      </w:r>
      <w:r w:rsidRPr="0050334E">
        <w:rPr>
          <w:rFonts w:ascii="Arial" w:hAnsi="Arial" w:cs="Arial"/>
          <w:color w:val="231F20"/>
          <w:spacing w:val="-5"/>
          <w:sz w:val="24"/>
          <w:szCs w:val="24"/>
        </w:rPr>
        <w:t xml:space="preserve"> </w:t>
      </w:r>
      <w:r w:rsidRPr="0050334E">
        <w:rPr>
          <w:rFonts w:ascii="Arial" w:hAnsi="Arial" w:cs="Arial"/>
          <w:color w:val="231F20"/>
          <w:sz w:val="24"/>
          <w:szCs w:val="24"/>
        </w:rPr>
        <w:t>en</w:t>
      </w:r>
      <w:r w:rsidRPr="0050334E">
        <w:rPr>
          <w:rFonts w:ascii="Arial" w:hAnsi="Arial" w:cs="Arial"/>
          <w:color w:val="231F20"/>
          <w:spacing w:val="-5"/>
          <w:sz w:val="24"/>
          <w:szCs w:val="24"/>
        </w:rPr>
        <w:t xml:space="preserve"> </w:t>
      </w:r>
      <w:r w:rsidRPr="0050334E">
        <w:rPr>
          <w:rFonts w:ascii="Arial" w:hAnsi="Arial" w:cs="Arial"/>
          <w:color w:val="231F20"/>
          <w:sz w:val="24"/>
          <w:szCs w:val="24"/>
        </w:rPr>
        <w:t>la</w:t>
      </w:r>
      <w:r w:rsidRPr="0050334E">
        <w:rPr>
          <w:rFonts w:ascii="Arial" w:hAnsi="Arial" w:cs="Arial"/>
          <w:color w:val="231F20"/>
          <w:spacing w:val="-1"/>
          <w:sz w:val="24"/>
          <w:szCs w:val="24"/>
        </w:rPr>
        <w:t xml:space="preserve"> </w:t>
      </w:r>
      <w:r w:rsidRPr="0050334E">
        <w:rPr>
          <w:rFonts w:ascii="Arial" w:hAnsi="Arial" w:cs="Arial"/>
          <w:color w:val="231F20"/>
          <w:spacing w:val="-2"/>
          <w:sz w:val="24"/>
          <w:szCs w:val="24"/>
        </w:rPr>
        <w:t>misma.</w:t>
      </w:r>
    </w:p>
    <w:p w14:paraId="109C135D" w14:textId="77777777" w:rsidR="00A511AC" w:rsidRPr="0050334E" w:rsidRDefault="00A511AC" w:rsidP="00F1553C">
      <w:pPr>
        <w:pStyle w:val="Textoindependiente"/>
        <w:spacing w:before="161" w:line="259" w:lineRule="auto"/>
        <w:ind w:left="179" w:right="1586"/>
        <w:jc w:val="both"/>
        <w:rPr>
          <w:rFonts w:ascii="Arial" w:hAnsi="Arial" w:cs="Arial"/>
          <w:sz w:val="24"/>
          <w:szCs w:val="24"/>
        </w:rPr>
      </w:pPr>
      <w:r w:rsidRPr="0050334E">
        <w:rPr>
          <w:rFonts w:ascii="Arial" w:hAnsi="Arial" w:cs="Arial"/>
          <w:color w:val="231F20"/>
          <w:sz w:val="24"/>
          <w:szCs w:val="24"/>
        </w:rPr>
        <w:t>Los</w:t>
      </w:r>
      <w:r w:rsidRPr="0050334E">
        <w:rPr>
          <w:rFonts w:ascii="Arial" w:hAnsi="Arial" w:cs="Arial"/>
          <w:color w:val="231F20"/>
          <w:spacing w:val="-17"/>
          <w:sz w:val="24"/>
          <w:szCs w:val="24"/>
        </w:rPr>
        <w:t xml:space="preserve"> </w:t>
      </w:r>
      <w:r w:rsidRPr="0050334E">
        <w:rPr>
          <w:rFonts w:ascii="Arial" w:hAnsi="Arial" w:cs="Arial"/>
          <w:color w:val="231F20"/>
          <w:sz w:val="24"/>
          <w:szCs w:val="24"/>
        </w:rPr>
        <w:t>empleados</w:t>
      </w:r>
      <w:r w:rsidRPr="0050334E">
        <w:rPr>
          <w:rFonts w:ascii="Arial" w:hAnsi="Arial" w:cs="Arial"/>
          <w:color w:val="231F20"/>
          <w:spacing w:val="-17"/>
          <w:sz w:val="24"/>
          <w:szCs w:val="24"/>
        </w:rPr>
        <w:t xml:space="preserve"> </w:t>
      </w:r>
      <w:r w:rsidRPr="0050334E">
        <w:rPr>
          <w:rFonts w:ascii="Arial" w:hAnsi="Arial" w:cs="Arial"/>
          <w:color w:val="231F20"/>
          <w:sz w:val="24"/>
          <w:szCs w:val="24"/>
        </w:rPr>
        <w:t>y</w:t>
      </w:r>
      <w:r w:rsidRPr="0050334E">
        <w:rPr>
          <w:rFonts w:ascii="Arial" w:hAnsi="Arial" w:cs="Arial"/>
          <w:color w:val="231F20"/>
          <w:spacing w:val="-16"/>
          <w:sz w:val="24"/>
          <w:szCs w:val="24"/>
        </w:rPr>
        <w:t xml:space="preserve"> </w:t>
      </w:r>
      <w:r w:rsidRPr="0050334E">
        <w:rPr>
          <w:rFonts w:ascii="Arial" w:hAnsi="Arial" w:cs="Arial"/>
          <w:color w:val="231F20"/>
          <w:sz w:val="24"/>
          <w:szCs w:val="24"/>
        </w:rPr>
        <w:t>directores</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Compañía,</w:t>
      </w:r>
      <w:r w:rsidRPr="0050334E">
        <w:rPr>
          <w:rFonts w:ascii="Arial" w:hAnsi="Arial" w:cs="Arial"/>
          <w:color w:val="231F20"/>
          <w:spacing w:val="-16"/>
          <w:sz w:val="24"/>
          <w:szCs w:val="24"/>
        </w:rPr>
        <w:t xml:space="preserve"> </w:t>
      </w:r>
      <w:r w:rsidRPr="0050334E">
        <w:rPr>
          <w:rFonts w:ascii="Arial" w:hAnsi="Arial" w:cs="Arial"/>
          <w:color w:val="231F20"/>
          <w:sz w:val="24"/>
          <w:szCs w:val="24"/>
        </w:rPr>
        <w:t>se</w:t>
      </w:r>
      <w:r w:rsidRPr="0050334E">
        <w:rPr>
          <w:rFonts w:ascii="Arial" w:hAnsi="Arial" w:cs="Arial"/>
          <w:color w:val="231F20"/>
          <w:spacing w:val="-17"/>
          <w:sz w:val="24"/>
          <w:szCs w:val="24"/>
        </w:rPr>
        <w:t xml:space="preserve"> </w:t>
      </w:r>
      <w:r w:rsidRPr="0050334E">
        <w:rPr>
          <w:rFonts w:ascii="Arial" w:hAnsi="Arial" w:cs="Arial"/>
          <w:color w:val="231F20"/>
          <w:sz w:val="24"/>
          <w:szCs w:val="24"/>
        </w:rPr>
        <w:t>abstendrán</w:t>
      </w:r>
      <w:r w:rsidRPr="0050334E">
        <w:rPr>
          <w:rFonts w:ascii="Arial" w:hAnsi="Arial" w:cs="Arial"/>
          <w:color w:val="231F20"/>
          <w:spacing w:val="-17"/>
          <w:sz w:val="24"/>
          <w:szCs w:val="24"/>
        </w:rPr>
        <w:t xml:space="preserve"> </w:t>
      </w:r>
      <w:r w:rsidRPr="0050334E">
        <w:rPr>
          <w:rFonts w:ascii="Arial" w:hAnsi="Arial" w:cs="Arial"/>
          <w:color w:val="231F20"/>
          <w:sz w:val="24"/>
          <w:szCs w:val="24"/>
        </w:rPr>
        <w:t>directa</w:t>
      </w:r>
      <w:r w:rsidRPr="0050334E">
        <w:rPr>
          <w:rFonts w:ascii="Arial" w:hAnsi="Arial" w:cs="Arial"/>
          <w:color w:val="231F20"/>
          <w:spacing w:val="-16"/>
          <w:sz w:val="24"/>
          <w:szCs w:val="24"/>
        </w:rPr>
        <w:t xml:space="preserve"> </w:t>
      </w:r>
      <w:r w:rsidRPr="0050334E">
        <w:rPr>
          <w:rFonts w:ascii="Arial" w:hAnsi="Arial" w:cs="Arial"/>
          <w:color w:val="231F20"/>
          <w:sz w:val="24"/>
          <w:szCs w:val="24"/>
        </w:rPr>
        <w:t>o</w:t>
      </w:r>
      <w:r w:rsidRPr="0050334E">
        <w:rPr>
          <w:rFonts w:ascii="Arial" w:hAnsi="Arial" w:cs="Arial"/>
          <w:color w:val="231F20"/>
          <w:spacing w:val="-17"/>
          <w:sz w:val="24"/>
          <w:szCs w:val="24"/>
        </w:rPr>
        <w:t xml:space="preserve"> </w:t>
      </w:r>
      <w:r w:rsidRPr="0050334E">
        <w:rPr>
          <w:rFonts w:ascii="Arial" w:hAnsi="Arial" w:cs="Arial"/>
          <w:color w:val="231F20"/>
          <w:sz w:val="24"/>
          <w:szCs w:val="24"/>
        </w:rPr>
        <w:t>indirectamente de</w:t>
      </w:r>
      <w:r w:rsidRPr="0050334E">
        <w:rPr>
          <w:rFonts w:ascii="Arial" w:hAnsi="Arial" w:cs="Arial"/>
          <w:color w:val="231F20"/>
          <w:spacing w:val="-14"/>
          <w:sz w:val="24"/>
          <w:szCs w:val="24"/>
        </w:rPr>
        <w:t xml:space="preserve"> </w:t>
      </w:r>
      <w:r w:rsidRPr="0050334E">
        <w:rPr>
          <w:rFonts w:ascii="Arial" w:hAnsi="Arial" w:cs="Arial"/>
          <w:color w:val="231F20"/>
          <w:sz w:val="24"/>
          <w:szCs w:val="24"/>
        </w:rPr>
        <w:t>recomendar</w:t>
      </w:r>
      <w:r w:rsidRPr="0050334E">
        <w:rPr>
          <w:rFonts w:ascii="Arial" w:hAnsi="Arial" w:cs="Arial"/>
          <w:color w:val="231F20"/>
          <w:spacing w:val="-12"/>
          <w:sz w:val="24"/>
          <w:szCs w:val="24"/>
        </w:rPr>
        <w:t xml:space="preserve"> </w:t>
      </w:r>
      <w:r w:rsidRPr="0050334E">
        <w:rPr>
          <w:rFonts w:ascii="Arial" w:hAnsi="Arial" w:cs="Arial"/>
          <w:color w:val="231F20"/>
          <w:sz w:val="24"/>
          <w:szCs w:val="24"/>
        </w:rPr>
        <w:t>a</w:t>
      </w:r>
      <w:r w:rsidRPr="0050334E">
        <w:rPr>
          <w:rFonts w:ascii="Arial" w:hAnsi="Arial" w:cs="Arial"/>
          <w:color w:val="231F20"/>
          <w:spacing w:val="-17"/>
          <w:sz w:val="24"/>
          <w:szCs w:val="24"/>
        </w:rPr>
        <w:t xml:space="preserve"> </w:t>
      </w:r>
      <w:r w:rsidRPr="0050334E">
        <w:rPr>
          <w:rFonts w:ascii="Arial" w:hAnsi="Arial" w:cs="Arial"/>
          <w:color w:val="231F20"/>
          <w:sz w:val="24"/>
          <w:szCs w:val="24"/>
        </w:rPr>
        <w:t>los</w:t>
      </w:r>
      <w:r w:rsidRPr="0050334E">
        <w:rPr>
          <w:rFonts w:ascii="Arial" w:hAnsi="Arial" w:cs="Arial"/>
          <w:color w:val="231F20"/>
          <w:spacing w:val="-13"/>
          <w:sz w:val="24"/>
          <w:szCs w:val="24"/>
        </w:rPr>
        <w:t xml:space="preserve"> </w:t>
      </w:r>
      <w:r w:rsidRPr="0050334E">
        <w:rPr>
          <w:rFonts w:ascii="Arial" w:hAnsi="Arial" w:cs="Arial"/>
          <w:color w:val="231F20"/>
          <w:sz w:val="24"/>
          <w:szCs w:val="24"/>
        </w:rPr>
        <w:t>accionistas</w:t>
      </w:r>
      <w:r w:rsidRPr="0050334E">
        <w:rPr>
          <w:rFonts w:ascii="Arial" w:hAnsi="Arial" w:cs="Arial"/>
          <w:color w:val="231F20"/>
          <w:spacing w:val="-17"/>
          <w:sz w:val="24"/>
          <w:szCs w:val="24"/>
        </w:rPr>
        <w:t xml:space="preserve"> </w:t>
      </w:r>
      <w:r w:rsidRPr="0050334E">
        <w:rPr>
          <w:rFonts w:ascii="Arial" w:hAnsi="Arial" w:cs="Arial"/>
          <w:color w:val="231F20"/>
          <w:sz w:val="24"/>
          <w:szCs w:val="24"/>
        </w:rPr>
        <w:t>que</w:t>
      </w:r>
      <w:r w:rsidRPr="0050334E">
        <w:rPr>
          <w:rFonts w:ascii="Arial" w:hAnsi="Arial" w:cs="Arial"/>
          <w:color w:val="231F20"/>
          <w:spacing w:val="-16"/>
          <w:sz w:val="24"/>
          <w:szCs w:val="24"/>
        </w:rPr>
        <w:t xml:space="preserve"> </w:t>
      </w:r>
      <w:r w:rsidRPr="0050334E">
        <w:rPr>
          <w:rFonts w:ascii="Arial" w:hAnsi="Arial" w:cs="Arial"/>
          <w:color w:val="231F20"/>
          <w:sz w:val="24"/>
          <w:szCs w:val="24"/>
        </w:rPr>
        <w:t>voten</w:t>
      </w:r>
      <w:r w:rsidRPr="0050334E">
        <w:rPr>
          <w:rFonts w:ascii="Arial" w:hAnsi="Arial" w:cs="Arial"/>
          <w:color w:val="231F20"/>
          <w:spacing w:val="-17"/>
          <w:sz w:val="24"/>
          <w:szCs w:val="24"/>
        </w:rPr>
        <w:t xml:space="preserve"> </w:t>
      </w:r>
      <w:r w:rsidRPr="0050334E">
        <w:rPr>
          <w:rFonts w:ascii="Arial" w:hAnsi="Arial" w:cs="Arial"/>
          <w:color w:val="231F20"/>
          <w:sz w:val="24"/>
          <w:szCs w:val="24"/>
        </w:rPr>
        <w:t>por</w:t>
      </w:r>
      <w:r w:rsidRPr="0050334E">
        <w:rPr>
          <w:rFonts w:ascii="Arial" w:hAnsi="Arial" w:cs="Arial"/>
          <w:color w:val="231F20"/>
          <w:spacing w:val="-16"/>
          <w:sz w:val="24"/>
          <w:szCs w:val="24"/>
        </w:rPr>
        <w:t xml:space="preserve"> </w:t>
      </w:r>
      <w:r w:rsidRPr="0050334E">
        <w:rPr>
          <w:rFonts w:ascii="Arial" w:hAnsi="Arial" w:cs="Arial"/>
          <w:color w:val="231F20"/>
          <w:sz w:val="24"/>
          <w:szCs w:val="24"/>
        </w:rPr>
        <w:t>una</w:t>
      </w:r>
      <w:r w:rsidRPr="0050334E">
        <w:rPr>
          <w:rFonts w:ascii="Arial" w:hAnsi="Arial" w:cs="Arial"/>
          <w:color w:val="231F20"/>
          <w:spacing w:val="-17"/>
          <w:sz w:val="24"/>
          <w:szCs w:val="24"/>
        </w:rPr>
        <w:t xml:space="preserve"> </w:t>
      </w:r>
      <w:r w:rsidRPr="0050334E">
        <w:rPr>
          <w:rFonts w:ascii="Arial" w:hAnsi="Arial" w:cs="Arial"/>
          <w:color w:val="231F20"/>
          <w:sz w:val="24"/>
          <w:szCs w:val="24"/>
        </w:rPr>
        <w:t>determinada</w:t>
      </w:r>
      <w:r w:rsidRPr="0050334E">
        <w:rPr>
          <w:rFonts w:ascii="Arial" w:hAnsi="Arial" w:cs="Arial"/>
          <w:color w:val="231F20"/>
          <w:spacing w:val="-17"/>
          <w:sz w:val="24"/>
          <w:szCs w:val="24"/>
        </w:rPr>
        <w:t xml:space="preserve"> </w:t>
      </w:r>
      <w:r w:rsidRPr="0050334E">
        <w:rPr>
          <w:rFonts w:ascii="Arial" w:hAnsi="Arial" w:cs="Arial"/>
          <w:color w:val="231F20"/>
          <w:sz w:val="24"/>
          <w:szCs w:val="24"/>
        </w:rPr>
        <w:t>lista</w:t>
      </w:r>
      <w:r w:rsidRPr="0050334E">
        <w:rPr>
          <w:rFonts w:ascii="Arial" w:hAnsi="Arial" w:cs="Arial"/>
          <w:color w:val="231F20"/>
          <w:spacing w:val="-12"/>
          <w:sz w:val="24"/>
          <w:szCs w:val="24"/>
        </w:rPr>
        <w:t xml:space="preserve"> </w:t>
      </w:r>
      <w:r w:rsidRPr="0050334E">
        <w:rPr>
          <w:rFonts w:ascii="Arial" w:hAnsi="Arial" w:cs="Arial"/>
          <w:color w:val="231F20"/>
          <w:sz w:val="24"/>
          <w:szCs w:val="24"/>
        </w:rPr>
        <w:t>o</w:t>
      </w:r>
      <w:r w:rsidRPr="0050334E">
        <w:rPr>
          <w:rFonts w:ascii="Arial" w:hAnsi="Arial" w:cs="Arial"/>
          <w:color w:val="231F20"/>
          <w:spacing w:val="-17"/>
          <w:sz w:val="24"/>
          <w:szCs w:val="24"/>
        </w:rPr>
        <w:t xml:space="preserve"> </w:t>
      </w:r>
      <w:r w:rsidRPr="0050334E">
        <w:rPr>
          <w:rFonts w:ascii="Arial" w:hAnsi="Arial" w:cs="Arial"/>
          <w:color w:val="231F20"/>
          <w:sz w:val="24"/>
          <w:szCs w:val="24"/>
        </w:rPr>
        <w:t>plancha</w:t>
      </w:r>
      <w:r w:rsidRPr="0050334E">
        <w:rPr>
          <w:rFonts w:ascii="Arial" w:hAnsi="Arial" w:cs="Arial"/>
          <w:color w:val="231F20"/>
          <w:spacing w:val="-17"/>
          <w:sz w:val="24"/>
          <w:szCs w:val="24"/>
        </w:rPr>
        <w:t xml:space="preserve"> </w:t>
      </w:r>
      <w:r w:rsidRPr="0050334E">
        <w:rPr>
          <w:rFonts w:ascii="Arial" w:hAnsi="Arial" w:cs="Arial"/>
          <w:color w:val="231F20"/>
          <w:sz w:val="24"/>
          <w:szCs w:val="24"/>
        </w:rPr>
        <w:t>para la elección de la Junta Directiva.</w:t>
      </w:r>
    </w:p>
    <w:p w14:paraId="4E9F81B8" w14:textId="77777777" w:rsidR="00A511AC" w:rsidRPr="0050334E" w:rsidRDefault="00A511AC" w:rsidP="00F1553C">
      <w:pPr>
        <w:pStyle w:val="Textoindependiente"/>
        <w:spacing w:before="163" w:line="259" w:lineRule="auto"/>
        <w:ind w:left="179" w:right="1587"/>
        <w:jc w:val="both"/>
        <w:rPr>
          <w:rFonts w:ascii="Arial" w:hAnsi="Arial" w:cs="Arial"/>
          <w:sz w:val="24"/>
          <w:szCs w:val="24"/>
        </w:rPr>
      </w:pPr>
      <w:r w:rsidRPr="0050334E">
        <w:rPr>
          <w:rFonts w:ascii="Arial" w:hAnsi="Arial" w:cs="Arial"/>
          <w:color w:val="231F20"/>
          <w:sz w:val="24"/>
          <w:szCs w:val="24"/>
        </w:rPr>
        <w:t>Los empleados y directores de la empresa deberán obrar con neutralidad frente a los Accionistas de la sociedad.</w:t>
      </w:r>
    </w:p>
    <w:p w14:paraId="58404CC1" w14:textId="77777777" w:rsidR="00A511AC" w:rsidRPr="0050334E" w:rsidRDefault="00A511AC" w:rsidP="00F1553C">
      <w:pPr>
        <w:spacing w:before="152" w:line="261" w:lineRule="auto"/>
        <w:ind w:left="179" w:right="1575" w:hanging="1"/>
        <w:jc w:val="both"/>
        <w:rPr>
          <w:rFonts w:cs="Arial"/>
          <w:szCs w:val="24"/>
        </w:rPr>
      </w:pPr>
      <w:r w:rsidRPr="0050334E">
        <w:rPr>
          <w:rFonts w:cs="Arial"/>
          <w:b/>
          <w:color w:val="231F20"/>
          <w:szCs w:val="24"/>
        </w:rPr>
        <w:t xml:space="preserve">Artículo 26. Obligatoriedad de las decisiones: </w:t>
      </w:r>
      <w:r w:rsidRPr="0050334E">
        <w:rPr>
          <w:rFonts w:cs="Arial"/>
          <w:color w:val="231F20"/>
          <w:szCs w:val="24"/>
        </w:rPr>
        <w:t>Las decisiones de la Asamblea General de Accionistas, serán tomadas de acuerdo con la Ley, y los estatutos obligan a todos los Accionistas.</w:t>
      </w:r>
    </w:p>
    <w:p w14:paraId="35CD6AF2" w14:textId="77777777" w:rsidR="00A511AC" w:rsidRPr="0050334E" w:rsidRDefault="00A511AC" w:rsidP="00F1553C">
      <w:pPr>
        <w:pStyle w:val="Textoindependiente"/>
        <w:spacing w:before="150" w:line="261" w:lineRule="auto"/>
        <w:ind w:left="179" w:right="1576"/>
        <w:jc w:val="both"/>
        <w:rPr>
          <w:rFonts w:ascii="Arial" w:hAnsi="Arial" w:cs="Arial"/>
          <w:sz w:val="24"/>
          <w:szCs w:val="24"/>
        </w:rPr>
      </w:pPr>
      <w:r w:rsidRPr="0050334E">
        <w:rPr>
          <w:rFonts w:ascii="Arial" w:hAnsi="Arial" w:cs="Arial"/>
          <w:b/>
          <w:color w:val="231F20"/>
          <w:sz w:val="24"/>
          <w:szCs w:val="24"/>
        </w:rPr>
        <w:t xml:space="preserve">Artículo 27. Medidas para preservar el orden: </w:t>
      </w:r>
      <w:r w:rsidRPr="0050334E">
        <w:rPr>
          <w:rFonts w:ascii="Arial" w:hAnsi="Arial" w:cs="Arial"/>
          <w:color w:val="231F20"/>
          <w:sz w:val="24"/>
          <w:szCs w:val="24"/>
        </w:rPr>
        <w:t>El presidente de</w:t>
      </w:r>
      <w:r w:rsidRPr="0050334E">
        <w:rPr>
          <w:rFonts w:ascii="Arial" w:hAnsi="Arial" w:cs="Arial"/>
          <w:color w:val="231F20"/>
          <w:spacing w:val="-3"/>
          <w:sz w:val="24"/>
          <w:szCs w:val="24"/>
        </w:rPr>
        <w:t xml:space="preserve"> </w:t>
      </w:r>
      <w:r w:rsidRPr="0050334E">
        <w:rPr>
          <w:rFonts w:ascii="Arial" w:hAnsi="Arial" w:cs="Arial"/>
          <w:color w:val="231F20"/>
          <w:sz w:val="24"/>
          <w:szCs w:val="24"/>
        </w:rPr>
        <w:t xml:space="preserve">la reunión podrá imponer a los Accionistas, cualquiera de las siguientes medidas, con el ánimo de mantener el orden de la reunión, el respeto, la integridad y el buen trato entre los </w:t>
      </w:r>
      <w:r w:rsidRPr="0050334E">
        <w:rPr>
          <w:rFonts w:ascii="Arial" w:hAnsi="Arial" w:cs="Arial"/>
          <w:color w:val="231F20"/>
          <w:spacing w:val="-2"/>
          <w:sz w:val="24"/>
          <w:szCs w:val="24"/>
        </w:rPr>
        <w:t>accionistas:</w:t>
      </w:r>
    </w:p>
    <w:p w14:paraId="248C8FCC" w14:textId="77777777" w:rsidR="00A511AC" w:rsidRPr="0050334E" w:rsidRDefault="00A511AC" w:rsidP="00F1553C">
      <w:pPr>
        <w:pStyle w:val="Textoindependiente"/>
        <w:spacing w:before="155"/>
        <w:ind w:left="179"/>
        <w:jc w:val="both"/>
        <w:rPr>
          <w:rFonts w:ascii="Arial" w:hAnsi="Arial" w:cs="Arial"/>
          <w:sz w:val="24"/>
          <w:szCs w:val="24"/>
        </w:rPr>
      </w:pPr>
      <w:r w:rsidRPr="0050334E">
        <w:rPr>
          <w:rFonts w:ascii="Arial" w:hAnsi="Arial" w:cs="Arial"/>
          <w:color w:val="231F20"/>
          <w:sz w:val="24"/>
          <w:szCs w:val="24"/>
        </w:rPr>
        <w:t>Llamamiento</w:t>
      </w:r>
      <w:r w:rsidRPr="0050334E">
        <w:rPr>
          <w:rFonts w:ascii="Arial" w:hAnsi="Arial" w:cs="Arial"/>
          <w:color w:val="231F20"/>
          <w:spacing w:val="-4"/>
          <w:sz w:val="24"/>
          <w:szCs w:val="24"/>
        </w:rPr>
        <w:t xml:space="preserve"> </w:t>
      </w:r>
      <w:r w:rsidRPr="0050334E">
        <w:rPr>
          <w:rFonts w:ascii="Arial" w:hAnsi="Arial" w:cs="Arial"/>
          <w:color w:val="231F20"/>
          <w:sz w:val="24"/>
          <w:szCs w:val="24"/>
        </w:rPr>
        <w:t>al</w:t>
      </w:r>
      <w:r w:rsidRPr="0050334E">
        <w:rPr>
          <w:rFonts w:ascii="Arial" w:hAnsi="Arial" w:cs="Arial"/>
          <w:color w:val="231F20"/>
          <w:spacing w:val="1"/>
          <w:sz w:val="24"/>
          <w:szCs w:val="24"/>
        </w:rPr>
        <w:t xml:space="preserve"> </w:t>
      </w:r>
      <w:r w:rsidRPr="0050334E">
        <w:rPr>
          <w:rFonts w:ascii="Arial" w:hAnsi="Arial" w:cs="Arial"/>
          <w:color w:val="231F20"/>
          <w:sz w:val="24"/>
          <w:szCs w:val="24"/>
        </w:rPr>
        <w:t>orden,</w:t>
      </w:r>
      <w:r w:rsidRPr="0050334E">
        <w:rPr>
          <w:rFonts w:ascii="Arial" w:hAnsi="Arial" w:cs="Arial"/>
          <w:color w:val="231F20"/>
          <w:spacing w:val="1"/>
          <w:sz w:val="24"/>
          <w:szCs w:val="24"/>
        </w:rPr>
        <w:t xml:space="preserve"> </w:t>
      </w:r>
      <w:r w:rsidRPr="0050334E">
        <w:rPr>
          <w:rFonts w:ascii="Arial" w:hAnsi="Arial" w:cs="Arial"/>
          <w:color w:val="231F20"/>
          <w:sz w:val="24"/>
          <w:szCs w:val="24"/>
        </w:rPr>
        <w:t>Suspensión</w:t>
      </w:r>
      <w:r w:rsidRPr="0050334E">
        <w:rPr>
          <w:rFonts w:ascii="Arial" w:hAnsi="Arial" w:cs="Arial"/>
          <w:color w:val="231F20"/>
          <w:spacing w:val="-6"/>
          <w:sz w:val="24"/>
          <w:szCs w:val="24"/>
        </w:rPr>
        <w:t xml:space="preserve"> </w:t>
      </w:r>
      <w:r w:rsidRPr="0050334E">
        <w:rPr>
          <w:rFonts w:ascii="Arial" w:hAnsi="Arial" w:cs="Arial"/>
          <w:color w:val="231F20"/>
          <w:sz w:val="24"/>
          <w:szCs w:val="24"/>
        </w:rPr>
        <w:t>del</w:t>
      </w:r>
      <w:r w:rsidRPr="0050334E">
        <w:rPr>
          <w:rFonts w:ascii="Arial" w:hAnsi="Arial" w:cs="Arial"/>
          <w:color w:val="231F20"/>
          <w:spacing w:val="1"/>
          <w:sz w:val="24"/>
          <w:szCs w:val="24"/>
        </w:rPr>
        <w:t xml:space="preserve"> </w:t>
      </w:r>
      <w:r w:rsidRPr="0050334E">
        <w:rPr>
          <w:rFonts w:ascii="Arial" w:hAnsi="Arial" w:cs="Arial"/>
          <w:color w:val="231F20"/>
          <w:sz w:val="24"/>
          <w:szCs w:val="24"/>
        </w:rPr>
        <w:t>uso</w:t>
      </w:r>
      <w:r w:rsidRPr="0050334E">
        <w:rPr>
          <w:rFonts w:ascii="Arial" w:hAnsi="Arial" w:cs="Arial"/>
          <w:color w:val="231F20"/>
          <w:spacing w:val="-3"/>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la</w:t>
      </w:r>
      <w:r w:rsidRPr="0050334E">
        <w:rPr>
          <w:rFonts w:ascii="Arial" w:hAnsi="Arial" w:cs="Arial"/>
          <w:color w:val="231F20"/>
          <w:spacing w:val="-6"/>
          <w:sz w:val="24"/>
          <w:szCs w:val="24"/>
        </w:rPr>
        <w:t xml:space="preserve"> </w:t>
      </w:r>
      <w:r w:rsidRPr="0050334E">
        <w:rPr>
          <w:rFonts w:ascii="Arial" w:hAnsi="Arial" w:cs="Arial"/>
          <w:color w:val="231F20"/>
          <w:spacing w:val="-2"/>
          <w:sz w:val="24"/>
          <w:szCs w:val="24"/>
        </w:rPr>
        <w:t>palabra.</w:t>
      </w:r>
    </w:p>
    <w:p w14:paraId="3F753C55" w14:textId="77777777" w:rsidR="00A511AC" w:rsidRPr="0050334E" w:rsidRDefault="00A511AC" w:rsidP="00F1553C">
      <w:pPr>
        <w:pStyle w:val="Textoindependiente"/>
        <w:spacing w:before="176" w:line="261" w:lineRule="auto"/>
        <w:ind w:left="179" w:right="1584"/>
        <w:jc w:val="both"/>
        <w:rPr>
          <w:rFonts w:ascii="Arial" w:hAnsi="Arial" w:cs="Arial"/>
          <w:sz w:val="24"/>
          <w:szCs w:val="24"/>
        </w:rPr>
      </w:pPr>
      <w:r w:rsidRPr="0050334E">
        <w:rPr>
          <w:rFonts w:ascii="Arial" w:hAnsi="Arial" w:cs="Arial"/>
          <w:b/>
          <w:color w:val="231F20"/>
          <w:sz w:val="24"/>
          <w:szCs w:val="24"/>
        </w:rPr>
        <w:t xml:space="preserve">Artículo 28. Actas: </w:t>
      </w:r>
      <w:r w:rsidRPr="0050334E">
        <w:rPr>
          <w:rFonts w:ascii="Arial" w:hAnsi="Arial" w:cs="Arial"/>
          <w:color w:val="231F20"/>
          <w:sz w:val="24"/>
          <w:szCs w:val="24"/>
        </w:rPr>
        <w:t>Todas las reuniones, deliberaciones, votaciones, decretos, resoluciones y demás actos de la Asamblea General de Accionistas, se harán constar</w:t>
      </w:r>
      <w:r w:rsidRPr="0050334E">
        <w:rPr>
          <w:rFonts w:ascii="Arial" w:hAnsi="Arial" w:cs="Arial"/>
          <w:color w:val="231F20"/>
          <w:spacing w:val="-12"/>
          <w:sz w:val="24"/>
          <w:szCs w:val="24"/>
        </w:rPr>
        <w:t xml:space="preserve"> </w:t>
      </w:r>
      <w:r w:rsidRPr="0050334E">
        <w:rPr>
          <w:rFonts w:ascii="Arial" w:hAnsi="Arial" w:cs="Arial"/>
          <w:color w:val="231F20"/>
          <w:sz w:val="24"/>
          <w:szCs w:val="24"/>
        </w:rPr>
        <w:t>en</w:t>
      </w:r>
      <w:r w:rsidRPr="0050334E">
        <w:rPr>
          <w:rFonts w:ascii="Arial" w:hAnsi="Arial" w:cs="Arial"/>
          <w:color w:val="231F20"/>
          <w:spacing w:val="-11"/>
          <w:sz w:val="24"/>
          <w:szCs w:val="24"/>
        </w:rPr>
        <w:t xml:space="preserve"> </w:t>
      </w:r>
      <w:r w:rsidRPr="0050334E">
        <w:rPr>
          <w:rFonts w:ascii="Arial" w:hAnsi="Arial" w:cs="Arial"/>
          <w:color w:val="231F20"/>
          <w:sz w:val="24"/>
          <w:szCs w:val="24"/>
        </w:rPr>
        <w:t>un</w:t>
      </w:r>
      <w:r w:rsidRPr="0050334E">
        <w:rPr>
          <w:rFonts w:ascii="Arial" w:hAnsi="Arial" w:cs="Arial"/>
          <w:color w:val="231F20"/>
          <w:spacing w:val="-12"/>
          <w:sz w:val="24"/>
          <w:szCs w:val="24"/>
        </w:rPr>
        <w:t xml:space="preserve"> </w:t>
      </w:r>
      <w:r w:rsidRPr="0050334E">
        <w:rPr>
          <w:rFonts w:ascii="Arial" w:hAnsi="Arial" w:cs="Arial"/>
          <w:color w:val="231F20"/>
          <w:sz w:val="24"/>
          <w:szCs w:val="24"/>
        </w:rPr>
        <w:t>libro</w:t>
      </w:r>
      <w:r w:rsidRPr="0050334E">
        <w:rPr>
          <w:rFonts w:ascii="Arial" w:hAnsi="Arial" w:cs="Arial"/>
          <w:color w:val="231F20"/>
          <w:spacing w:val="-12"/>
          <w:sz w:val="24"/>
          <w:szCs w:val="24"/>
        </w:rPr>
        <w:t xml:space="preserve"> </w:t>
      </w:r>
      <w:r w:rsidRPr="0050334E">
        <w:rPr>
          <w:rFonts w:ascii="Arial" w:hAnsi="Arial" w:cs="Arial"/>
          <w:color w:val="231F20"/>
          <w:sz w:val="24"/>
          <w:szCs w:val="24"/>
        </w:rPr>
        <w:t>debidamente</w:t>
      </w:r>
      <w:r w:rsidRPr="0050334E">
        <w:rPr>
          <w:rFonts w:ascii="Arial" w:hAnsi="Arial" w:cs="Arial"/>
          <w:color w:val="231F20"/>
          <w:spacing w:val="-12"/>
          <w:sz w:val="24"/>
          <w:szCs w:val="24"/>
        </w:rPr>
        <w:t xml:space="preserve"> </w:t>
      </w:r>
      <w:r w:rsidRPr="0050334E">
        <w:rPr>
          <w:rFonts w:ascii="Arial" w:hAnsi="Arial" w:cs="Arial"/>
          <w:color w:val="231F20"/>
          <w:sz w:val="24"/>
          <w:szCs w:val="24"/>
        </w:rPr>
        <w:t>inscrito</w:t>
      </w:r>
      <w:r w:rsidRPr="0050334E">
        <w:rPr>
          <w:rFonts w:ascii="Arial" w:hAnsi="Arial" w:cs="Arial"/>
          <w:color w:val="231F20"/>
          <w:spacing w:val="-12"/>
          <w:sz w:val="24"/>
          <w:szCs w:val="24"/>
        </w:rPr>
        <w:t xml:space="preserve"> </w:t>
      </w:r>
      <w:r w:rsidRPr="0050334E">
        <w:rPr>
          <w:rFonts w:ascii="Arial" w:hAnsi="Arial" w:cs="Arial"/>
          <w:color w:val="231F20"/>
          <w:sz w:val="24"/>
          <w:szCs w:val="24"/>
        </w:rPr>
        <w:t>en</w:t>
      </w:r>
      <w:r w:rsidRPr="0050334E">
        <w:rPr>
          <w:rFonts w:ascii="Arial" w:hAnsi="Arial" w:cs="Arial"/>
          <w:color w:val="231F20"/>
          <w:spacing w:val="-12"/>
          <w:sz w:val="24"/>
          <w:szCs w:val="24"/>
        </w:rPr>
        <w:t xml:space="preserve"> </w:t>
      </w:r>
      <w:r w:rsidRPr="0050334E">
        <w:rPr>
          <w:rFonts w:ascii="Arial" w:hAnsi="Arial" w:cs="Arial"/>
          <w:color w:val="231F20"/>
          <w:sz w:val="24"/>
          <w:szCs w:val="24"/>
        </w:rPr>
        <w:t>el</w:t>
      </w:r>
      <w:r w:rsidRPr="0050334E">
        <w:rPr>
          <w:rFonts w:ascii="Arial" w:hAnsi="Arial" w:cs="Arial"/>
          <w:color w:val="231F20"/>
          <w:spacing w:val="-13"/>
          <w:sz w:val="24"/>
          <w:szCs w:val="24"/>
        </w:rPr>
        <w:t xml:space="preserve"> </w:t>
      </w:r>
      <w:r w:rsidRPr="0050334E">
        <w:rPr>
          <w:rFonts w:ascii="Arial" w:hAnsi="Arial" w:cs="Arial"/>
          <w:color w:val="231F20"/>
          <w:sz w:val="24"/>
          <w:szCs w:val="24"/>
        </w:rPr>
        <w:t>Registro</w:t>
      </w:r>
      <w:r w:rsidRPr="0050334E">
        <w:rPr>
          <w:rFonts w:ascii="Arial" w:hAnsi="Arial" w:cs="Arial"/>
          <w:color w:val="231F20"/>
          <w:spacing w:val="-12"/>
          <w:sz w:val="24"/>
          <w:szCs w:val="24"/>
        </w:rPr>
        <w:t xml:space="preserve"> </w:t>
      </w:r>
      <w:r w:rsidRPr="0050334E">
        <w:rPr>
          <w:rFonts w:ascii="Arial" w:hAnsi="Arial" w:cs="Arial"/>
          <w:color w:val="231F20"/>
          <w:sz w:val="24"/>
          <w:szCs w:val="24"/>
        </w:rPr>
        <w:t>Mercantil,</w:t>
      </w:r>
      <w:r w:rsidRPr="0050334E">
        <w:rPr>
          <w:rFonts w:ascii="Arial" w:hAnsi="Arial" w:cs="Arial"/>
          <w:color w:val="231F20"/>
          <w:spacing w:val="-12"/>
          <w:sz w:val="24"/>
          <w:szCs w:val="24"/>
        </w:rPr>
        <w:t xml:space="preserve"> </w:t>
      </w:r>
      <w:r w:rsidRPr="0050334E">
        <w:rPr>
          <w:rFonts w:ascii="Arial" w:hAnsi="Arial" w:cs="Arial"/>
          <w:color w:val="231F20"/>
          <w:sz w:val="24"/>
          <w:szCs w:val="24"/>
        </w:rPr>
        <w:t>rubricado</w:t>
      </w:r>
      <w:r w:rsidRPr="0050334E">
        <w:rPr>
          <w:rFonts w:ascii="Arial" w:hAnsi="Arial" w:cs="Arial"/>
          <w:color w:val="231F20"/>
          <w:spacing w:val="-13"/>
          <w:sz w:val="24"/>
          <w:szCs w:val="24"/>
        </w:rPr>
        <w:t xml:space="preserve"> </w:t>
      </w:r>
      <w:r w:rsidRPr="0050334E">
        <w:rPr>
          <w:rFonts w:ascii="Arial" w:hAnsi="Arial" w:cs="Arial"/>
          <w:color w:val="231F20"/>
          <w:sz w:val="24"/>
          <w:szCs w:val="24"/>
        </w:rPr>
        <w:t>y</w:t>
      </w:r>
      <w:r w:rsidRPr="0050334E">
        <w:rPr>
          <w:rFonts w:ascii="Arial" w:hAnsi="Arial" w:cs="Arial"/>
          <w:color w:val="231F20"/>
          <w:spacing w:val="-13"/>
          <w:sz w:val="24"/>
          <w:szCs w:val="24"/>
        </w:rPr>
        <w:t xml:space="preserve"> </w:t>
      </w:r>
      <w:r w:rsidRPr="0050334E">
        <w:rPr>
          <w:rFonts w:ascii="Arial" w:hAnsi="Arial" w:cs="Arial"/>
          <w:color w:val="231F20"/>
          <w:sz w:val="24"/>
          <w:szCs w:val="24"/>
        </w:rPr>
        <w:t>foliado por la Cámara de Comercio de la Sede Social y cada Acta será firmada por el Presidente de la Asamblea General de Accionistas y por el Secretario titular de la misma, así como por la comisión designada para el efecto, cuando esto ocurra.</w:t>
      </w:r>
    </w:p>
    <w:p w14:paraId="05B6F2EA" w14:textId="77777777" w:rsidR="00A511AC" w:rsidRPr="0050334E" w:rsidRDefault="00A511AC" w:rsidP="00F1553C">
      <w:pPr>
        <w:spacing w:before="77" w:line="264" w:lineRule="auto"/>
        <w:ind w:left="179" w:right="1587"/>
        <w:jc w:val="both"/>
        <w:rPr>
          <w:rFonts w:cs="Arial"/>
          <w:szCs w:val="24"/>
        </w:rPr>
      </w:pPr>
      <w:r w:rsidRPr="0050334E">
        <w:rPr>
          <w:rFonts w:cs="Arial"/>
          <w:b/>
          <w:color w:val="231F20"/>
          <w:szCs w:val="24"/>
        </w:rPr>
        <w:t>Artículo 29. Interpretación prelación:</w:t>
      </w:r>
      <w:r w:rsidRPr="0050334E">
        <w:rPr>
          <w:rFonts w:cs="Arial"/>
          <w:b/>
          <w:color w:val="231F20"/>
          <w:spacing w:val="31"/>
          <w:szCs w:val="24"/>
        </w:rPr>
        <w:t xml:space="preserve"> </w:t>
      </w:r>
      <w:r w:rsidRPr="0050334E">
        <w:rPr>
          <w:rFonts w:cs="Arial"/>
          <w:color w:val="231F20"/>
          <w:szCs w:val="24"/>
        </w:rPr>
        <w:t>La Ley y los Estatutos primarán sobre el</w:t>
      </w:r>
      <w:r w:rsidRPr="0050334E">
        <w:rPr>
          <w:rFonts w:cs="Arial"/>
          <w:color w:val="231F20"/>
          <w:spacing w:val="40"/>
          <w:szCs w:val="24"/>
        </w:rPr>
        <w:t xml:space="preserve"> </w:t>
      </w:r>
      <w:r w:rsidRPr="0050334E">
        <w:rPr>
          <w:rFonts w:cs="Arial"/>
          <w:color w:val="231F20"/>
          <w:szCs w:val="24"/>
        </w:rPr>
        <w:t>presente reglamento al momento de su interpretación.</w:t>
      </w:r>
    </w:p>
    <w:p w14:paraId="56919DD9" w14:textId="77777777" w:rsidR="00A511AC" w:rsidRPr="0050334E" w:rsidRDefault="00A511AC" w:rsidP="00F1553C">
      <w:pPr>
        <w:spacing w:before="147" w:line="264" w:lineRule="auto"/>
        <w:ind w:left="179" w:right="1587"/>
        <w:jc w:val="both"/>
        <w:rPr>
          <w:rFonts w:cs="Arial"/>
          <w:szCs w:val="24"/>
        </w:rPr>
      </w:pPr>
      <w:r w:rsidRPr="0050334E">
        <w:rPr>
          <w:rFonts w:cs="Arial"/>
          <w:b/>
          <w:color w:val="231F20"/>
          <w:szCs w:val="24"/>
        </w:rPr>
        <w:t>Artículo</w:t>
      </w:r>
      <w:r w:rsidRPr="0050334E">
        <w:rPr>
          <w:rFonts w:cs="Arial"/>
          <w:b/>
          <w:color w:val="231F20"/>
          <w:spacing w:val="80"/>
          <w:szCs w:val="24"/>
        </w:rPr>
        <w:t xml:space="preserve"> </w:t>
      </w:r>
      <w:r w:rsidRPr="0050334E">
        <w:rPr>
          <w:rFonts w:cs="Arial"/>
          <w:b/>
          <w:color w:val="231F20"/>
          <w:szCs w:val="24"/>
        </w:rPr>
        <w:t>30.</w:t>
      </w:r>
      <w:r w:rsidRPr="0050334E">
        <w:rPr>
          <w:rFonts w:cs="Arial"/>
          <w:b/>
          <w:color w:val="231F20"/>
          <w:spacing w:val="40"/>
          <w:szCs w:val="24"/>
        </w:rPr>
        <w:t xml:space="preserve"> </w:t>
      </w:r>
      <w:r w:rsidRPr="0050334E">
        <w:rPr>
          <w:rFonts w:cs="Arial"/>
          <w:b/>
          <w:color w:val="231F20"/>
          <w:szCs w:val="24"/>
        </w:rPr>
        <w:t>Modificaciones:</w:t>
      </w:r>
      <w:r w:rsidRPr="0050334E">
        <w:rPr>
          <w:rFonts w:cs="Arial"/>
          <w:b/>
          <w:color w:val="231F20"/>
          <w:spacing w:val="80"/>
          <w:szCs w:val="24"/>
        </w:rPr>
        <w:t xml:space="preserve"> </w:t>
      </w:r>
      <w:r w:rsidRPr="0050334E">
        <w:rPr>
          <w:rFonts w:cs="Arial"/>
          <w:color w:val="231F20"/>
          <w:szCs w:val="24"/>
        </w:rPr>
        <w:t>Cualquier</w:t>
      </w:r>
      <w:r w:rsidRPr="0050334E">
        <w:rPr>
          <w:rFonts w:cs="Arial"/>
          <w:color w:val="231F20"/>
          <w:spacing w:val="80"/>
          <w:szCs w:val="24"/>
        </w:rPr>
        <w:t xml:space="preserve"> </w:t>
      </w:r>
      <w:r w:rsidRPr="0050334E">
        <w:rPr>
          <w:rFonts w:cs="Arial"/>
          <w:color w:val="231F20"/>
          <w:szCs w:val="24"/>
        </w:rPr>
        <w:t>modificación</w:t>
      </w:r>
      <w:r w:rsidRPr="0050334E">
        <w:rPr>
          <w:rFonts w:cs="Arial"/>
          <w:color w:val="231F20"/>
          <w:spacing w:val="40"/>
          <w:szCs w:val="24"/>
        </w:rPr>
        <w:t xml:space="preserve"> </w:t>
      </w:r>
      <w:r w:rsidRPr="0050334E">
        <w:rPr>
          <w:rFonts w:cs="Arial"/>
          <w:color w:val="231F20"/>
          <w:szCs w:val="24"/>
        </w:rPr>
        <w:t>al</w:t>
      </w:r>
      <w:r w:rsidRPr="0050334E">
        <w:rPr>
          <w:rFonts w:cs="Arial"/>
          <w:color w:val="231F20"/>
          <w:spacing w:val="40"/>
          <w:szCs w:val="24"/>
        </w:rPr>
        <w:t xml:space="preserve"> </w:t>
      </w:r>
      <w:r w:rsidRPr="0050334E">
        <w:rPr>
          <w:rFonts w:cs="Arial"/>
          <w:color w:val="231F20"/>
          <w:szCs w:val="24"/>
        </w:rPr>
        <w:t>presente</w:t>
      </w:r>
      <w:r w:rsidRPr="0050334E">
        <w:rPr>
          <w:rFonts w:cs="Arial"/>
          <w:color w:val="231F20"/>
          <w:spacing w:val="40"/>
          <w:szCs w:val="24"/>
        </w:rPr>
        <w:t xml:space="preserve"> </w:t>
      </w:r>
      <w:r w:rsidRPr="0050334E">
        <w:rPr>
          <w:rFonts w:cs="Arial"/>
          <w:color w:val="231F20"/>
          <w:szCs w:val="24"/>
        </w:rPr>
        <w:t>reglamento deberá ser aprobada por la Asamblea General de Accionistas.</w:t>
      </w:r>
    </w:p>
    <w:p w14:paraId="2B61796E" w14:textId="77777777" w:rsidR="00A511AC" w:rsidRPr="0050334E" w:rsidRDefault="00A511AC" w:rsidP="00F1553C">
      <w:pPr>
        <w:pStyle w:val="Textoindependiente"/>
        <w:spacing w:before="151" w:line="264" w:lineRule="auto"/>
        <w:ind w:left="179" w:right="1587"/>
        <w:jc w:val="both"/>
        <w:rPr>
          <w:rFonts w:ascii="Arial" w:hAnsi="Arial" w:cs="Arial"/>
          <w:sz w:val="24"/>
          <w:szCs w:val="24"/>
        </w:rPr>
      </w:pPr>
      <w:r w:rsidRPr="0050334E">
        <w:rPr>
          <w:rFonts w:ascii="Arial" w:hAnsi="Arial" w:cs="Arial"/>
          <w:b/>
          <w:color w:val="231F20"/>
          <w:sz w:val="24"/>
          <w:szCs w:val="24"/>
        </w:rPr>
        <w:t xml:space="preserve">Artículo 31. Vigencia: </w:t>
      </w:r>
      <w:r w:rsidRPr="0050334E">
        <w:rPr>
          <w:rFonts w:ascii="Arial" w:hAnsi="Arial" w:cs="Arial"/>
          <w:color w:val="231F20"/>
          <w:sz w:val="24"/>
          <w:szCs w:val="24"/>
        </w:rPr>
        <w:t>El presente Reglamento rige a</w:t>
      </w:r>
      <w:r w:rsidRPr="0050334E">
        <w:rPr>
          <w:rFonts w:ascii="Arial" w:hAnsi="Arial" w:cs="Arial"/>
          <w:color w:val="231F20"/>
          <w:spacing w:val="-3"/>
          <w:sz w:val="24"/>
          <w:szCs w:val="24"/>
        </w:rPr>
        <w:t xml:space="preserve"> </w:t>
      </w:r>
      <w:r w:rsidRPr="0050334E">
        <w:rPr>
          <w:rFonts w:ascii="Arial" w:hAnsi="Arial" w:cs="Arial"/>
          <w:color w:val="231F20"/>
          <w:sz w:val="24"/>
          <w:szCs w:val="24"/>
        </w:rPr>
        <w:t>partir de su aprobación y</w:t>
      </w:r>
      <w:r w:rsidRPr="0050334E">
        <w:rPr>
          <w:rFonts w:ascii="Arial" w:hAnsi="Arial" w:cs="Arial"/>
          <w:color w:val="231F20"/>
          <w:spacing w:val="-4"/>
          <w:sz w:val="24"/>
          <w:szCs w:val="24"/>
        </w:rPr>
        <w:t xml:space="preserve"> </w:t>
      </w:r>
      <w:r w:rsidRPr="0050334E">
        <w:rPr>
          <w:rFonts w:ascii="Arial" w:hAnsi="Arial" w:cs="Arial"/>
          <w:color w:val="231F20"/>
          <w:sz w:val="24"/>
          <w:szCs w:val="24"/>
        </w:rPr>
        <w:t>es obligatorio para todos los Accionistas.</w:t>
      </w:r>
    </w:p>
    <w:p w14:paraId="557C4481" w14:textId="77777777" w:rsidR="00A511AC" w:rsidRPr="0050334E" w:rsidRDefault="00A511AC" w:rsidP="00F1553C">
      <w:pPr>
        <w:spacing w:before="147" w:line="264" w:lineRule="auto"/>
        <w:ind w:left="179" w:right="1587"/>
        <w:jc w:val="both"/>
        <w:rPr>
          <w:rFonts w:cs="Arial"/>
          <w:szCs w:val="24"/>
        </w:rPr>
      </w:pPr>
      <w:r w:rsidRPr="0050334E">
        <w:rPr>
          <w:rFonts w:cs="Arial"/>
          <w:b/>
          <w:color w:val="231F20"/>
          <w:szCs w:val="24"/>
        </w:rPr>
        <w:t xml:space="preserve">Artículo 32. Publicidad: </w:t>
      </w:r>
      <w:r w:rsidRPr="0050334E">
        <w:rPr>
          <w:rFonts w:cs="Arial"/>
          <w:color w:val="231F20"/>
          <w:szCs w:val="24"/>
        </w:rPr>
        <w:t>El texto del Reglamento puede consultarse en la página Web de la Sociedad.</w:t>
      </w:r>
    </w:p>
    <w:p w14:paraId="1B5CF703" w14:textId="77777777" w:rsidR="00A511AC" w:rsidRPr="0050334E" w:rsidRDefault="00A511AC" w:rsidP="00F1553C">
      <w:pPr>
        <w:pStyle w:val="Textoindependiente"/>
        <w:jc w:val="both"/>
        <w:rPr>
          <w:rFonts w:ascii="Arial" w:hAnsi="Arial" w:cs="Arial"/>
          <w:sz w:val="24"/>
          <w:szCs w:val="24"/>
        </w:rPr>
      </w:pPr>
    </w:p>
    <w:p w14:paraId="587CE204" w14:textId="77777777" w:rsidR="00A511AC" w:rsidRPr="0050334E" w:rsidRDefault="00A511AC" w:rsidP="00F1553C">
      <w:pPr>
        <w:pStyle w:val="Textoindependiente"/>
        <w:spacing w:before="55"/>
        <w:jc w:val="both"/>
        <w:rPr>
          <w:rFonts w:ascii="Arial" w:hAnsi="Arial" w:cs="Arial"/>
          <w:sz w:val="24"/>
          <w:szCs w:val="24"/>
        </w:rPr>
      </w:pPr>
    </w:p>
    <w:p w14:paraId="49F78892" w14:textId="37E2029F" w:rsidR="00A511AC" w:rsidRPr="0050334E" w:rsidRDefault="00A511AC" w:rsidP="00775B58">
      <w:pPr>
        <w:pStyle w:val="Ttulo2"/>
        <w:keepNext w:val="0"/>
        <w:widowControl w:val="0"/>
        <w:numPr>
          <w:ilvl w:val="2"/>
          <w:numId w:val="23"/>
        </w:numPr>
        <w:tabs>
          <w:tab w:val="left" w:pos="1616"/>
          <w:tab w:val="left" w:pos="1620"/>
        </w:tabs>
        <w:autoSpaceDE w:val="0"/>
        <w:autoSpaceDN w:val="0"/>
        <w:spacing w:before="0" w:after="0" w:line="259" w:lineRule="auto"/>
        <w:ind w:right="1584"/>
        <w:jc w:val="both"/>
        <w:rPr>
          <w:rFonts w:cs="Arial"/>
          <w:szCs w:val="24"/>
        </w:rPr>
      </w:pPr>
      <w:r w:rsidRPr="0050334E">
        <w:rPr>
          <w:rFonts w:cs="Arial"/>
          <w:color w:val="231F20"/>
          <w:szCs w:val="24"/>
        </w:rPr>
        <w:lastRenderedPageBreak/>
        <w:t>Procedimiento de la Junta Directiva para dar trámite a las solicitudes de los accionistas, presentadas dentro de los cinco días siguientes a la publicación de la Convocatoria.</w:t>
      </w:r>
    </w:p>
    <w:p w14:paraId="383F3011" w14:textId="77777777" w:rsidR="00A511AC" w:rsidRPr="0050334E" w:rsidRDefault="00A511AC" w:rsidP="00F1553C">
      <w:pPr>
        <w:pStyle w:val="Textoindependiente"/>
        <w:spacing w:before="184"/>
        <w:jc w:val="both"/>
        <w:rPr>
          <w:rFonts w:ascii="Arial" w:hAnsi="Arial" w:cs="Arial"/>
          <w:b/>
          <w:sz w:val="24"/>
          <w:szCs w:val="24"/>
        </w:rPr>
      </w:pPr>
    </w:p>
    <w:p w14:paraId="6B23CCA5" w14:textId="77777777" w:rsidR="00A511AC" w:rsidRPr="0050334E" w:rsidRDefault="00A511AC" w:rsidP="00F1553C">
      <w:pPr>
        <w:pStyle w:val="Textoindependiente"/>
        <w:spacing w:line="259" w:lineRule="auto"/>
        <w:ind w:left="179" w:right="1573"/>
        <w:jc w:val="both"/>
        <w:rPr>
          <w:rFonts w:ascii="Arial" w:hAnsi="Arial" w:cs="Arial"/>
          <w:sz w:val="24"/>
          <w:szCs w:val="24"/>
        </w:rPr>
      </w:pPr>
      <w:r w:rsidRPr="0050334E">
        <w:rPr>
          <w:rFonts w:ascii="Arial" w:hAnsi="Arial" w:cs="Arial"/>
          <w:color w:val="231F20"/>
          <w:sz w:val="24"/>
          <w:szCs w:val="24"/>
        </w:rPr>
        <w:t>Con el objetivo de reforzar y garantizar el derecho de inspección e información de los accionistas con antelación a la reunión de la Asamblea, Industrias Estra S.A., reconoce el derecho de los accionistas, independientemente del tamaño de su participación accionaria, a proponer la introducción de uno o más puntos a debatir en el Orden del Día de la Asamblea General de Accionistas o presentar nuevas propuestas sobre asuntos ya incluidos previamente en el orden del día, dentro de un límite razonable y siempre que la solicitud se acompañe de una justificación.</w:t>
      </w:r>
    </w:p>
    <w:p w14:paraId="576ED94A" w14:textId="2A28AB61" w:rsidR="00A511AC" w:rsidRPr="0050334E" w:rsidRDefault="00A511AC" w:rsidP="00F1553C">
      <w:pPr>
        <w:pStyle w:val="Textoindependiente"/>
        <w:spacing w:before="161" w:line="259" w:lineRule="auto"/>
        <w:ind w:left="179" w:right="1578"/>
        <w:jc w:val="both"/>
        <w:rPr>
          <w:rFonts w:ascii="Arial" w:hAnsi="Arial" w:cs="Arial"/>
          <w:sz w:val="24"/>
          <w:szCs w:val="24"/>
        </w:rPr>
      </w:pPr>
      <w:r w:rsidRPr="0050334E">
        <w:rPr>
          <w:rFonts w:ascii="Arial" w:hAnsi="Arial" w:cs="Arial"/>
          <w:color w:val="231F20"/>
          <w:sz w:val="24"/>
          <w:szCs w:val="24"/>
        </w:rPr>
        <w:t>La solicitud por parte de los accionistas debe hacerse dentro de los cinco (5) días c</w:t>
      </w:r>
      <w:r w:rsidR="00B236D3" w:rsidRPr="0050334E">
        <w:rPr>
          <w:rFonts w:ascii="Arial" w:hAnsi="Arial" w:cs="Arial"/>
          <w:color w:val="231F20"/>
          <w:sz w:val="24"/>
          <w:szCs w:val="24"/>
        </w:rPr>
        <w:t>alendario</w:t>
      </w:r>
      <w:r w:rsidRPr="0050334E">
        <w:rPr>
          <w:rFonts w:ascii="Arial" w:hAnsi="Arial" w:cs="Arial"/>
          <w:color w:val="231F20"/>
          <w:spacing w:val="-7"/>
          <w:sz w:val="24"/>
          <w:szCs w:val="24"/>
        </w:rPr>
        <w:t xml:space="preserve"> </w:t>
      </w:r>
      <w:r w:rsidRPr="0050334E">
        <w:rPr>
          <w:rFonts w:ascii="Arial" w:hAnsi="Arial" w:cs="Arial"/>
          <w:color w:val="231F20"/>
          <w:sz w:val="24"/>
          <w:szCs w:val="24"/>
        </w:rPr>
        <w:t>siguientes</w:t>
      </w:r>
      <w:r w:rsidRPr="0050334E">
        <w:rPr>
          <w:rFonts w:ascii="Arial" w:hAnsi="Arial" w:cs="Arial"/>
          <w:color w:val="231F20"/>
          <w:spacing w:val="-7"/>
          <w:sz w:val="24"/>
          <w:szCs w:val="24"/>
        </w:rPr>
        <w:t xml:space="preserve"> </w:t>
      </w:r>
      <w:r w:rsidRPr="0050334E">
        <w:rPr>
          <w:rFonts w:ascii="Arial" w:hAnsi="Arial" w:cs="Arial"/>
          <w:color w:val="231F20"/>
          <w:sz w:val="24"/>
          <w:szCs w:val="24"/>
        </w:rPr>
        <w:t>a</w:t>
      </w:r>
      <w:r w:rsidRPr="0050334E">
        <w:rPr>
          <w:rFonts w:ascii="Arial" w:hAnsi="Arial" w:cs="Arial"/>
          <w:color w:val="231F20"/>
          <w:spacing w:val="-6"/>
          <w:sz w:val="24"/>
          <w:szCs w:val="24"/>
        </w:rPr>
        <w:t xml:space="preserve"> </w:t>
      </w:r>
      <w:r w:rsidRPr="0050334E">
        <w:rPr>
          <w:rFonts w:ascii="Arial" w:hAnsi="Arial" w:cs="Arial"/>
          <w:color w:val="231F20"/>
          <w:sz w:val="24"/>
          <w:szCs w:val="24"/>
        </w:rPr>
        <w:t>la</w:t>
      </w:r>
      <w:r w:rsidRPr="0050334E">
        <w:rPr>
          <w:rFonts w:ascii="Arial" w:hAnsi="Arial" w:cs="Arial"/>
          <w:color w:val="231F20"/>
          <w:spacing w:val="-6"/>
          <w:sz w:val="24"/>
          <w:szCs w:val="24"/>
        </w:rPr>
        <w:t xml:space="preserve"> </w:t>
      </w:r>
      <w:r w:rsidRPr="0050334E">
        <w:rPr>
          <w:rFonts w:ascii="Arial" w:hAnsi="Arial" w:cs="Arial"/>
          <w:color w:val="231F20"/>
          <w:sz w:val="24"/>
          <w:szCs w:val="24"/>
        </w:rPr>
        <w:t>publicación</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11"/>
          <w:sz w:val="24"/>
          <w:szCs w:val="24"/>
        </w:rPr>
        <w:t xml:space="preserve"> </w:t>
      </w:r>
      <w:r w:rsidRPr="0050334E">
        <w:rPr>
          <w:rFonts w:ascii="Arial" w:hAnsi="Arial" w:cs="Arial"/>
          <w:color w:val="231F20"/>
          <w:sz w:val="24"/>
          <w:szCs w:val="24"/>
        </w:rPr>
        <w:t>la</w:t>
      </w:r>
      <w:r w:rsidRPr="0050334E">
        <w:rPr>
          <w:rFonts w:ascii="Arial" w:hAnsi="Arial" w:cs="Arial"/>
          <w:color w:val="231F20"/>
          <w:spacing w:val="-6"/>
          <w:sz w:val="24"/>
          <w:szCs w:val="24"/>
        </w:rPr>
        <w:t xml:space="preserve"> </w:t>
      </w:r>
      <w:r w:rsidRPr="0050334E">
        <w:rPr>
          <w:rFonts w:ascii="Arial" w:hAnsi="Arial" w:cs="Arial"/>
          <w:color w:val="231F20"/>
          <w:sz w:val="24"/>
          <w:szCs w:val="24"/>
        </w:rPr>
        <w:t>convocatoria.</w:t>
      </w:r>
      <w:r w:rsidRPr="0050334E">
        <w:rPr>
          <w:rFonts w:ascii="Arial" w:hAnsi="Arial" w:cs="Arial"/>
          <w:color w:val="231F20"/>
          <w:spacing w:val="-6"/>
          <w:sz w:val="24"/>
          <w:szCs w:val="24"/>
        </w:rPr>
        <w:t xml:space="preserve"> </w:t>
      </w:r>
      <w:r w:rsidRPr="0050334E">
        <w:rPr>
          <w:rFonts w:ascii="Arial" w:hAnsi="Arial" w:cs="Arial"/>
          <w:color w:val="231F20"/>
          <w:sz w:val="24"/>
          <w:szCs w:val="24"/>
        </w:rPr>
        <w:t>Si</w:t>
      </w:r>
      <w:r w:rsidRPr="0050334E">
        <w:rPr>
          <w:rFonts w:ascii="Arial" w:hAnsi="Arial" w:cs="Arial"/>
          <w:color w:val="231F20"/>
          <w:spacing w:val="-3"/>
          <w:sz w:val="24"/>
          <w:szCs w:val="24"/>
        </w:rPr>
        <w:t xml:space="preserve"> </w:t>
      </w:r>
      <w:r w:rsidRPr="0050334E">
        <w:rPr>
          <w:rFonts w:ascii="Arial" w:hAnsi="Arial" w:cs="Arial"/>
          <w:color w:val="231F20"/>
          <w:sz w:val="24"/>
          <w:szCs w:val="24"/>
        </w:rPr>
        <w:t>la</w:t>
      </w:r>
      <w:r w:rsidRPr="0050334E">
        <w:rPr>
          <w:rFonts w:ascii="Arial" w:hAnsi="Arial" w:cs="Arial"/>
          <w:color w:val="231F20"/>
          <w:spacing w:val="-6"/>
          <w:sz w:val="24"/>
          <w:szCs w:val="24"/>
        </w:rPr>
        <w:t xml:space="preserve"> </w:t>
      </w:r>
      <w:r w:rsidRPr="0050334E">
        <w:rPr>
          <w:rFonts w:ascii="Arial" w:hAnsi="Arial" w:cs="Arial"/>
          <w:color w:val="231F20"/>
          <w:sz w:val="24"/>
          <w:szCs w:val="24"/>
        </w:rPr>
        <w:t>solicitud</w:t>
      </w:r>
      <w:r w:rsidRPr="0050334E">
        <w:rPr>
          <w:rFonts w:ascii="Arial" w:hAnsi="Arial" w:cs="Arial"/>
          <w:color w:val="231F20"/>
          <w:spacing w:val="-6"/>
          <w:sz w:val="24"/>
          <w:szCs w:val="24"/>
        </w:rPr>
        <w:t xml:space="preserve"> </w:t>
      </w:r>
      <w:r w:rsidRPr="0050334E">
        <w:rPr>
          <w:rFonts w:ascii="Arial" w:hAnsi="Arial" w:cs="Arial"/>
          <w:color w:val="231F20"/>
          <w:sz w:val="24"/>
          <w:szCs w:val="24"/>
        </w:rPr>
        <w:t>se</w:t>
      </w:r>
      <w:r w:rsidRPr="0050334E">
        <w:rPr>
          <w:rFonts w:ascii="Arial" w:hAnsi="Arial" w:cs="Arial"/>
          <w:color w:val="231F20"/>
          <w:spacing w:val="-6"/>
          <w:sz w:val="24"/>
          <w:szCs w:val="24"/>
        </w:rPr>
        <w:t xml:space="preserve"> </w:t>
      </w:r>
      <w:r w:rsidRPr="0050334E">
        <w:rPr>
          <w:rFonts w:ascii="Arial" w:hAnsi="Arial" w:cs="Arial"/>
          <w:color w:val="231F20"/>
          <w:sz w:val="24"/>
          <w:szCs w:val="24"/>
        </w:rPr>
        <w:t>desestima por la Junta Directiva, ésta se obliga a responder por escrito aquellas solicitudes explicando</w:t>
      </w:r>
      <w:r w:rsidRPr="0050334E">
        <w:rPr>
          <w:rFonts w:ascii="Arial" w:hAnsi="Arial" w:cs="Arial"/>
          <w:color w:val="231F20"/>
          <w:spacing w:val="-2"/>
          <w:sz w:val="24"/>
          <w:szCs w:val="24"/>
        </w:rPr>
        <w:t xml:space="preserve"> </w:t>
      </w:r>
      <w:r w:rsidRPr="0050334E">
        <w:rPr>
          <w:rFonts w:ascii="Arial" w:hAnsi="Arial" w:cs="Arial"/>
          <w:color w:val="231F20"/>
          <w:sz w:val="24"/>
          <w:szCs w:val="24"/>
        </w:rPr>
        <w:t xml:space="preserve">las razones que motivan su decisión e informando a los accionistas del derecho que tienen de plantear sus propuestas durante la celebración de la Asamblea de acuerdo con lo previsto en el citado artículo 182 del Código de </w:t>
      </w:r>
      <w:r w:rsidRPr="0050334E">
        <w:rPr>
          <w:rFonts w:ascii="Arial" w:hAnsi="Arial" w:cs="Arial"/>
          <w:color w:val="231F20"/>
          <w:spacing w:val="-2"/>
          <w:sz w:val="24"/>
          <w:szCs w:val="24"/>
        </w:rPr>
        <w:t>Comercio.</w:t>
      </w:r>
    </w:p>
    <w:p w14:paraId="4EED28A8" w14:textId="587DEBA0" w:rsidR="00A511AC" w:rsidRPr="0050334E" w:rsidRDefault="00A511AC" w:rsidP="00F1553C">
      <w:pPr>
        <w:pStyle w:val="Textoindependiente"/>
        <w:spacing w:before="81" w:line="259" w:lineRule="auto"/>
        <w:ind w:left="179" w:right="1585"/>
        <w:jc w:val="both"/>
        <w:rPr>
          <w:rFonts w:ascii="Arial" w:hAnsi="Arial" w:cs="Arial"/>
          <w:color w:val="231F20"/>
          <w:sz w:val="24"/>
          <w:szCs w:val="24"/>
        </w:rPr>
      </w:pPr>
      <w:r w:rsidRPr="0050334E">
        <w:rPr>
          <w:rFonts w:ascii="Arial" w:hAnsi="Arial" w:cs="Arial"/>
          <w:color w:val="231F20"/>
          <w:sz w:val="24"/>
          <w:szCs w:val="24"/>
        </w:rPr>
        <w:t>En el caso de que la Junta Directiva acepte la solicitud, agotado el tiempo de los accionistas para proponer temas conforme a las recomendaciones precedente, se publica un</w:t>
      </w:r>
      <w:r w:rsidRPr="0050334E">
        <w:rPr>
          <w:rFonts w:ascii="Arial" w:hAnsi="Arial" w:cs="Arial"/>
          <w:color w:val="231F20"/>
          <w:spacing w:val="-1"/>
          <w:sz w:val="24"/>
          <w:szCs w:val="24"/>
        </w:rPr>
        <w:t xml:space="preserve"> </w:t>
      </w:r>
      <w:r w:rsidRPr="0050334E">
        <w:rPr>
          <w:rFonts w:ascii="Arial" w:hAnsi="Arial" w:cs="Arial"/>
          <w:color w:val="231F20"/>
          <w:sz w:val="24"/>
          <w:szCs w:val="24"/>
        </w:rPr>
        <w:t>complemento a</w:t>
      </w:r>
      <w:r w:rsidRPr="0050334E">
        <w:rPr>
          <w:rFonts w:ascii="Arial" w:hAnsi="Arial" w:cs="Arial"/>
          <w:color w:val="231F20"/>
          <w:spacing w:val="-2"/>
          <w:sz w:val="24"/>
          <w:szCs w:val="24"/>
        </w:rPr>
        <w:t xml:space="preserve"> </w:t>
      </w:r>
      <w:r w:rsidRPr="0050334E">
        <w:rPr>
          <w:rFonts w:ascii="Arial" w:hAnsi="Arial" w:cs="Arial"/>
          <w:color w:val="231F20"/>
          <w:sz w:val="24"/>
          <w:szCs w:val="24"/>
        </w:rPr>
        <w:t>la</w:t>
      </w:r>
      <w:r w:rsidRPr="0050334E">
        <w:rPr>
          <w:rFonts w:ascii="Arial" w:hAnsi="Arial" w:cs="Arial"/>
          <w:color w:val="231F20"/>
          <w:spacing w:val="-1"/>
          <w:sz w:val="24"/>
          <w:szCs w:val="24"/>
        </w:rPr>
        <w:t xml:space="preserve"> </w:t>
      </w:r>
      <w:r w:rsidRPr="0050334E">
        <w:rPr>
          <w:rFonts w:ascii="Arial" w:hAnsi="Arial" w:cs="Arial"/>
          <w:color w:val="231F20"/>
          <w:sz w:val="24"/>
          <w:szCs w:val="24"/>
        </w:rPr>
        <w:t>convocatoria</w:t>
      </w:r>
      <w:r w:rsidRPr="0050334E">
        <w:rPr>
          <w:rFonts w:ascii="Arial" w:hAnsi="Arial" w:cs="Arial"/>
          <w:color w:val="231F20"/>
          <w:spacing w:val="-1"/>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la</w:t>
      </w:r>
      <w:r w:rsidRPr="0050334E">
        <w:rPr>
          <w:rFonts w:ascii="Arial" w:hAnsi="Arial" w:cs="Arial"/>
          <w:color w:val="231F20"/>
          <w:spacing w:val="-1"/>
          <w:sz w:val="24"/>
          <w:szCs w:val="24"/>
        </w:rPr>
        <w:t xml:space="preserve"> </w:t>
      </w:r>
      <w:r w:rsidRPr="0050334E">
        <w:rPr>
          <w:rFonts w:ascii="Arial" w:hAnsi="Arial" w:cs="Arial"/>
          <w:color w:val="231F20"/>
          <w:sz w:val="24"/>
          <w:szCs w:val="24"/>
        </w:rPr>
        <w:t xml:space="preserve">Asamblea General de Accionistas, mínimo con cinco (5) días </w:t>
      </w:r>
      <w:r w:rsidR="00B236D3" w:rsidRPr="0050334E">
        <w:rPr>
          <w:rFonts w:ascii="Arial" w:hAnsi="Arial" w:cs="Arial"/>
          <w:color w:val="231F20"/>
          <w:sz w:val="24"/>
          <w:szCs w:val="24"/>
        </w:rPr>
        <w:t>calendario</w:t>
      </w:r>
      <w:r w:rsidRPr="0050334E">
        <w:rPr>
          <w:rFonts w:ascii="Arial" w:hAnsi="Arial" w:cs="Arial"/>
          <w:color w:val="231F20"/>
          <w:sz w:val="24"/>
          <w:szCs w:val="24"/>
        </w:rPr>
        <w:t xml:space="preserve"> de antelación a la reunión. La información solicitada puede denegarse si, de acuerdo con los procedimientos internos, puede calificarse como: a) irrazonable; b) irrelevante para conocer la marcha o los intereses de la sociedad; c) confidencial, lo que incluirá la información privilegiada en el ámbito del mercado de valores, los secretos industriales, las operaciones en curso cuyo buen fin para la compañía dependa sustancialmente del secreto de su</w:t>
      </w:r>
      <w:r w:rsidRPr="0050334E">
        <w:rPr>
          <w:rFonts w:ascii="Arial" w:hAnsi="Arial" w:cs="Arial"/>
          <w:sz w:val="24"/>
          <w:szCs w:val="24"/>
        </w:rPr>
        <w:t xml:space="preserve"> </w:t>
      </w:r>
      <w:r w:rsidRPr="0050334E">
        <w:rPr>
          <w:rFonts w:ascii="Arial" w:hAnsi="Arial" w:cs="Arial"/>
          <w:color w:val="231F20"/>
          <w:sz w:val="24"/>
          <w:szCs w:val="24"/>
        </w:rPr>
        <w:t>negociación; y d) otras cuya divulgación pongan en inminente y grave peligro la competitividad de la misma.</w:t>
      </w:r>
    </w:p>
    <w:p w14:paraId="4B76FABA" w14:textId="77777777" w:rsidR="00636EB7" w:rsidRPr="0050334E" w:rsidRDefault="00636EB7" w:rsidP="00F1553C">
      <w:pPr>
        <w:pStyle w:val="Textoindependiente"/>
        <w:spacing w:before="81" w:line="259" w:lineRule="auto"/>
        <w:ind w:left="179" w:right="1585"/>
        <w:jc w:val="both"/>
        <w:rPr>
          <w:rFonts w:ascii="Arial" w:hAnsi="Arial" w:cs="Arial"/>
          <w:color w:val="231F20"/>
          <w:sz w:val="24"/>
          <w:szCs w:val="24"/>
        </w:rPr>
      </w:pPr>
    </w:p>
    <w:p w14:paraId="5FF852F4" w14:textId="66118A84" w:rsidR="00AA5248" w:rsidRPr="0050334E" w:rsidRDefault="00AA5248" w:rsidP="00636EB7">
      <w:pPr>
        <w:pStyle w:val="Ttulo2"/>
        <w:keepNext w:val="0"/>
        <w:widowControl w:val="0"/>
        <w:numPr>
          <w:ilvl w:val="2"/>
          <w:numId w:val="23"/>
        </w:numPr>
        <w:tabs>
          <w:tab w:val="left" w:pos="1616"/>
          <w:tab w:val="left" w:pos="1620"/>
        </w:tabs>
        <w:autoSpaceDE w:val="0"/>
        <w:autoSpaceDN w:val="0"/>
        <w:spacing w:before="0" w:after="0" w:line="259" w:lineRule="auto"/>
        <w:ind w:right="1584"/>
        <w:jc w:val="both"/>
        <w:rPr>
          <w:rFonts w:cs="Arial"/>
          <w:color w:val="231F20"/>
          <w:szCs w:val="24"/>
        </w:rPr>
      </w:pPr>
      <w:r w:rsidRPr="0050334E">
        <w:rPr>
          <w:rFonts w:cs="Arial"/>
          <w:color w:val="231F20"/>
          <w:szCs w:val="24"/>
        </w:rPr>
        <w:t>A</w:t>
      </w:r>
      <w:r w:rsidR="00636EB7" w:rsidRPr="0050334E">
        <w:rPr>
          <w:rFonts w:cs="Arial"/>
          <w:color w:val="231F20"/>
          <w:szCs w:val="24"/>
        </w:rPr>
        <w:t>uditorias especializadas</w:t>
      </w:r>
    </w:p>
    <w:p w14:paraId="3EEDEC1A" w14:textId="77777777" w:rsidR="00636EB7" w:rsidRPr="0050334E" w:rsidRDefault="00636EB7" w:rsidP="00636EB7"/>
    <w:p w14:paraId="2F6DB78E" w14:textId="103BDE11" w:rsidR="00AA5248" w:rsidRPr="0050334E" w:rsidRDefault="00AA5248" w:rsidP="00775B58">
      <w:pPr>
        <w:pStyle w:val="Textoindependiente"/>
        <w:spacing w:before="81" w:line="259" w:lineRule="auto"/>
        <w:ind w:left="142" w:right="1585"/>
        <w:jc w:val="both"/>
        <w:rPr>
          <w:rFonts w:ascii="Arial" w:hAnsi="Arial" w:cs="Arial"/>
          <w:color w:val="231F20"/>
          <w:sz w:val="24"/>
          <w:szCs w:val="24"/>
        </w:rPr>
      </w:pPr>
      <w:r w:rsidRPr="0050334E">
        <w:rPr>
          <w:rFonts w:ascii="Arial" w:hAnsi="Arial" w:cs="Arial"/>
          <w:color w:val="231F20"/>
          <w:sz w:val="24"/>
          <w:szCs w:val="24"/>
        </w:rPr>
        <w:t xml:space="preserve">Un número de accionistas que representen por lo menos el cinco por ciento (5%) de las acciones suscritas o un número de inversionistas cuya inversión sea igual o superior al cinco por ciento (5%) de la respectiva emisión, podrán solicitar a la </w:t>
      </w:r>
      <w:r w:rsidRPr="0050334E">
        <w:rPr>
          <w:rFonts w:ascii="Arial" w:hAnsi="Arial" w:cs="Arial"/>
          <w:color w:val="231F20"/>
          <w:sz w:val="24"/>
          <w:szCs w:val="24"/>
        </w:rPr>
        <w:lastRenderedPageBreak/>
        <w:t>Junta Directiva de la Compañía, autorización para encargar la realización de auditorías especializadas, bajo su costo y responsabilidad, sobre materias distintas a las auditadas por el Revisor Fiscal de la Sociedad, quien deberá concederla siempre y cuando se cumplan los siguientes requisitos:</w:t>
      </w:r>
    </w:p>
    <w:p w14:paraId="1F2783A0" w14:textId="62E8DFF0" w:rsidR="00AA5248" w:rsidRPr="0050334E" w:rsidRDefault="00AA5248" w:rsidP="00775B58">
      <w:pPr>
        <w:pStyle w:val="Textoindependiente"/>
        <w:numPr>
          <w:ilvl w:val="0"/>
          <w:numId w:val="26"/>
        </w:numPr>
        <w:spacing w:before="81" w:line="259" w:lineRule="auto"/>
        <w:ind w:left="426" w:right="1585" w:hanging="284"/>
        <w:jc w:val="both"/>
        <w:rPr>
          <w:rFonts w:ascii="Arial" w:hAnsi="Arial" w:cs="Arial"/>
          <w:color w:val="231F20"/>
          <w:sz w:val="24"/>
          <w:szCs w:val="24"/>
        </w:rPr>
      </w:pPr>
      <w:r w:rsidRPr="0050334E">
        <w:rPr>
          <w:rFonts w:ascii="Arial" w:hAnsi="Arial" w:cs="Arial"/>
          <w:color w:val="231F20"/>
          <w:sz w:val="24"/>
          <w:szCs w:val="24"/>
        </w:rPr>
        <w:t>La solicitud para realizar auditorías especializadas deberá ser por escrito, indicando en forma detallada las razones y los hechos en que se funda para llevarla a cabo, los asuntos específicos objeto de auditoría, los cuales deberán ser congruentes con la motivación invocada, y el tiempo de duración.</w:t>
      </w:r>
    </w:p>
    <w:p w14:paraId="49F15E13" w14:textId="31170571" w:rsidR="00AA5248" w:rsidRPr="0050334E" w:rsidRDefault="00AA5248" w:rsidP="00775B58">
      <w:pPr>
        <w:pStyle w:val="Textoindependiente"/>
        <w:numPr>
          <w:ilvl w:val="0"/>
          <w:numId w:val="26"/>
        </w:numPr>
        <w:spacing w:before="81" w:line="259" w:lineRule="auto"/>
        <w:ind w:left="426" w:right="1585" w:hanging="284"/>
        <w:jc w:val="both"/>
        <w:rPr>
          <w:rFonts w:ascii="Arial" w:hAnsi="Arial" w:cs="Arial"/>
          <w:color w:val="231F20"/>
          <w:sz w:val="24"/>
          <w:szCs w:val="24"/>
        </w:rPr>
      </w:pPr>
      <w:r w:rsidRPr="0050334E">
        <w:rPr>
          <w:rFonts w:ascii="Arial" w:hAnsi="Arial" w:cs="Arial"/>
          <w:color w:val="231F20"/>
          <w:sz w:val="24"/>
          <w:szCs w:val="24"/>
        </w:rPr>
        <w:t>La Junta Directiva dispone de cinco (5) días hábiles para responder la solicitud. En caso de negarse, deberá indicar claramente las razones de la negativa.</w:t>
      </w:r>
    </w:p>
    <w:p w14:paraId="4BB2EDA5" w14:textId="50AF5F55" w:rsidR="00AA5248" w:rsidRPr="0050334E" w:rsidRDefault="00AA5248" w:rsidP="00775B58">
      <w:pPr>
        <w:pStyle w:val="Textoindependiente"/>
        <w:numPr>
          <w:ilvl w:val="0"/>
          <w:numId w:val="26"/>
        </w:numPr>
        <w:spacing w:before="81" w:line="259" w:lineRule="auto"/>
        <w:ind w:left="426" w:right="1585" w:hanging="284"/>
        <w:jc w:val="both"/>
        <w:rPr>
          <w:rFonts w:ascii="Arial" w:hAnsi="Arial" w:cs="Arial"/>
          <w:color w:val="231F20"/>
          <w:sz w:val="24"/>
          <w:szCs w:val="24"/>
        </w:rPr>
      </w:pPr>
      <w:r w:rsidRPr="0050334E">
        <w:rPr>
          <w:rFonts w:ascii="Arial" w:hAnsi="Arial" w:cs="Arial"/>
          <w:color w:val="231F20"/>
          <w:sz w:val="24"/>
          <w:szCs w:val="24"/>
        </w:rPr>
        <w:t>Las firmas o profesionales que se contraten para realizar tales auditorías deberán tener, como mínimo, las calidades de la Revisoría Fiscal que haya designado la Asamblea General de Accionistas para el periodo correspondiente.</w:t>
      </w:r>
    </w:p>
    <w:p w14:paraId="2A53BE9D" w14:textId="3634AF89" w:rsidR="00AA5248" w:rsidRPr="0050334E" w:rsidRDefault="00AA5248" w:rsidP="00775B58">
      <w:pPr>
        <w:pStyle w:val="Textoindependiente"/>
        <w:numPr>
          <w:ilvl w:val="0"/>
          <w:numId w:val="26"/>
        </w:numPr>
        <w:spacing w:before="81" w:line="259" w:lineRule="auto"/>
        <w:ind w:left="426" w:right="1585" w:hanging="284"/>
        <w:jc w:val="both"/>
        <w:rPr>
          <w:rFonts w:ascii="Arial" w:hAnsi="Arial" w:cs="Arial"/>
          <w:color w:val="231F20"/>
          <w:sz w:val="24"/>
          <w:szCs w:val="24"/>
        </w:rPr>
      </w:pPr>
      <w:r w:rsidRPr="0050334E">
        <w:rPr>
          <w:rFonts w:ascii="Arial" w:hAnsi="Arial" w:cs="Arial"/>
          <w:color w:val="231F20"/>
          <w:sz w:val="24"/>
          <w:szCs w:val="24"/>
        </w:rPr>
        <w:t>Cuando el porcentaje requerido para solicitar la auditoría especializada, lo conformen un número plural de accionistas o inversionistas, en su solicitud, deberán designar un representante, con quien se surtirá todo el trámite.</w:t>
      </w:r>
    </w:p>
    <w:p w14:paraId="69C4678C" w14:textId="292B1625" w:rsidR="00AA5248" w:rsidRPr="0050334E" w:rsidRDefault="00AA5248" w:rsidP="00775B58">
      <w:pPr>
        <w:pStyle w:val="Textoindependiente"/>
        <w:numPr>
          <w:ilvl w:val="0"/>
          <w:numId w:val="26"/>
        </w:numPr>
        <w:spacing w:before="81" w:line="259" w:lineRule="auto"/>
        <w:ind w:left="426" w:right="1585" w:hanging="284"/>
        <w:jc w:val="both"/>
        <w:rPr>
          <w:rFonts w:ascii="Arial" w:hAnsi="Arial" w:cs="Arial"/>
          <w:color w:val="231F20"/>
          <w:sz w:val="24"/>
          <w:szCs w:val="24"/>
        </w:rPr>
      </w:pPr>
      <w:r w:rsidRPr="0050334E">
        <w:rPr>
          <w:rFonts w:ascii="Arial" w:hAnsi="Arial" w:cs="Arial"/>
          <w:color w:val="231F20"/>
          <w:sz w:val="24"/>
          <w:szCs w:val="24"/>
        </w:rPr>
        <w:t>Deberán suscribirse previamente acuerdos de confidencialidad entre la Compañía, la firma auditora y el o los accionistas e inversionistas interesados, en los términos establecidos por la Compañía.</w:t>
      </w:r>
    </w:p>
    <w:p w14:paraId="2EC54FE2" w14:textId="070601A3" w:rsidR="00AA5248" w:rsidRPr="0050334E" w:rsidRDefault="00AA5248" w:rsidP="00775B58">
      <w:pPr>
        <w:pStyle w:val="Textoindependiente"/>
        <w:numPr>
          <w:ilvl w:val="0"/>
          <w:numId w:val="26"/>
        </w:numPr>
        <w:spacing w:before="81" w:line="259" w:lineRule="auto"/>
        <w:ind w:left="426" w:right="1585" w:hanging="284"/>
        <w:jc w:val="both"/>
        <w:rPr>
          <w:rFonts w:ascii="Arial" w:hAnsi="Arial" w:cs="Arial"/>
          <w:color w:val="231F20"/>
          <w:sz w:val="24"/>
          <w:szCs w:val="24"/>
        </w:rPr>
      </w:pPr>
      <w:r w:rsidRPr="0050334E">
        <w:rPr>
          <w:rFonts w:ascii="Arial" w:hAnsi="Arial" w:cs="Arial"/>
          <w:color w:val="231F20"/>
          <w:sz w:val="24"/>
          <w:szCs w:val="24"/>
        </w:rPr>
        <w:t>Estas auditorías solo podrán referirse a temas específicos y no podrán versar sobre secretos industriales, información confidencial, sobre materias cobijadas por la legislación sobre derechos de propiedad intelectual, sobre materias que hayan sido motivo de pronunciamiento por parte del Revisor Fiscal, sobre datos que puedan ser utilizados en detrimento de la Compañía o sobre negocios que se encuentren en fases o tratos preliminares.</w:t>
      </w:r>
    </w:p>
    <w:p w14:paraId="62966BC3" w14:textId="01520F18" w:rsidR="00AA5248" w:rsidRPr="0050334E" w:rsidRDefault="00AA5248" w:rsidP="00775B58">
      <w:pPr>
        <w:pStyle w:val="Textoindependiente"/>
        <w:numPr>
          <w:ilvl w:val="0"/>
          <w:numId w:val="26"/>
        </w:numPr>
        <w:spacing w:before="81" w:line="259" w:lineRule="auto"/>
        <w:ind w:left="426" w:right="1585" w:hanging="284"/>
        <w:jc w:val="both"/>
        <w:rPr>
          <w:rFonts w:ascii="Arial" w:hAnsi="Arial" w:cs="Arial"/>
          <w:color w:val="231F20"/>
          <w:sz w:val="24"/>
          <w:szCs w:val="24"/>
        </w:rPr>
      </w:pPr>
      <w:r w:rsidRPr="0050334E">
        <w:rPr>
          <w:rFonts w:ascii="Arial" w:hAnsi="Arial" w:cs="Arial"/>
          <w:color w:val="231F20"/>
          <w:sz w:val="24"/>
          <w:szCs w:val="24"/>
        </w:rPr>
        <w:t>Las auditorías deberán llevarse a cabo en un plazo máximo de quince (15) días hábiles.</w:t>
      </w:r>
    </w:p>
    <w:p w14:paraId="3FB10FCD" w14:textId="0124B63D" w:rsidR="00AA5248" w:rsidRPr="0050334E" w:rsidRDefault="00AA5248" w:rsidP="00775B58">
      <w:pPr>
        <w:pStyle w:val="Textoindependiente"/>
        <w:numPr>
          <w:ilvl w:val="0"/>
          <w:numId w:val="26"/>
        </w:numPr>
        <w:spacing w:before="81" w:line="259" w:lineRule="auto"/>
        <w:ind w:left="426" w:right="1585" w:hanging="284"/>
        <w:jc w:val="both"/>
        <w:rPr>
          <w:rFonts w:ascii="Arial" w:hAnsi="Arial" w:cs="Arial"/>
          <w:color w:val="231F20"/>
          <w:sz w:val="24"/>
          <w:szCs w:val="24"/>
        </w:rPr>
      </w:pPr>
      <w:r w:rsidRPr="0050334E">
        <w:rPr>
          <w:rFonts w:ascii="Arial" w:hAnsi="Arial" w:cs="Arial"/>
          <w:color w:val="231F20"/>
          <w:sz w:val="24"/>
          <w:szCs w:val="24"/>
        </w:rPr>
        <w:t>En ningún caso las auditorías especializadas podrán implicar una afectación de las autonomías de los administradores, según las facultades legales y estatutarias.</w:t>
      </w:r>
    </w:p>
    <w:p w14:paraId="06B7FDE6" w14:textId="77777777" w:rsidR="00AA5248" w:rsidRPr="0050334E" w:rsidRDefault="00AA5248" w:rsidP="00775B58">
      <w:pPr>
        <w:pStyle w:val="Textoindependiente"/>
        <w:numPr>
          <w:ilvl w:val="0"/>
          <w:numId w:val="26"/>
        </w:numPr>
        <w:spacing w:before="81" w:line="259" w:lineRule="auto"/>
        <w:ind w:left="426" w:right="1585" w:hanging="284"/>
        <w:jc w:val="both"/>
        <w:rPr>
          <w:rFonts w:ascii="Arial" w:hAnsi="Arial" w:cs="Arial"/>
          <w:color w:val="231F20"/>
          <w:sz w:val="24"/>
          <w:szCs w:val="24"/>
        </w:rPr>
      </w:pPr>
      <w:r w:rsidRPr="0050334E">
        <w:rPr>
          <w:rFonts w:ascii="Arial" w:hAnsi="Arial" w:cs="Arial"/>
          <w:color w:val="231F20"/>
          <w:sz w:val="24"/>
          <w:szCs w:val="24"/>
        </w:rPr>
        <w:t>Los papeles de trabajo del auditor especial estarán sujetos a reserva y deberán conservarse por un tiempo no inferior a cinco (5) años, contados a partir de la fecha de su elaboración.</w:t>
      </w:r>
    </w:p>
    <w:p w14:paraId="34532AAB" w14:textId="40FA0F4F" w:rsidR="00AA5248" w:rsidRPr="0050334E" w:rsidRDefault="00AA5248" w:rsidP="00453613">
      <w:pPr>
        <w:pStyle w:val="Textoindependiente"/>
        <w:spacing w:before="81" w:line="259" w:lineRule="auto"/>
        <w:ind w:right="1585"/>
        <w:jc w:val="both"/>
        <w:rPr>
          <w:rFonts w:ascii="Arial" w:hAnsi="Arial" w:cs="Arial"/>
          <w:color w:val="231F20"/>
          <w:sz w:val="24"/>
          <w:szCs w:val="24"/>
        </w:rPr>
      </w:pPr>
    </w:p>
    <w:p w14:paraId="06595343" w14:textId="65576958" w:rsidR="00A511AC" w:rsidRPr="0050334E" w:rsidRDefault="00A511AC" w:rsidP="00775B58">
      <w:pPr>
        <w:pStyle w:val="Ttulo1"/>
        <w:keepNext w:val="0"/>
        <w:widowControl w:val="0"/>
        <w:numPr>
          <w:ilvl w:val="1"/>
          <w:numId w:val="23"/>
        </w:numPr>
        <w:tabs>
          <w:tab w:val="left" w:pos="1260"/>
        </w:tabs>
        <w:autoSpaceDE w:val="0"/>
        <w:autoSpaceDN w:val="0"/>
        <w:spacing w:before="0" w:after="0"/>
        <w:jc w:val="both"/>
        <w:rPr>
          <w:rFonts w:cs="Arial"/>
          <w:color w:val="231F20"/>
          <w:spacing w:val="-2"/>
          <w:sz w:val="24"/>
          <w:szCs w:val="24"/>
        </w:rPr>
      </w:pPr>
      <w:bookmarkStart w:id="4" w:name="_TOC_250011"/>
      <w:r w:rsidRPr="0050334E">
        <w:rPr>
          <w:rFonts w:cs="Arial"/>
          <w:color w:val="231F20"/>
          <w:sz w:val="24"/>
          <w:szCs w:val="24"/>
        </w:rPr>
        <w:lastRenderedPageBreak/>
        <w:t>JUNTA</w:t>
      </w:r>
      <w:bookmarkEnd w:id="4"/>
      <w:r w:rsidRPr="0050334E">
        <w:rPr>
          <w:rFonts w:cs="Arial"/>
          <w:color w:val="231F20"/>
          <w:spacing w:val="-2"/>
          <w:sz w:val="24"/>
          <w:szCs w:val="24"/>
        </w:rPr>
        <w:t xml:space="preserve"> DIRECTIVA</w:t>
      </w:r>
    </w:p>
    <w:p w14:paraId="44C10E7B" w14:textId="77777777" w:rsidR="00F1553C" w:rsidRPr="0050334E" w:rsidRDefault="00F1553C" w:rsidP="00F1553C"/>
    <w:p w14:paraId="2F32643E" w14:textId="77777777" w:rsidR="009E7100" w:rsidRPr="0050334E" w:rsidRDefault="00A511AC" w:rsidP="00F1553C">
      <w:pPr>
        <w:pStyle w:val="Textoindependiente"/>
        <w:ind w:left="179" w:right="1577"/>
        <w:jc w:val="both"/>
        <w:rPr>
          <w:rFonts w:ascii="Arial" w:hAnsi="Arial" w:cs="Arial"/>
          <w:color w:val="231F20"/>
          <w:sz w:val="24"/>
          <w:szCs w:val="24"/>
        </w:rPr>
      </w:pPr>
      <w:r w:rsidRPr="0050334E">
        <w:rPr>
          <w:rFonts w:ascii="Arial" w:hAnsi="Arial" w:cs="Arial"/>
          <w:color w:val="231F20"/>
          <w:sz w:val="24"/>
          <w:szCs w:val="24"/>
        </w:rPr>
        <w:t>La Junta Directiva de Industrias Estra S.A., es el órgano directivo delegado para administrar</w:t>
      </w:r>
      <w:r w:rsidRPr="0050334E">
        <w:rPr>
          <w:rFonts w:ascii="Arial" w:hAnsi="Arial" w:cs="Arial"/>
          <w:color w:val="231F20"/>
          <w:spacing w:val="-11"/>
          <w:sz w:val="24"/>
          <w:szCs w:val="24"/>
        </w:rPr>
        <w:t xml:space="preserve"> </w:t>
      </w:r>
      <w:r w:rsidRPr="0050334E">
        <w:rPr>
          <w:rFonts w:ascii="Arial" w:hAnsi="Arial" w:cs="Arial"/>
          <w:color w:val="231F20"/>
          <w:sz w:val="24"/>
          <w:szCs w:val="24"/>
        </w:rPr>
        <w:t>la</w:t>
      </w:r>
      <w:r w:rsidRPr="0050334E">
        <w:rPr>
          <w:rFonts w:ascii="Arial" w:hAnsi="Arial" w:cs="Arial"/>
          <w:color w:val="231F20"/>
          <w:spacing w:val="-7"/>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7"/>
          <w:sz w:val="24"/>
          <w:szCs w:val="24"/>
        </w:rPr>
        <w:t xml:space="preserve"> </w:t>
      </w:r>
      <w:r w:rsidRPr="0050334E">
        <w:rPr>
          <w:rFonts w:ascii="Arial" w:hAnsi="Arial" w:cs="Arial"/>
          <w:color w:val="231F20"/>
          <w:sz w:val="24"/>
          <w:szCs w:val="24"/>
        </w:rPr>
        <w:t>por</w:t>
      </w:r>
      <w:r w:rsidRPr="0050334E">
        <w:rPr>
          <w:rFonts w:ascii="Arial" w:hAnsi="Arial" w:cs="Arial"/>
          <w:color w:val="231F20"/>
          <w:spacing w:val="-6"/>
          <w:sz w:val="24"/>
          <w:szCs w:val="24"/>
        </w:rPr>
        <w:t xml:space="preserve"> </w:t>
      </w:r>
      <w:r w:rsidRPr="0050334E">
        <w:rPr>
          <w:rFonts w:ascii="Arial" w:hAnsi="Arial" w:cs="Arial"/>
          <w:color w:val="231F20"/>
          <w:sz w:val="24"/>
          <w:szCs w:val="24"/>
        </w:rPr>
        <w:t>consiguiente,</w:t>
      </w:r>
      <w:r w:rsidRPr="0050334E">
        <w:rPr>
          <w:rFonts w:ascii="Arial" w:hAnsi="Arial" w:cs="Arial"/>
          <w:color w:val="231F20"/>
          <w:spacing w:val="-7"/>
          <w:sz w:val="24"/>
          <w:szCs w:val="24"/>
        </w:rPr>
        <w:t xml:space="preserve"> </w:t>
      </w:r>
      <w:r w:rsidRPr="0050334E">
        <w:rPr>
          <w:rFonts w:ascii="Arial" w:hAnsi="Arial" w:cs="Arial"/>
          <w:color w:val="231F20"/>
          <w:sz w:val="24"/>
          <w:szCs w:val="24"/>
        </w:rPr>
        <w:t>tendrá</w:t>
      </w:r>
      <w:r w:rsidRPr="0050334E">
        <w:rPr>
          <w:rFonts w:ascii="Arial" w:hAnsi="Arial" w:cs="Arial"/>
          <w:color w:val="231F20"/>
          <w:spacing w:val="-12"/>
          <w:sz w:val="24"/>
          <w:szCs w:val="24"/>
        </w:rPr>
        <w:t xml:space="preserve"> </w:t>
      </w:r>
      <w:r w:rsidRPr="0050334E">
        <w:rPr>
          <w:rFonts w:ascii="Arial" w:hAnsi="Arial" w:cs="Arial"/>
          <w:color w:val="231F20"/>
          <w:sz w:val="24"/>
          <w:szCs w:val="24"/>
        </w:rPr>
        <w:t>la</w:t>
      </w:r>
      <w:r w:rsidRPr="0050334E">
        <w:rPr>
          <w:rFonts w:ascii="Arial" w:hAnsi="Arial" w:cs="Arial"/>
          <w:color w:val="231F20"/>
          <w:spacing w:val="-7"/>
          <w:sz w:val="24"/>
          <w:szCs w:val="24"/>
        </w:rPr>
        <w:t xml:space="preserve"> </w:t>
      </w:r>
      <w:r w:rsidRPr="0050334E">
        <w:rPr>
          <w:rFonts w:ascii="Arial" w:hAnsi="Arial" w:cs="Arial"/>
          <w:color w:val="231F20"/>
          <w:sz w:val="24"/>
          <w:szCs w:val="24"/>
        </w:rPr>
        <w:t>facultad</w:t>
      </w:r>
      <w:r w:rsidRPr="0050334E">
        <w:rPr>
          <w:rFonts w:ascii="Arial" w:hAnsi="Arial" w:cs="Arial"/>
          <w:color w:val="231F20"/>
          <w:spacing w:val="-7"/>
          <w:sz w:val="24"/>
          <w:szCs w:val="24"/>
        </w:rPr>
        <w:t xml:space="preserve"> </w:t>
      </w:r>
      <w:r w:rsidRPr="0050334E">
        <w:rPr>
          <w:rFonts w:ascii="Arial" w:hAnsi="Arial" w:cs="Arial"/>
          <w:color w:val="231F20"/>
          <w:sz w:val="24"/>
          <w:szCs w:val="24"/>
        </w:rPr>
        <w:t>para</w:t>
      </w:r>
      <w:r w:rsidRPr="0050334E">
        <w:rPr>
          <w:rFonts w:ascii="Arial" w:hAnsi="Arial" w:cs="Arial"/>
          <w:color w:val="231F20"/>
          <w:spacing w:val="-7"/>
          <w:sz w:val="24"/>
          <w:szCs w:val="24"/>
        </w:rPr>
        <w:t xml:space="preserve"> </w:t>
      </w:r>
      <w:r w:rsidRPr="0050334E">
        <w:rPr>
          <w:rFonts w:ascii="Arial" w:hAnsi="Arial" w:cs="Arial"/>
          <w:color w:val="231F20"/>
          <w:sz w:val="24"/>
          <w:szCs w:val="24"/>
        </w:rPr>
        <w:t>aprobar</w:t>
      </w:r>
      <w:r w:rsidRPr="0050334E">
        <w:rPr>
          <w:rFonts w:ascii="Arial" w:hAnsi="Arial" w:cs="Arial"/>
          <w:color w:val="231F20"/>
          <w:spacing w:val="-6"/>
          <w:sz w:val="24"/>
          <w:szCs w:val="24"/>
        </w:rPr>
        <w:t xml:space="preserve"> </w:t>
      </w:r>
      <w:r w:rsidRPr="0050334E">
        <w:rPr>
          <w:rFonts w:ascii="Arial" w:hAnsi="Arial" w:cs="Arial"/>
          <w:color w:val="231F20"/>
          <w:sz w:val="24"/>
          <w:szCs w:val="24"/>
        </w:rPr>
        <w:t>y</w:t>
      </w:r>
      <w:r w:rsidRPr="0050334E">
        <w:rPr>
          <w:rFonts w:ascii="Arial" w:hAnsi="Arial" w:cs="Arial"/>
          <w:color w:val="231F20"/>
          <w:spacing w:val="-13"/>
          <w:sz w:val="24"/>
          <w:szCs w:val="24"/>
        </w:rPr>
        <w:t xml:space="preserve"> </w:t>
      </w:r>
      <w:r w:rsidRPr="0050334E">
        <w:rPr>
          <w:rFonts w:ascii="Arial" w:hAnsi="Arial" w:cs="Arial"/>
          <w:color w:val="231F20"/>
          <w:sz w:val="24"/>
          <w:szCs w:val="24"/>
        </w:rPr>
        <w:t>adoptar cualquier acto comprendido dentro del objeto</w:t>
      </w:r>
      <w:r w:rsidRPr="0050334E">
        <w:rPr>
          <w:rFonts w:ascii="Arial" w:hAnsi="Arial" w:cs="Arial"/>
          <w:color w:val="231F20"/>
          <w:spacing w:val="-1"/>
          <w:sz w:val="24"/>
          <w:szCs w:val="24"/>
        </w:rPr>
        <w:t xml:space="preserve"> </w:t>
      </w:r>
      <w:r w:rsidRPr="0050334E">
        <w:rPr>
          <w:rFonts w:ascii="Arial" w:hAnsi="Arial" w:cs="Arial"/>
          <w:color w:val="231F20"/>
          <w:sz w:val="24"/>
          <w:szCs w:val="24"/>
        </w:rPr>
        <w:t>social, de acuerdo a</w:t>
      </w:r>
      <w:r w:rsidRPr="0050334E">
        <w:rPr>
          <w:rFonts w:ascii="Arial" w:hAnsi="Arial" w:cs="Arial"/>
          <w:color w:val="231F20"/>
          <w:spacing w:val="-2"/>
          <w:sz w:val="24"/>
          <w:szCs w:val="24"/>
        </w:rPr>
        <w:t xml:space="preserve"> </w:t>
      </w:r>
      <w:r w:rsidRPr="0050334E">
        <w:rPr>
          <w:rFonts w:ascii="Arial" w:hAnsi="Arial" w:cs="Arial"/>
          <w:color w:val="231F20"/>
          <w:sz w:val="24"/>
          <w:szCs w:val="24"/>
        </w:rPr>
        <w:t>lo previsto en</w:t>
      </w:r>
      <w:r w:rsidRPr="0050334E">
        <w:rPr>
          <w:rFonts w:ascii="Arial" w:hAnsi="Arial" w:cs="Arial"/>
          <w:color w:val="231F20"/>
          <w:spacing w:val="-2"/>
          <w:sz w:val="24"/>
          <w:szCs w:val="24"/>
        </w:rPr>
        <w:t xml:space="preserve"> </w:t>
      </w:r>
      <w:r w:rsidRPr="0050334E">
        <w:rPr>
          <w:rFonts w:ascii="Arial" w:hAnsi="Arial" w:cs="Arial"/>
          <w:color w:val="231F20"/>
          <w:sz w:val="24"/>
          <w:szCs w:val="24"/>
        </w:rPr>
        <w:t>la Ley, a los Estatutos Sociales y al Código de Buen Gobierno. La actuación de los miembros de junta está orientada a la toma decisiones, supervisión de riesgos, dirección</w:t>
      </w:r>
      <w:r w:rsidRPr="0050334E">
        <w:rPr>
          <w:rFonts w:ascii="Arial" w:hAnsi="Arial" w:cs="Arial"/>
          <w:color w:val="231F20"/>
          <w:spacing w:val="-17"/>
          <w:sz w:val="24"/>
          <w:szCs w:val="24"/>
        </w:rPr>
        <w:t xml:space="preserve"> </w:t>
      </w:r>
      <w:r w:rsidRPr="0050334E">
        <w:rPr>
          <w:rFonts w:ascii="Arial" w:hAnsi="Arial" w:cs="Arial"/>
          <w:color w:val="231F20"/>
          <w:sz w:val="24"/>
          <w:szCs w:val="24"/>
        </w:rPr>
        <w:t>y</w:t>
      </w:r>
      <w:r w:rsidRPr="0050334E">
        <w:rPr>
          <w:rFonts w:ascii="Arial" w:hAnsi="Arial" w:cs="Arial"/>
          <w:color w:val="231F20"/>
          <w:spacing w:val="-17"/>
          <w:sz w:val="24"/>
          <w:szCs w:val="24"/>
        </w:rPr>
        <w:t xml:space="preserve"> </w:t>
      </w:r>
      <w:r w:rsidRPr="0050334E">
        <w:rPr>
          <w:rFonts w:ascii="Arial" w:hAnsi="Arial" w:cs="Arial"/>
          <w:color w:val="231F20"/>
          <w:sz w:val="24"/>
          <w:szCs w:val="24"/>
        </w:rPr>
        <w:t>apoyo</w:t>
      </w:r>
      <w:r w:rsidRPr="0050334E">
        <w:rPr>
          <w:rFonts w:ascii="Arial" w:hAnsi="Arial" w:cs="Arial"/>
          <w:color w:val="231F20"/>
          <w:spacing w:val="-16"/>
          <w:sz w:val="24"/>
          <w:szCs w:val="24"/>
        </w:rPr>
        <w:t xml:space="preserve"> </w:t>
      </w:r>
      <w:r w:rsidRPr="0050334E">
        <w:rPr>
          <w:rFonts w:ascii="Arial" w:hAnsi="Arial" w:cs="Arial"/>
          <w:color w:val="231F20"/>
          <w:sz w:val="24"/>
          <w:szCs w:val="24"/>
        </w:rPr>
        <w:t>a</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Presidencia</w:t>
      </w:r>
      <w:r w:rsidRPr="0050334E">
        <w:rPr>
          <w:rFonts w:ascii="Arial" w:hAnsi="Arial" w:cs="Arial"/>
          <w:color w:val="231F20"/>
          <w:spacing w:val="-17"/>
          <w:sz w:val="24"/>
          <w:szCs w:val="24"/>
        </w:rPr>
        <w:t xml:space="preserve"> </w:t>
      </w:r>
      <w:r w:rsidRPr="0050334E">
        <w:rPr>
          <w:rFonts w:ascii="Arial" w:hAnsi="Arial" w:cs="Arial"/>
          <w:color w:val="231F20"/>
          <w:sz w:val="24"/>
          <w:szCs w:val="24"/>
        </w:rPr>
        <w:t>en</w:t>
      </w:r>
      <w:r w:rsidRPr="0050334E">
        <w:rPr>
          <w:rFonts w:ascii="Arial" w:hAnsi="Arial" w:cs="Arial"/>
          <w:color w:val="231F20"/>
          <w:spacing w:val="-16"/>
          <w:sz w:val="24"/>
          <w:szCs w:val="24"/>
        </w:rPr>
        <w:t xml:space="preserve"> </w:t>
      </w:r>
      <w:r w:rsidRPr="0050334E">
        <w:rPr>
          <w:rFonts w:ascii="Arial" w:hAnsi="Arial" w:cs="Arial"/>
          <w:color w:val="231F20"/>
          <w:sz w:val="24"/>
          <w:szCs w:val="24"/>
        </w:rPr>
        <w:t>las</w:t>
      </w:r>
      <w:r w:rsidRPr="0050334E">
        <w:rPr>
          <w:rFonts w:ascii="Arial" w:hAnsi="Arial" w:cs="Arial"/>
          <w:color w:val="231F20"/>
          <w:spacing w:val="-17"/>
          <w:sz w:val="24"/>
          <w:szCs w:val="24"/>
        </w:rPr>
        <w:t xml:space="preserve"> </w:t>
      </w:r>
      <w:r w:rsidRPr="0050334E">
        <w:rPr>
          <w:rFonts w:ascii="Arial" w:hAnsi="Arial" w:cs="Arial"/>
          <w:color w:val="231F20"/>
          <w:sz w:val="24"/>
          <w:szCs w:val="24"/>
        </w:rPr>
        <w:t>diferentes</w:t>
      </w:r>
      <w:r w:rsidRPr="0050334E">
        <w:rPr>
          <w:rFonts w:ascii="Arial" w:hAnsi="Arial" w:cs="Arial"/>
          <w:color w:val="231F20"/>
          <w:spacing w:val="-17"/>
          <w:sz w:val="24"/>
          <w:szCs w:val="24"/>
        </w:rPr>
        <w:t xml:space="preserve"> </w:t>
      </w:r>
      <w:r w:rsidRPr="0050334E">
        <w:rPr>
          <w:rFonts w:ascii="Arial" w:hAnsi="Arial" w:cs="Arial"/>
          <w:color w:val="231F20"/>
          <w:sz w:val="24"/>
          <w:szCs w:val="24"/>
        </w:rPr>
        <w:t>gestiones,</w:t>
      </w:r>
      <w:r w:rsidRPr="0050334E">
        <w:rPr>
          <w:rFonts w:ascii="Arial" w:hAnsi="Arial" w:cs="Arial"/>
          <w:color w:val="231F20"/>
          <w:spacing w:val="-16"/>
          <w:sz w:val="24"/>
          <w:szCs w:val="24"/>
        </w:rPr>
        <w:t xml:space="preserve"> </w:t>
      </w:r>
      <w:r w:rsidRPr="0050334E">
        <w:rPr>
          <w:rFonts w:ascii="Arial" w:hAnsi="Arial" w:cs="Arial"/>
          <w:color w:val="231F20"/>
          <w:sz w:val="24"/>
          <w:szCs w:val="24"/>
        </w:rPr>
        <w:t>basados</w:t>
      </w:r>
      <w:r w:rsidRPr="0050334E">
        <w:rPr>
          <w:rFonts w:ascii="Arial" w:hAnsi="Arial" w:cs="Arial"/>
          <w:color w:val="231F20"/>
          <w:spacing w:val="-17"/>
          <w:sz w:val="24"/>
          <w:szCs w:val="24"/>
        </w:rPr>
        <w:t xml:space="preserve"> </w:t>
      </w:r>
      <w:r w:rsidRPr="0050334E">
        <w:rPr>
          <w:rFonts w:ascii="Arial" w:hAnsi="Arial" w:cs="Arial"/>
          <w:color w:val="231F20"/>
          <w:sz w:val="24"/>
          <w:szCs w:val="24"/>
        </w:rPr>
        <w:t>en</w:t>
      </w:r>
      <w:r w:rsidRPr="0050334E">
        <w:rPr>
          <w:rFonts w:ascii="Arial" w:hAnsi="Arial" w:cs="Arial"/>
          <w:color w:val="231F20"/>
          <w:spacing w:val="-17"/>
          <w:sz w:val="24"/>
          <w:szCs w:val="24"/>
        </w:rPr>
        <w:t xml:space="preserve"> </w:t>
      </w:r>
      <w:r w:rsidRPr="0050334E">
        <w:rPr>
          <w:rFonts w:ascii="Arial" w:hAnsi="Arial" w:cs="Arial"/>
          <w:color w:val="231F20"/>
          <w:sz w:val="24"/>
          <w:szCs w:val="24"/>
        </w:rPr>
        <w:t>principios de buena fe, trabajo en equipo, respeto, eficiencia, eficacia, responsabilidad y transparencia, con el fin de velar por los intereses de la Compañía.</w:t>
      </w:r>
      <w:r w:rsidR="005832FB" w:rsidRPr="0050334E">
        <w:rPr>
          <w:rFonts w:ascii="Arial" w:hAnsi="Arial" w:cs="Arial"/>
          <w:color w:val="231F20"/>
          <w:sz w:val="24"/>
          <w:szCs w:val="24"/>
        </w:rPr>
        <w:t xml:space="preserve"> </w:t>
      </w:r>
    </w:p>
    <w:p w14:paraId="35313D1D" w14:textId="5ADE63EB" w:rsidR="009E7100" w:rsidRPr="0050334E" w:rsidRDefault="009E7100" w:rsidP="00636EB7">
      <w:pPr>
        <w:pStyle w:val="Textoindependiente"/>
        <w:ind w:left="1701" w:right="1577" w:hanging="850"/>
        <w:jc w:val="both"/>
        <w:outlineLvl w:val="1"/>
        <w:rPr>
          <w:rFonts w:ascii="Arial" w:hAnsi="Arial" w:cs="Arial"/>
          <w:b/>
          <w:bCs/>
          <w:i/>
          <w:iCs/>
          <w:color w:val="231F20"/>
          <w:sz w:val="24"/>
          <w:szCs w:val="24"/>
        </w:rPr>
      </w:pPr>
      <w:r w:rsidRPr="0050334E">
        <w:rPr>
          <w:rFonts w:ascii="Arial" w:hAnsi="Arial" w:cs="Arial"/>
          <w:b/>
          <w:bCs/>
          <w:i/>
          <w:iCs/>
          <w:color w:val="231F20"/>
          <w:sz w:val="24"/>
          <w:szCs w:val="24"/>
        </w:rPr>
        <w:t>2.2.1. Reglamento Interno de funcionamiento de la Junta Directiva</w:t>
      </w:r>
    </w:p>
    <w:p w14:paraId="2D3F3F1A" w14:textId="77777777" w:rsidR="00A511AC" w:rsidRPr="0050334E" w:rsidRDefault="00A511AC" w:rsidP="00F1553C">
      <w:pPr>
        <w:pStyle w:val="Textoindependiente"/>
        <w:spacing w:before="275"/>
        <w:ind w:left="179" w:right="1584"/>
        <w:jc w:val="both"/>
        <w:rPr>
          <w:rFonts w:ascii="Arial" w:hAnsi="Arial" w:cs="Arial"/>
          <w:sz w:val="24"/>
          <w:szCs w:val="24"/>
        </w:rPr>
      </w:pPr>
      <w:r w:rsidRPr="0050334E">
        <w:rPr>
          <w:rFonts w:ascii="Arial" w:hAnsi="Arial" w:cs="Arial"/>
          <w:b/>
          <w:color w:val="231F20"/>
          <w:sz w:val="24"/>
          <w:szCs w:val="24"/>
        </w:rPr>
        <w:t>Artículo</w:t>
      </w:r>
      <w:r w:rsidRPr="0050334E">
        <w:rPr>
          <w:rFonts w:ascii="Arial" w:hAnsi="Arial" w:cs="Arial"/>
          <w:b/>
          <w:color w:val="231F20"/>
          <w:spacing w:val="-1"/>
          <w:sz w:val="24"/>
          <w:szCs w:val="24"/>
        </w:rPr>
        <w:t xml:space="preserve"> </w:t>
      </w:r>
      <w:r w:rsidRPr="0050334E">
        <w:rPr>
          <w:rFonts w:ascii="Arial" w:hAnsi="Arial" w:cs="Arial"/>
          <w:b/>
          <w:color w:val="231F20"/>
          <w:sz w:val="24"/>
          <w:szCs w:val="24"/>
        </w:rPr>
        <w:t>1.</w:t>
      </w:r>
      <w:r w:rsidRPr="0050334E">
        <w:rPr>
          <w:rFonts w:ascii="Arial" w:hAnsi="Arial" w:cs="Arial"/>
          <w:b/>
          <w:color w:val="231F20"/>
          <w:spacing w:val="40"/>
          <w:sz w:val="24"/>
          <w:szCs w:val="24"/>
        </w:rPr>
        <w:t xml:space="preserve"> </w:t>
      </w:r>
      <w:r w:rsidRPr="0050334E">
        <w:rPr>
          <w:rFonts w:ascii="Arial" w:hAnsi="Arial" w:cs="Arial"/>
          <w:b/>
          <w:color w:val="231F20"/>
          <w:sz w:val="24"/>
          <w:szCs w:val="24"/>
        </w:rPr>
        <w:t>Composición:</w:t>
      </w:r>
      <w:r w:rsidRPr="0050334E">
        <w:rPr>
          <w:rFonts w:ascii="Arial" w:hAnsi="Arial" w:cs="Arial"/>
          <w:b/>
          <w:color w:val="231F20"/>
          <w:spacing w:val="-1"/>
          <w:sz w:val="24"/>
          <w:szCs w:val="24"/>
        </w:rPr>
        <w:t xml:space="preserve"> </w:t>
      </w:r>
      <w:r w:rsidRPr="0050334E">
        <w:rPr>
          <w:rFonts w:ascii="Arial" w:hAnsi="Arial" w:cs="Arial"/>
          <w:color w:val="231F20"/>
          <w:sz w:val="24"/>
          <w:szCs w:val="24"/>
        </w:rPr>
        <w:t>La</w:t>
      </w:r>
      <w:r w:rsidRPr="0050334E">
        <w:rPr>
          <w:rFonts w:ascii="Arial" w:hAnsi="Arial" w:cs="Arial"/>
          <w:color w:val="231F20"/>
          <w:spacing w:val="-3"/>
          <w:sz w:val="24"/>
          <w:szCs w:val="24"/>
        </w:rPr>
        <w:t xml:space="preserve"> </w:t>
      </w:r>
      <w:r w:rsidRPr="0050334E">
        <w:rPr>
          <w:rFonts w:ascii="Arial" w:hAnsi="Arial" w:cs="Arial"/>
          <w:color w:val="231F20"/>
          <w:sz w:val="24"/>
          <w:szCs w:val="24"/>
        </w:rPr>
        <w:t>Junta</w:t>
      </w:r>
      <w:r w:rsidRPr="0050334E">
        <w:rPr>
          <w:rFonts w:ascii="Arial" w:hAnsi="Arial" w:cs="Arial"/>
          <w:color w:val="231F20"/>
          <w:spacing w:val="-2"/>
          <w:sz w:val="24"/>
          <w:szCs w:val="24"/>
        </w:rPr>
        <w:t xml:space="preserve"> </w:t>
      </w:r>
      <w:r w:rsidRPr="0050334E">
        <w:rPr>
          <w:rFonts w:ascii="Arial" w:hAnsi="Arial" w:cs="Arial"/>
          <w:color w:val="231F20"/>
          <w:sz w:val="24"/>
          <w:szCs w:val="24"/>
        </w:rPr>
        <w:t>Directiva</w:t>
      </w:r>
      <w:r w:rsidRPr="0050334E">
        <w:rPr>
          <w:rFonts w:ascii="Arial" w:hAnsi="Arial" w:cs="Arial"/>
          <w:color w:val="231F20"/>
          <w:spacing w:val="-7"/>
          <w:sz w:val="24"/>
          <w:szCs w:val="24"/>
        </w:rPr>
        <w:t xml:space="preserve"> </w:t>
      </w:r>
      <w:r w:rsidRPr="0050334E">
        <w:rPr>
          <w:rFonts w:ascii="Arial" w:hAnsi="Arial" w:cs="Arial"/>
          <w:color w:val="231F20"/>
          <w:sz w:val="24"/>
          <w:szCs w:val="24"/>
        </w:rPr>
        <w:t>está</w:t>
      </w:r>
      <w:r w:rsidRPr="0050334E">
        <w:rPr>
          <w:rFonts w:ascii="Arial" w:hAnsi="Arial" w:cs="Arial"/>
          <w:color w:val="231F20"/>
          <w:spacing w:val="-2"/>
          <w:sz w:val="24"/>
          <w:szCs w:val="24"/>
        </w:rPr>
        <w:t xml:space="preserve"> </w:t>
      </w:r>
      <w:r w:rsidRPr="0050334E">
        <w:rPr>
          <w:rFonts w:ascii="Arial" w:hAnsi="Arial" w:cs="Arial"/>
          <w:color w:val="231F20"/>
          <w:sz w:val="24"/>
          <w:szCs w:val="24"/>
        </w:rPr>
        <w:t>compuesta</w:t>
      </w:r>
      <w:r w:rsidRPr="0050334E">
        <w:rPr>
          <w:rFonts w:ascii="Arial" w:hAnsi="Arial" w:cs="Arial"/>
          <w:color w:val="231F20"/>
          <w:spacing w:val="-2"/>
          <w:sz w:val="24"/>
          <w:szCs w:val="24"/>
        </w:rPr>
        <w:t xml:space="preserve"> </w:t>
      </w:r>
      <w:r w:rsidRPr="0050334E">
        <w:rPr>
          <w:rFonts w:ascii="Arial" w:hAnsi="Arial" w:cs="Arial"/>
          <w:color w:val="231F20"/>
          <w:sz w:val="24"/>
          <w:szCs w:val="24"/>
        </w:rPr>
        <w:t>por</w:t>
      </w:r>
      <w:r w:rsidRPr="0050334E">
        <w:rPr>
          <w:rFonts w:ascii="Arial" w:hAnsi="Arial" w:cs="Arial"/>
          <w:color w:val="231F20"/>
          <w:spacing w:val="-2"/>
          <w:sz w:val="24"/>
          <w:szCs w:val="24"/>
        </w:rPr>
        <w:t xml:space="preserve"> </w:t>
      </w:r>
      <w:r w:rsidRPr="0050334E">
        <w:rPr>
          <w:rFonts w:ascii="Arial" w:hAnsi="Arial" w:cs="Arial"/>
          <w:color w:val="231F20"/>
          <w:sz w:val="24"/>
          <w:szCs w:val="24"/>
        </w:rPr>
        <w:t>cinco</w:t>
      </w:r>
      <w:r w:rsidRPr="0050334E">
        <w:rPr>
          <w:rFonts w:ascii="Arial" w:hAnsi="Arial" w:cs="Arial"/>
          <w:color w:val="231F20"/>
          <w:spacing w:val="-3"/>
          <w:sz w:val="24"/>
          <w:szCs w:val="24"/>
        </w:rPr>
        <w:t xml:space="preserve"> </w:t>
      </w:r>
      <w:r w:rsidRPr="0050334E">
        <w:rPr>
          <w:rFonts w:ascii="Arial" w:hAnsi="Arial" w:cs="Arial"/>
          <w:color w:val="231F20"/>
          <w:sz w:val="24"/>
          <w:szCs w:val="24"/>
        </w:rPr>
        <w:t>miembros principales con sus respectivos suplentes personales, los cuales son elegidos anualmente</w:t>
      </w:r>
      <w:r w:rsidRPr="0050334E">
        <w:rPr>
          <w:rFonts w:ascii="Arial" w:hAnsi="Arial" w:cs="Arial"/>
          <w:color w:val="231F20"/>
          <w:spacing w:val="-4"/>
          <w:sz w:val="24"/>
          <w:szCs w:val="24"/>
        </w:rPr>
        <w:t xml:space="preserve"> </w:t>
      </w:r>
      <w:r w:rsidRPr="0050334E">
        <w:rPr>
          <w:rFonts w:ascii="Arial" w:hAnsi="Arial" w:cs="Arial"/>
          <w:color w:val="231F20"/>
          <w:sz w:val="24"/>
          <w:szCs w:val="24"/>
        </w:rPr>
        <w:t>por</w:t>
      </w:r>
      <w:r w:rsidRPr="0050334E">
        <w:rPr>
          <w:rFonts w:ascii="Arial" w:hAnsi="Arial" w:cs="Arial"/>
          <w:color w:val="231F20"/>
          <w:spacing w:val="-7"/>
          <w:sz w:val="24"/>
          <w:szCs w:val="24"/>
        </w:rPr>
        <w:t xml:space="preserve"> </w:t>
      </w:r>
      <w:r w:rsidRPr="0050334E">
        <w:rPr>
          <w:rFonts w:ascii="Arial" w:hAnsi="Arial" w:cs="Arial"/>
          <w:color w:val="231F20"/>
          <w:sz w:val="24"/>
          <w:szCs w:val="24"/>
        </w:rPr>
        <w:t>la</w:t>
      </w:r>
      <w:r w:rsidRPr="0050334E">
        <w:rPr>
          <w:rFonts w:ascii="Arial" w:hAnsi="Arial" w:cs="Arial"/>
          <w:color w:val="231F20"/>
          <w:spacing w:val="-4"/>
          <w:sz w:val="24"/>
          <w:szCs w:val="24"/>
        </w:rPr>
        <w:t xml:space="preserve"> </w:t>
      </w:r>
      <w:r w:rsidRPr="0050334E">
        <w:rPr>
          <w:rFonts w:ascii="Arial" w:hAnsi="Arial" w:cs="Arial"/>
          <w:color w:val="231F20"/>
          <w:sz w:val="24"/>
          <w:szCs w:val="24"/>
        </w:rPr>
        <w:t>Asamblea</w:t>
      </w:r>
      <w:r w:rsidRPr="0050334E">
        <w:rPr>
          <w:rFonts w:ascii="Arial" w:hAnsi="Arial" w:cs="Arial"/>
          <w:color w:val="231F20"/>
          <w:spacing w:val="-4"/>
          <w:sz w:val="24"/>
          <w:szCs w:val="24"/>
        </w:rPr>
        <w:t xml:space="preserve"> </w:t>
      </w:r>
      <w:r w:rsidRPr="0050334E">
        <w:rPr>
          <w:rFonts w:ascii="Arial" w:hAnsi="Arial" w:cs="Arial"/>
          <w:color w:val="231F20"/>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z w:val="24"/>
          <w:szCs w:val="24"/>
        </w:rPr>
        <w:t>Accionistas.</w:t>
      </w:r>
      <w:r w:rsidRPr="0050334E">
        <w:rPr>
          <w:rFonts w:ascii="Arial" w:hAnsi="Arial" w:cs="Arial"/>
          <w:color w:val="231F20"/>
          <w:spacing w:val="-13"/>
          <w:sz w:val="24"/>
          <w:szCs w:val="24"/>
        </w:rPr>
        <w:t xml:space="preserve"> </w:t>
      </w:r>
      <w:r w:rsidRPr="0050334E">
        <w:rPr>
          <w:rFonts w:ascii="Arial" w:hAnsi="Arial" w:cs="Arial"/>
          <w:color w:val="231F20"/>
          <w:sz w:val="24"/>
          <w:szCs w:val="24"/>
        </w:rPr>
        <w:t>Su</w:t>
      </w:r>
      <w:r w:rsidRPr="0050334E">
        <w:rPr>
          <w:rFonts w:ascii="Arial" w:hAnsi="Arial" w:cs="Arial"/>
          <w:color w:val="231F20"/>
          <w:spacing w:val="-4"/>
          <w:sz w:val="24"/>
          <w:szCs w:val="24"/>
        </w:rPr>
        <w:t xml:space="preserve"> </w:t>
      </w:r>
      <w:r w:rsidRPr="0050334E">
        <w:rPr>
          <w:rFonts w:ascii="Arial" w:hAnsi="Arial" w:cs="Arial"/>
          <w:color w:val="231F20"/>
          <w:sz w:val="24"/>
          <w:szCs w:val="24"/>
        </w:rPr>
        <w:t>elección</w:t>
      </w:r>
      <w:r w:rsidRPr="0050334E">
        <w:rPr>
          <w:rFonts w:ascii="Arial" w:hAnsi="Arial" w:cs="Arial"/>
          <w:color w:val="231F20"/>
          <w:spacing w:val="-4"/>
          <w:sz w:val="24"/>
          <w:szCs w:val="24"/>
        </w:rPr>
        <w:t xml:space="preserve"> </w:t>
      </w:r>
      <w:r w:rsidRPr="0050334E">
        <w:rPr>
          <w:rFonts w:ascii="Arial" w:hAnsi="Arial" w:cs="Arial"/>
          <w:color w:val="231F20"/>
          <w:sz w:val="24"/>
          <w:szCs w:val="24"/>
        </w:rPr>
        <w:t>se</w:t>
      </w:r>
      <w:r w:rsidRPr="0050334E">
        <w:rPr>
          <w:rFonts w:ascii="Arial" w:hAnsi="Arial" w:cs="Arial"/>
          <w:color w:val="231F20"/>
          <w:spacing w:val="-4"/>
          <w:sz w:val="24"/>
          <w:szCs w:val="24"/>
        </w:rPr>
        <w:t xml:space="preserve"> </w:t>
      </w:r>
      <w:r w:rsidRPr="0050334E">
        <w:rPr>
          <w:rFonts w:ascii="Arial" w:hAnsi="Arial" w:cs="Arial"/>
          <w:color w:val="231F20"/>
          <w:sz w:val="24"/>
          <w:szCs w:val="24"/>
        </w:rPr>
        <w:t>realiza</w:t>
      </w:r>
      <w:r w:rsidRPr="0050334E">
        <w:rPr>
          <w:rFonts w:ascii="Arial" w:hAnsi="Arial" w:cs="Arial"/>
          <w:color w:val="231F20"/>
          <w:spacing w:val="-4"/>
          <w:sz w:val="24"/>
          <w:szCs w:val="24"/>
        </w:rPr>
        <w:t xml:space="preserve"> </w:t>
      </w:r>
      <w:r w:rsidRPr="0050334E">
        <w:rPr>
          <w:rFonts w:ascii="Arial" w:hAnsi="Arial" w:cs="Arial"/>
          <w:color w:val="231F20"/>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z w:val="24"/>
          <w:szCs w:val="24"/>
        </w:rPr>
        <w:t>acuerdo</w:t>
      </w:r>
      <w:r w:rsidRPr="0050334E">
        <w:rPr>
          <w:rFonts w:ascii="Arial" w:hAnsi="Arial" w:cs="Arial"/>
          <w:color w:val="231F20"/>
          <w:spacing w:val="-8"/>
          <w:sz w:val="24"/>
          <w:szCs w:val="24"/>
        </w:rPr>
        <w:t xml:space="preserve"> </w:t>
      </w:r>
      <w:r w:rsidRPr="0050334E">
        <w:rPr>
          <w:rFonts w:ascii="Arial" w:hAnsi="Arial" w:cs="Arial"/>
          <w:color w:val="231F20"/>
          <w:sz w:val="24"/>
          <w:szCs w:val="24"/>
        </w:rPr>
        <w:t>con lo</w:t>
      </w:r>
      <w:r w:rsidRPr="0050334E">
        <w:rPr>
          <w:rFonts w:ascii="Arial" w:hAnsi="Arial" w:cs="Arial"/>
          <w:color w:val="231F20"/>
          <w:spacing w:val="-11"/>
          <w:sz w:val="24"/>
          <w:szCs w:val="24"/>
        </w:rPr>
        <w:t xml:space="preserve"> </w:t>
      </w:r>
      <w:r w:rsidRPr="0050334E">
        <w:rPr>
          <w:rFonts w:ascii="Arial" w:hAnsi="Arial" w:cs="Arial"/>
          <w:color w:val="231F20"/>
          <w:sz w:val="24"/>
          <w:szCs w:val="24"/>
        </w:rPr>
        <w:t>establecido</w:t>
      </w:r>
      <w:r w:rsidRPr="0050334E">
        <w:rPr>
          <w:rFonts w:ascii="Arial" w:hAnsi="Arial" w:cs="Arial"/>
          <w:color w:val="231F20"/>
          <w:spacing w:val="-11"/>
          <w:sz w:val="24"/>
          <w:szCs w:val="24"/>
        </w:rPr>
        <w:t xml:space="preserve"> </w:t>
      </w:r>
      <w:r w:rsidRPr="0050334E">
        <w:rPr>
          <w:rFonts w:ascii="Arial" w:hAnsi="Arial" w:cs="Arial"/>
          <w:color w:val="231F20"/>
          <w:sz w:val="24"/>
          <w:szCs w:val="24"/>
        </w:rPr>
        <w:t>en</w:t>
      </w:r>
      <w:r w:rsidRPr="0050334E">
        <w:rPr>
          <w:rFonts w:ascii="Arial" w:hAnsi="Arial" w:cs="Arial"/>
          <w:color w:val="231F20"/>
          <w:spacing w:val="-11"/>
          <w:sz w:val="24"/>
          <w:szCs w:val="24"/>
        </w:rPr>
        <w:t xml:space="preserve"> </w:t>
      </w:r>
      <w:r w:rsidRPr="0050334E">
        <w:rPr>
          <w:rFonts w:ascii="Arial" w:hAnsi="Arial" w:cs="Arial"/>
          <w:color w:val="231F20"/>
          <w:sz w:val="24"/>
          <w:szCs w:val="24"/>
        </w:rPr>
        <w:t>el</w:t>
      </w:r>
      <w:r w:rsidRPr="0050334E">
        <w:rPr>
          <w:rFonts w:ascii="Arial" w:hAnsi="Arial" w:cs="Arial"/>
          <w:color w:val="231F20"/>
          <w:spacing w:val="-7"/>
          <w:sz w:val="24"/>
          <w:szCs w:val="24"/>
        </w:rPr>
        <w:t xml:space="preserve"> </w:t>
      </w:r>
      <w:r w:rsidRPr="0050334E">
        <w:rPr>
          <w:rFonts w:ascii="Arial" w:hAnsi="Arial" w:cs="Arial"/>
          <w:color w:val="231F20"/>
          <w:sz w:val="24"/>
          <w:szCs w:val="24"/>
        </w:rPr>
        <w:t>Artículo</w:t>
      </w:r>
      <w:r w:rsidRPr="0050334E">
        <w:rPr>
          <w:rFonts w:ascii="Arial" w:hAnsi="Arial" w:cs="Arial"/>
          <w:color w:val="231F20"/>
          <w:spacing w:val="-11"/>
          <w:sz w:val="24"/>
          <w:szCs w:val="24"/>
        </w:rPr>
        <w:t xml:space="preserve"> </w:t>
      </w:r>
      <w:r w:rsidRPr="0050334E">
        <w:rPr>
          <w:rFonts w:ascii="Arial" w:hAnsi="Arial" w:cs="Arial"/>
          <w:color w:val="231F20"/>
          <w:sz w:val="24"/>
          <w:szCs w:val="24"/>
        </w:rPr>
        <w:t>44</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11"/>
          <w:sz w:val="24"/>
          <w:szCs w:val="24"/>
        </w:rPr>
        <w:t xml:space="preserve"> </w:t>
      </w:r>
      <w:r w:rsidRPr="0050334E">
        <w:rPr>
          <w:rFonts w:ascii="Arial" w:hAnsi="Arial" w:cs="Arial"/>
          <w:color w:val="231F20"/>
          <w:sz w:val="24"/>
          <w:szCs w:val="24"/>
        </w:rPr>
        <w:t>la</w:t>
      </w:r>
      <w:r w:rsidRPr="0050334E">
        <w:rPr>
          <w:rFonts w:ascii="Arial" w:hAnsi="Arial" w:cs="Arial"/>
          <w:color w:val="231F20"/>
          <w:spacing w:val="-6"/>
          <w:sz w:val="24"/>
          <w:szCs w:val="24"/>
        </w:rPr>
        <w:t xml:space="preserve"> </w:t>
      </w:r>
      <w:r w:rsidRPr="0050334E">
        <w:rPr>
          <w:rFonts w:ascii="Arial" w:hAnsi="Arial" w:cs="Arial"/>
          <w:color w:val="231F20"/>
          <w:sz w:val="24"/>
          <w:szCs w:val="24"/>
        </w:rPr>
        <w:t>Ley</w:t>
      </w:r>
      <w:r w:rsidRPr="0050334E">
        <w:rPr>
          <w:rFonts w:ascii="Arial" w:hAnsi="Arial" w:cs="Arial"/>
          <w:color w:val="231F20"/>
          <w:spacing w:val="-7"/>
          <w:sz w:val="24"/>
          <w:szCs w:val="24"/>
        </w:rPr>
        <w:t xml:space="preserve"> </w:t>
      </w:r>
      <w:r w:rsidRPr="0050334E">
        <w:rPr>
          <w:rFonts w:ascii="Arial" w:hAnsi="Arial" w:cs="Arial"/>
          <w:color w:val="231F20"/>
          <w:sz w:val="24"/>
          <w:szCs w:val="24"/>
        </w:rPr>
        <w:t>964</w:t>
      </w:r>
      <w:r w:rsidRPr="0050334E">
        <w:rPr>
          <w:rFonts w:ascii="Arial" w:hAnsi="Arial" w:cs="Arial"/>
          <w:color w:val="231F20"/>
          <w:spacing w:val="-15"/>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2005,</w:t>
      </w:r>
      <w:r w:rsidRPr="0050334E">
        <w:rPr>
          <w:rFonts w:ascii="Arial" w:hAnsi="Arial" w:cs="Arial"/>
          <w:color w:val="231F20"/>
          <w:spacing w:val="-6"/>
          <w:sz w:val="24"/>
          <w:szCs w:val="24"/>
        </w:rPr>
        <w:t xml:space="preserve"> </w:t>
      </w:r>
      <w:r w:rsidRPr="0050334E">
        <w:rPr>
          <w:rFonts w:ascii="Arial" w:hAnsi="Arial" w:cs="Arial"/>
          <w:color w:val="231F20"/>
          <w:sz w:val="24"/>
          <w:szCs w:val="24"/>
        </w:rPr>
        <w:t>que</w:t>
      </w:r>
      <w:r w:rsidRPr="0050334E">
        <w:rPr>
          <w:rFonts w:ascii="Arial" w:hAnsi="Arial" w:cs="Arial"/>
          <w:color w:val="231F20"/>
          <w:spacing w:val="-11"/>
          <w:sz w:val="24"/>
          <w:szCs w:val="24"/>
        </w:rPr>
        <w:t xml:space="preserve"> </w:t>
      </w:r>
      <w:r w:rsidRPr="0050334E">
        <w:rPr>
          <w:rFonts w:ascii="Arial" w:hAnsi="Arial" w:cs="Arial"/>
          <w:color w:val="231F20"/>
          <w:sz w:val="24"/>
          <w:szCs w:val="24"/>
        </w:rPr>
        <w:t>contempla</w:t>
      </w:r>
      <w:r w:rsidRPr="0050334E">
        <w:rPr>
          <w:rFonts w:ascii="Arial" w:hAnsi="Arial" w:cs="Arial"/>
          <w:color w:val="231F20"/>
          <w:spacing w:val="-6"/>
          <w:sz w:val="24"/>
          <w:szCs w:val="24"/>
        </w:rPr>
        <w:t xml:space="preserve"> </w:t>
      </w:r>
      <w:r w:rsidRPr="0050334E">
        <w:rPr>
          <w:rFonts w:ascii="Arial" w:hAnsi="Arial" w:cs="Arial"/>
          <w:color w:val="231F20"/>
          <w:sz w:val="24"/>
          <w:szCs w:val="24"/>
        </w:rPr>
        <w:t>que</w:t>
      </w:r>
      <w:r w:rsidRPr="0050334E">
        <w:rPr>
          <w:rFonts w:ascii="Arial" w:hAnsi="Arial" w:cs="Arial"/>
          <w:color w:val="231F20"/>
          <w:spacing w:val="-6"/>
          <w:sz w:val="24"/>
          <w:szCs w:val="24"/>
        </w:rPr>
        <w:t xml:space="preserve"> </w:t>
      </w:r>
      <w:r w:rsidRPr="0050334E">
        <w:rPr>
          <w:rFonts w:ascii="Arial" w:hAnsi="Arial" w:cs="Arial"/>
          <w:color w:val="231F20"/>
          <w:sz w:val="24"/>
          <w:szCs w:val="24"/>
        </w:rPr>
        <w:t>al</w:t>
      </w:r>
      <w:r w:rsidRPr="0050334E">
        <w:rPr>
          <w:rFonts w:ascii="Arial" w:hAnsi="Arial" w:cs="Arial"/>
          <w:color w:val="231F20"/>
          <w:spacing w:val="-3"/>
          <w:sz w:val="24"/>
          <w:szCs w:val="24"/>
        </w:rPr>
        <w:t xml:space="preserve"> </w:t>
      </w:r>
      <w:r w:rsidRPr="0050334E">
        <w:rPr>
          <w:rFonts w:ascii="Arial" w:hAnsi="Arial" w:cs="Arial"/>
          <w:color w:val="231F20"/>
          <w:sz w:val="24"/>
          <w:szCs w:val="24"/>
        </w:rPr>
        <w:t xml:space="preserve">menos un veinticinco por ciento (25%) de los miembros de la Junta tengan el carácter de </w:t>
      </w:r>
      <w:r w:rsidRPr="0050334E">
        <w:rPr>
          <w:rFonts w:ascii="Arial" w:hAnsi="Arial" w:cs="Arial"/>
          <w:color w:val="231F20"/>
          <w:spacing w:val="-2"/>
          <w:sz w:val="24"/>
          <w:szCs w:val="24"/>
        </w:rPr>
        <w:t>independientes.</w:t>
      </w:r>
    </w:p>
    <w:p w14:paraId="6E64844F" w14:textId="77777777" w:rsidR="00A511AC" w:rsidRPr="0050334E" w:rsidRDefault="00A511AC" w:rsidP="006E3E57">
      <w:pPr>
        <w:pStyle w:val="Textoindependiente"/>
        <w:spacing w:before="5"/>
        <w:ind w:left="179" w:right="1525"/>
        <w:jc w:val="both"/>
        <w:rPr>
          <w:rFonts w:ascii="Arial" w:hAnsi="Arial" w:cs="Arial"/>
          <w:sz w:val="24"/>
          <w:szCs w:val="24"/>
        </w:rPr>
      </w:pPr>
      <w:r w:rsidRPr="0050334E">
        <w:rPr>
          <w:rFonts w:ascii="Arial" w:hAnsi="Arial" w:cs="Arial"/>
          <w:color w:val="231F20"/>
          <w:sz w:val="24"/>
          <w:szCs w:val="24"/>
        </w:rPr>
        <w:t>Se</w:t>
      </w:r>
      <w:r w:rsidRPr="0050334E">
        <w:rPr>
          <w:rFonts w:ascii="Arial" w:hAnsi="Arial" w:cs="Arial"/>
          <w:color w:val="231F20"/>
          <w:spacing w:val="-13"/>
          <w:sz w:val="24"/>
          <w:szCs w:val="24"/>
        </w:rPr>
        <w:t xml:space="preserve"> </w:t>
      </w:r>
      <w:r w:rsidRPr="0050334E">
        <w:rPr>
          <w:rFonts w:ascii="Arial" w:hAnsi="Arial" w:cs="Arial"/>
          <w:color w:val="231F20"/>
          <w:sz w:val="24"/>
          <w:szCs w:val="24"/>
        </w:rPr>
        <w:t>entiende</w:t>
      </w:r>
      <w:r w:rsidRPr="0050334E">
        <w:rPr>
          <w:rFonts w:ascii="Arial" w:hAnsi="Arial" w:cs="Arial"/>
          <w:color w:val="231F20"/>
          <w:spacing w:val="-13"/>
          <w:sz w:val="24"/>
          <w:szCs w:val="24"/>
        </w:rPr>
        <w:t xml:space="preserve"> </w:t>
      </w:r>
      <w:r w:rsidRPr="0050334E">
        <w:rPr>
          <w:rFonts w:ascii="Arial" w:hAnsi="Arial" w:cs="Arial"/>
          <w:color w:val="231F20"/>
          <w:sz w:val="24"/>
          <w:szCs w:val="24"/>
        </w:rPr>
        <w:t>como</w:t>
      </w:r>
      <w:r w:rsidRPr="0050334E">
        <w:rPr>
          <w:rFonts w:ascii="Arial" w:hAnsi="Arial" w:cs="Arial"/>
          <w:color w:val="231F20"/>
          <w:spacing w:val="-13"/>
          <w:sz w:val="24"/>
          <w:szCs w:val="24"/>
        </w:rPr>
        <w:t xml:space="preserve"> </w:t>
      </w:r>
      <w:r w:rsidRPr="0050334E">
        <w:rPr>
          <w:rFonts w:ascii="Arial" w:hAnsi="Arial" w:cs="Arial"/>
          <w:color w:val="231F20"/>
          <w:sz w:val="24"/>
          <w:szCs w:val="24"/>
        </w:rPr>
        <w:t>miembro</w:t>
      </w:r>
      <w:r w:rsidRPr="0050334E">
        <w:rPr>
          <w:rFonts w:ascii="Arial" w:hAnsi="Arial" w:cs="Arial"/>
          <w:color w:val="231F20"/>
          <w:spacing w:val="-13"/>
          <w:sz w:val="24"/>
          <w:szCs w:val="24"/>
        </w:rPr>
        <w:t xml:space="preserve"> </w:t>
      </w:r>
      <w:r w:rsidRPr="0050334E">
        <w:rPr>
          <w:rFonts w:ascii="Arial" w:hAnsi="Arial" w:cs="Arial"/>
          <w:color w:val="231F20"/>
          <w:sz w:val="24"/>
          <w:szCs w:val="24"/>
        </w:rPr>
        <w:t>independiente</w:t>
      </w:r>
      <w:r w:rsidRPr="0050334E">
        <w:rPr>
          <w:rFonts w:ascii="Arial" w:hAnsi="Arial" w:cs="Arial"/>
          <w:color w:val="231F20"/>
          <w:spacing w:val="-16"/>
          <w:sz w:val="24"/>
          <w:szCs w:val="24"/>
        </w:rPr>
        <w:t xml:space="preserve"> </w:t>
      </w:r>
      <w:r w:rsidRPr="0050334E">
        <w:rPr>
          <w:rFonts w:ascii="Arial" w:hAnsi="Arial" w:cs="Arial"/>
          <w:color w:val="231F20"/>
          <w:sz w:val="24"/>
          <w:szCs w:val="24"/>
        </w:rPr>
        <w:t>aquella</w:t>
      </w:r>
      <w:r w:rsidRPr="0050334E">
        <w:rPr>
          <w:rFonts w:ascii="Arial" w:hAnsi="Arial" w:cs="Arial"/>
          <w:color w:val="231F20"/>
          <w:spacing w:val="-16"/>
          <w:sz w:val="24"/>
          <w:szCs w:val="24"/>
        </w:rPr>
        <w:t xml:space="preserve"> </w:t>
      </w:r>
      <w:r w:rsidRPr="0050334E">
        <w:rPr>
          <w:rFonts w:ascii="Arial" w:hAnsi="Arial" w:cs="Arial"/>
          <w:color w:val="231F20"/>
          <w:sz w:val="24"/>
          <w:szCs w:val="24"/>
        </w:rPr>
        <w:t>persona</w:t>
      </w:r>
      <w:r w:rsidRPr="0050334E">
        <w:rPr>
          <w:rFonts w:ascii="Arial" w:hAnsi="Arial" w:cs="Arial"/>
          <w:color w:val="231F20"/>
          <w:spacing w:val="-17"/>
          <w:sz w:val="24"/>
          <w:szCs w:val="24"/>
        </w:rPr>
        <w:t xml:space="preserve"> </w:t>
      </w:r>
      <w:r w:rsidRPr="0050334E">
        <w:rPr>
          <w:rFonts w:ascii="Arial" w:hAnsi="Arial" w:cs="Arial"/>
          <w:color w:val="231F20"/>
          <w:sz w:val="24"/>
          <w:szCs w:val="24"/>
        </w:rPr>
        <w:t>que</w:t>
      </w:r>
      <w:r w:rsidRPr="0050334E">
        <w:rPr>
          <w:rFonts w:ascii="Arial" w:hAnsi="Arial" w:cs="Arial"/>
          <w:color w:val="231F20"/>
          <w:spacing w:val="-16"/>
          <w:sz w:val="24"/>
          <w:szCs w:val="24"/>
        </w:rPr>
        <w:t xml:space="preserve"> </w:t>
      </w:r>
      <w:r w:rsidRPr="0050334E">
        <w:rPr>
          <w:rFonts w:ascii="Arial" w:hAnsi="Arial" w:cs="Arial"/>
          <w:color w:val="231F20"/>
          <w:sz w:val="24"/>
          <w:szCs w:val="24"/>
        </w:rPr>
        <w:t>en</w:t>
      </w:r>
      <w:r w:rsidRPr="0050334E">
        <w:rPr>
          <w:rFonts w:ascii="Arial" w:hAnsi="Arial" w:cs="Arial"/>
          <w:color w:val="231F20"/>
          <w:spacing w:val="-17"/>
          <w:sz w:val="24"/>
          <w:szCs w:val="24"/>
        </w:rPr>
        <w:t xml:space="preserve"> </w:t>
      </w:r>
      <w:r w:rsidRPr="0050334E">
        <w:rPr>
          <w:rFonts w:ascii="Arial" w:hAnsi="Arial" w:cs="Arial"/>
          <w:color w:val="231F20"/>
          <w:sz w:val="24"/>
          <w:szCs w:val="24"/>
        </w:rPr>
        <w:t>ningún</w:t>
      </w:r>
      <w:r w:rsidRPr="0050334E">
        <w:rPr>
          <w:rFonts w:ascii="Arial" w:hAnsi="Arial" w:cs="Arial"/>
          <w:color w:val="231F20"/>
          <w:spacing w:val="-13"/>
          <w:sz w:val="24"/>
          <w:szCs w:val="24"/>
        </w:rPr>
        <w:t xml:space="preserve"> </w:t>
      </w:r>
      <w:r w:rsidRPr="0050334E">
        <w:rPr>
          <w:rFonts w:ascii="Arial" w:hAnsi="Arial" w:cs="Arial"/>
          <w:color w:val="231F20"/>
          <w:sz w:val="24"/>
          <w:szCs w:val="24"/>
        </w:rPr>
        <w:t>caso</w:t>
      </w:r>
      <w:r w:rsidRPr="0050334E">
        <w:rPr>
          <w:rFonts w:ascii="Arial" w:hAnsi="Arial" w:cs="Arial"/>
          <w:color w:val="231F20"/>
          <w:spacing w:val="-12"/>
          <w:sz w:val="24"/>
          <w:szCs w:val="24"/>
        </w:rPr>
        <w:t xml:space="preserve"> </w:t>
      </w:r>
      <w:r w:rsidRPr="0050334E">
        <w:rPr>
          <w:rFonts w:ascii="Arial" w:hAnsi="Arial" w:cs="Arial"/>
          <w:color w:val="231F20"/>
          <w:spacing w:val="-4"/>
          <w:sz w:val="24"/>
          <w:szCs w:val="24"/>
        </w:rPr>
        <w:t>sea:</w:t>
      </w:r>
    </w:p>
    <w:p w14:paraId="02196914" w14:textId="77777777" w:rsidR="00A511AC" w:rsidRPr="0050334E" w:rsidRDefault="00A511AC" w:rsidP="00F1553C">
      <w:pPr>
        <w:pStyle w:val="Textoindependiente"/>
        <w:spacing w:line="237" w:lineRule="auto"/>
        <w:ind w:left="179" w:right="1587"/>
        <w:jc w:val="both"/>
        <w:rPr>
          <w:rFonts w:ascii="Arial" w:hAnsi="Arial" w:cs="Arial"/>
          <w:sz w:val="24"/>
          <w:szCs w:val="24"/>
        </w:rPr>
      </w:pPr>
      <w:r w:rsidRPr="0050334E">
        <w:rPr>
          <w:rFonts w:ascii="Arial" w:hAnsi="Arial" w:cs="Arial"/>
          <w:color w:val="231F20"/>
          <w:sz w:val="24"/>
          <w:szCs w:val="24"/>
        </w:rPr>
        <w:t>-Empleado o</w:t>
      </w:r>
      <w:r w:rsidRPr="0050334E">
        <w:rPr>
          <w:rFonts w:ascii="Arial" w:hAnsi="Arial" w:cs="Arial"/>
          <w:color w:val="231F20"/>
          <w:spacing w:val="34"/>
          <w:sz w:val="24"/>
          <w:szCs w:val="24"/>
        </w:rPr>
        <w:t xml:space="preserve"> </w:t>
      </w:r>
      <w:r w:rsidRPr="0050334E">
        <w:rPr>
          <w:rFonts w:ascii="Arial" w:hAnsi="Arial" w:cs="Arial"/>
          <w:color w:val="231F20"/>
          <w:sz w:val="24"/>
          <w:szCs w:val="24"/>
        </w:rPr>
        <w:t>directivo</w:t>
      </w:r>
      <w:r w:rsidRPr="0050334E">
        <w:rPr>
          <w:rFonts w:ascii="Arial" w:hAnsi="Arial" w:cs="Arial"/>
          <w:color w:val="231F20"/>
          <w:spacing w:val="34"/>
          <w:sz w:val="24"/>
          <w:szCs w:val="24"/>
        </w:rPr>
        <w:t xml:space="preserve"> </w:t>
      </w:r>
      <w:r w:rsidRPr="0050334E">
        <w:rPr>
          <w:rFonts w:ascii="Arial" w:hAnsi="Arial" w:cs="Arial"/>
          <w:color w:val="231F20"/>
          <w:sz w:val="24"/>
          <w:szCs w:val="24"/>
        </w:rPr>
        <w:t>del</w:t>
      </w:r>
      <w:r w:rsidRPr="0050334E">
        <w:rPr>
          <w:rFonts w:ascii="Arial" w:hAnsi="Arial" w:cs="Arial"/>
          <w:color w:val="231F20"/>
          <w:spacing w:val="33"/>
          <w:sz w:val="24"/>
          <w:szCs w:val="24"/>
        </w:rPr>
        <w:t xml:space="preserve"> </w:t>
      </w:r>
      <w:r w:rsidRPr="0050334E">
        <w:rPr>
          <w:rFonts w:ascii="Arial" w:hAnsi="Arial" w:cs="Arial"/>
          <w:color w:val="231F20"/>
          <w:sz w:val="24"/>
          <w:szCs w:val="24"/>
        </w:rPr>
        <w:t>emisor, incluyendo</w:t>
      </w:r>
      <w:r w:rsidRPr="0050334E">
        <w:rPr>
          <w:rFonts w:ascii="Arial" w:hAnsi="Arial" w:cs="Arial"/>
          <w:color w:val="231F20"/>
          <w:spacing w:val="34"/>
          <w:sz w:val="24"/>
          <w:szCs w:val="24"/>
        </w:rPr>
        <w:t xml:space="preserve"> </w:t>
      </w:r>
      <w:r w:rsidRPr="0050334E">
        <w:rPr>
          <w:rFonts w:ascii="Arial" w:hAnsi="Arial" w:cs="Arial"/>
          <w:color w:val="231F20"/>
          <w:sz w:val="24"/>
          <w:szCs w:val="24"/>
        </w:rPr>
        <w:t>a</w:t>
      </w:r>
      <w:r w:rsidRPr="0050334E">
        <w:rPr>
          <w:rFonts w:ascii="Arial" w:hAnsi="Arial" w:cs="Arial"/>
          <w:color w:val="231F20"/>
          <w:spacing w:val="34"/>
          <w:sz w:val="24"/>
          <w:szCs w:val="24"/>
        </w:rPr>
        <w:t xml:space="preserve"> </w:t>
      </w:r>
      <w:r w:rsidRPr="0050334E">
        <w:rPr>
          <w:rFonts w:ascii="Arial" w:hAnsi="Arial" w:cs="Arial"/>
          <w:color w:val="231F20"/>
          <w:sz w:val="24"/>
          <w:szCs w:val="24"/>
        </w:rPr>
        <w:t>aquellas</w:t>
      </w:r>
      <w:r w:rsidRPr="0050334E">
        <w:rPr>
          <w:rFonts w:ascii="Arial" w:hAnsi="Arial" w:cs="Arial"/>
          <w:color w:val="231F20"/>
          <w:spacing w:val="34"/>
          <w:sz w:val="24"/>
          <w:szCs w:val="24"/>
        </w:rPr>
        <w:t xml:space="preserve"> </w:t>
      </w:r>
      <w:r w:rsidRPr="0050334E">
        <w:rPr>
          <w:rFonts w:ascii="Arial" w:hAnsi="Arial" w:cs="Arial"/>
          <w:color w:val="231F20"/>
          <w:sz w:val="24"/>
          <w:szCs w:val="24"/>
        </w:rPr>
        <w:t>personas que</w:t>
      </w:r>
      <w:r w:rsidRPr="0050334E">
        <w:rPr>
          <w:rFonts w:ascii="Arial" w:hAnsi="Arial" w:cs="Arial"/>
          <w:color w:val="231F20"/>
          <w:spacing w:val="34"/>
          <w:sz w:val="24"/>
          <w:szCs w:val="24"/>
        </w:rPr>
        <w:t xml:space="preserve"> </w:t>
      </w:r>
      <w:r w:rsidRPr="0050334E">
        <w:rPr>
          <w:rFonts w:ascii="Arial" w:hAnsi="Arial" w:cs="Arial"/>
          <w:color w:val="231F20"/>
          <w:sz w:val="24"/>
          <w:szCs w:val="24"/>
        </w:rPr>
        <w:t>hubieren tenido tal calidad durante el año inmediatamente anterior.</w:t>
      </w:r>
    </w:p>
    <w:p w14:paraId="23E0DDAA" w14:textId="42344C0B" w:rsidR="00A511AC" w:rsidRPr="0050334E" w:rsidRDefault="00A511AC" w:rsidP="006E3E57">
      <w:pPr>
        <w:pStyle w:val="Textoindependiente"/>
        <w:spacing w:before="5" w:line="237" w:lineRule="auto"/>
        <w:ind w:left="179" w:right="1525"/>
        <w:jc w:val="both"/>
        <w:rPr>
          <w:rFonts w:ascii="Arial" w:hAnsi="Arial" w:cs="Arial"/>
          <w:sz w:val="24"/>
          <w:szCs w:val="24"/>
        </w:rPr>
      </w:pPr>
      <w:r w:rsidRPr="0050334E">
        <w:rPr>
          <w:rFonts w:ascii="Arial" w:hAnsi="Arial" w:cs="Arial"/>
          <w:color w:val="231F20"/>
          <w:sz w:val="24"/>
          <w:szCs w:val="24"/>
        </w:rPr>
        <w:t>-Accionistas</w:t>
      </w:r>
      <w:r w:rsidRPr="0050334E">
        <w:rPr>
          <w:rFonts w:ascii="Arial" w:hAnsi="Arial" w:cs="Arial"/>
          <w:color w:val="231F20"/>
          <w:spacing w:val="-2"/>
          <w:sz w:val="24"/>
          <w:szCs w:val="24"/>
        </w:rPr>
        <w:t xml:space="preserve"> </w:t>
      </w:r>
      <w:r w:rsidRPr="0050334E">
        <w:rPr>
          <w:rFonts w:ascii="Arial" w:hAnsi="Arial" w:cs="Arial"/>
          <w:color w:val="231F20"/>
          <w:sz w:val="24"/>
          <w:szCs w:val="24"/>
        </w:rPr>
        <w:t>que</w:t>
      </w:r>
      <w:r w:rsidRPr="0050334E">
        <w:rPr>
          <w:rFonts w:ascii="Arial" w:hAnsi="Arial" w:cs="Arial"/>
          <w:color w:val="231F20"/>
          <w:spacing w:val="-2"/>
          <w:sz w:val="24"/>
          <w:szCs w:val="24"/>
        </w:rPr>
        <w:t xml:space="preserve"> </w:t>
      </w:r>
      <w:r w:rsidRPr="0050334E">
        <w:rPr>
          <w:rFonts w:ascii="Arial" w:hAnsi="Arial" w:cs="Arial"/>
          <w:color w:val="231F20"/>
          <w:sz w:val="24"/>
          <w:szCs w:val="24"/>
        </w:rPr>
        <w:t>directamente</w:t>
      </w:r>
      <w:r w:rsidRPr="0050334E">
        <w:rPr>
          <w:rFonts w:ascii="Arial" w:hAnsi="Arial" w:cs="Arial"/>
          <w:color w:val="231F20"/>
          <w:spacing w:val="-1"/>
          <w:sz w:val="24"/>
          <w:szCs w:val="24"/>
        </w:rPr>
        <w:t xml:space="preserve"> </w:t>
      </w:r>
      <w:r w:rsidRPr="0050334E">
        <w:rPr>
          <w:rFonts w:ascii="Arial" w:hAnsi="Arial" w:cs="Arial"/>
          <w:color w:val="231F20"/>
          <w:sz w:val="24"/>
          <w:szCs w:val="24"/>
        </w:rPr>
        <w:t>o</w:t>
      </w:r>
      <w:r w:rsidRPr="0050334E">
        <w:rPr>
          <w:rFonts w:ascii="Arial" w:hAnsi="Arial" w:cs="Arial"/>
          <w:color w:val="231F20"/>
          <w:spacing w:val="-1"/>
          <w:sz w:val="24"/>
          <w:szCs w:val="24"/>
        </w:rPr>
        <w:t xml:space="preserve"> </w:t>
      </w:r>
      <w:r w:rsidRPr="0050334E">
        <w:rPr>
          <w:rFonts w:ascii="Arial" w:hAnsi="Arial" w:cs="Arial"/>
          <w:color w:val="231F20"/>
          <w:sz w:val="24"/>
          <w:szCs w:val="24"/>
        </w:rPr>
        <w:t>en</w:t>
      </w:r>
      <w:r w:rsidRPr="0050334E">
        <w:rPr>
          <w:rFonts w:ascii="Arial" w:hAnsi="Arial" w:cs="Arial"/>
          <w:color w:val="231F20"/>
          <w:spacing w:val="-2"/>
          <w:sz w:val="24"/>
          <w:szCs w:val="24"/>
        </w:rPr>
        <w:t xml:space="preserve"> </w:t>
      </w:r>
      <w:r w:rsidRPr="0050334E">
        <w:rPr>
          <w:rFonts w:ascii="Arial" w:hAnsi="Arial" w:cs="Arial"/>
          <w:color w:val="231F20"/>
          <w:sz w:val="24"/>
          <w:szCs w:val="24"/>
        </w:rPr>
        <w:t>virtud</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convenios</w:t>
      </w:r>
      <w:r w:rsidRPr="0050334E">
        <w:rPr>
          <w:rFonts w:ascii="Arial" w:hAnsi="Arial" w:cs="Arial"/>
          <w:color w:val="231F20"/>
          <w:spacing w:val="-2"/>
          <w:sz w:val="24"/>
          <w:szCs w:val="24"/>
        </w:rPr>
        <w:t xml:space="preserve"> </w:t>
      </w:r>
      <w:r w:rsidRPr="0050334E">
        <w:rPr>
          <w:rFonts w:ascii="Arial" w:hAnsi="Arial" w:cs="Arial"/>
          <w:color w:val="231F20"/>
          <w:sz w:val="24"/>
          <w:szCs w:val="24"/>
        </w:rPr>
        <w:t>controlen</w:t>
      </w:r>
      <w:r w:rsidRPr="0050334E">
        <w:rPr>
          <w:rFonts w:ascii="Arial" w:hAnsi="Arial" w:cs="Arial"/>
          <w:color w:val="231F20"/>
          <w:spacing w:val="-6"/>
          <w:sz w:val="24"/>
          <w:szCs w:val="24"/>
        </w:rPr>
        <w:t xml:space="preserve"> </w:t>
      </w:r>
      <w:r w:rsidRPr="0050334E">
        <w:rPr>
          <w:rFonts w:ascii="Arial" w:hAnsi="Arial" w:cs="Arial"/>
          <w:color w:val="231F20"/>
          <w:sz w:val="24"/>
          <w:szCs w:val="24"/>
        </w:rPr>
        <w:t>la</w:t>
      </w:r>
      <w:r w:rsidRPr="0050334E">
        <w:rPr>
          <w:rFonts w:ascii="Arial" w:hAnsi="Arial" w:cs="Arial"/>
          <w:color w:val="231F20"/>
          <w:spacing w:val="-2"/>
          <w:sz w:val="24"/>
          <w:szCs w:val="24"/>
        </w:rPr>
        <w:t xml:space="preserve"> </w:t>
      </w:r>
      <w:r w:rsidRPr="0050334E">
        <w:rPr>
          <w:rFonts w:ascii="Arial" w:hAnsi="Arial" w:cs="Arial"/>
          <w:color w:val="231F20"/>
          <w:sz w:val="24"/>
          <w:szCs w:val="24"/>
        </w:rPr>
        <w:t>mayoría</w:t>
      </w:r>
      <w:r w:rsidR="006E3E57" w:rsidRPr="0050334E">
        <w:rPr>
          <w:rFonts w:ascii="Arial" w:hAnsi="Arial" w:cs="Arial"/>
          <w:color w:val="231F20"/>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los costos de la sociedad.</w:t>
      </w:r>
    </w:p>
    <w:p w14:paraId="04A47B7C" w14:textId="77777777" w:rsidR="00A511AC" w:rsidRPr="0050334E" w:rsidRDefault="00A511AC" w:rsidP="00F1553C">
      <w:pPr>
        <w:pStyle w:val="Textoindependiente"/>
        <w:spacing w:before="6" w:line="237" w:lineRule="auto"/>
        <w:ind w:left="179" w:right="1587"/>
        <w:jc w:val="both"/>
        <w:rPr>
          <w:rFonts w:ascii="Arial" w:hAnsi="Arial" w:cs="Arial"/>
          <w:sz w:val="24"/>
          <w:szCs w:val="24"/>
        </w:rPr>
      </w:pPr>
      <w:r w:rsidRPr="0050334E">
        <w:rPr>
          <w:rFonts w:ascii="Arial" w:hAnsi="Arial" w:cs="Arial"/>
          <w:color w:val="231F20"/>
          <w:sz w:val="24"/>
          <w:szCs w:val="24"/>
        </w:rPr>
        <w:t>-Socio</w:t>
      </w:r>
      <w:r w:rsidRPr="0050334E">
        <w:rPr>
          <w:rFonts w:ascii="Arial" w:hAnsi="Arial" w:cs="Arial"/>
          <w:color w:val="231F20"/>
          <w:spacing w:val="40"/>
          <w:sz w:val="24"/>
          <w:szCs w:val="24"/>
        </w:rPr>
        <w:t xml:space="preserve"> </w:t>
      </w:r>
      <w:r w:rsidRPr="0050334E">
        <w:rPr>
          <w:rFonts w:ascii="Arial" w:hAnsi="Arial" w:cs="Arial"/>
          <w:color w:val="231F20"/>
          <w:sz w:val="24"/>
          <w:szCs w:val="24"/>
        </w:rPr>
        <w:t>o</w:t>
      </w:r>
      <w:r w:rsidRPr="0050334E">
        <w:rPr>
          <w:rFonts w:ascii="Arial" w:hAnsi="Arial" w:cs="Arial"/>
          <w:color w:val="231F20"/>
          <w:spacing w:val="40"/>
          <w:sz w:val="24"/>
          <w:szCs w:val="24"/>
        </w:rPr>
        <w:t xml:space="preserve"> </w:t>
      </w:r>
      <w:r w:rsidRPr="0050334E">
        <w:rPr>
          <w:rFonts w:ascii="Arial" w:hAnsi="Arial" w:cs="Arial"/>
          <w:color w:val="231F20"/>
          <w:sz w:val="24"/>
          <w:szCs w:val="24"/>
        </w:rPr>
        <w:t>empleado</w:t>
      </w:r>
      <w:r w:rsidRPr="0050334E">
        <w:rPr>
          <w:rFonts w:ascii="Arial" w:hAnsi="Arial" w:cs="Arial"/>
          <w:color w:val="231F20"/>
          <w:spacing w:val="40"/>
          <w:sz w:val="24"/>
          <w:szCs w:val="24"/>
        </w:rPr>
        <w:t xml:space="preserve"> </w:t>
      </w:r>
      <w:r w:rsidRPr="0050334E">
        <w:rPr>
          <w:rFonts w:ascii="Arial" w:hAnsi="Arial" w:cs="Arial"/>
          <w:color w:val="231F20"/>
          <w:sz w:val="24"/>
          <w:szCs w:val="24"/>
        </w:rPr>
        <w:t>de</w:t>
      </w:r>
      <w:r w:rsidRPr="0050334E">
        <w:rPr>
          <w:rFonts w:ascii="Arial" w:hAnsi="Arial" w:cs="Arial"/>
          <w:color w:val="231F20"/>
          <w:spacing w:val="40"/>
          <w:sz w:val="24"/>
          <w:szCs w:val="24"/>
        </w:rPr>
        <w:t xml:space="preserve"> </w:t>
      </w:r>
      <w:r w:rsidRPr="0050334E">
        <w:rPr>
          <w:rFonts w:ascii="Arial" w:hAnsi="Arial" w:cs="Arial"/>
          <w:color w:val="231F20"/>
          <w:sz w:val="24"/>
          <w:szCs w:val="24"/>
        </w:rPr>
        <w:t>asociaciones</w:t>
      </w:r>
      <w:r w:rsidRPr="0050334E">
        <w:rPr>
          <w:rFonts w:ascii="Arial" w:hAnsi="Arial" w:cs="Arial"/>
          <w:color w:val="231F20"/>
          <w:spacing w:val="40"/>
          <w:sz w:val="24"/>
          <w:szCs w:val="24"/>
        </w:rPr>
        <w:t xml:space="preserve"> </w:t>
      </w:r>
      <w:r w:rsidRPr="0050334E">
        <w:rPr>
          <w:rFonts w:ascii="Arial" w:hAnsi="Arial" w:cs="Arial"/>
          <w:color w:val="231F20"/>
          <w:sz w:val="24"/>
          <w:szCs w:val="24"/>
        </w:rPr>
        <w:t>o</w:t>
      </w:r>
      <w:r w:rsidRPr="0050334E">
        <w:rPr>
          <w:rFonts w:ascii="Arial" w:hAnsi="Arial" w:cs="Arial"/>
          <w:color w:val="231F20"/>
          <w:spacing w:val="40"/>
          <w:sz w:val="24"/>
          <w:szCs w:val="24"/>
        </w:rPr>
        <w:t xml:space="preserve"> </w:t>
      </w:r>
      <w:r w:rsidRPr="0050334E">
        <w:rPr>
          <w:rFonts w:ascii="Arial" w:hAnsi="Arial" w:cs="Arial"/>
          <w:color w:val="231F20"/>
          <w:sz w:val="24"/>
          <w:szCs w:val="24"/>
        </w:rPr>
        <w:t>sociedades</w:t>
      </w:r>
      <w:r w:rsidRPr="0050334E">
        <w:rPr>
          <w:rFonts w:ascii="Arial" w:hAnsi="Arial" w:cs="Arial"/>
          <w:color w:val="231F20"/>
          <w:spacing w:val="40"/>
          <w:sz w:val="24"/>
          <w:szCs w:val="24"/>
        </w:rPr>
        <w:t xml:space="preserve"> </w:t>
      </w:r>
      <w:r w:rsidRPr="0050334E">
        <w:rPr>
          <w:rFonts w:ascii="Arial" w:hAnsi="Arial" w:cs="Arial"/>
          <w:color w:val="231F20"/>
          <w:sz w:val="24"/>
          <w:szCs w:val="24"/>
        </w:rPr>
        <w:t>que</w:t>
      </w:r>
      <w:r w:rsidRPr="0050334E">
        <w:rPr>
          <w:rFonts w:ascii="Arial" w:hAnsi="Arial" w:cs="Arial"/>
          <w:color w:val="231F20"/>
          <w:spacing w:val="40"/>
          <w:sz w:val="24"/>
          <w:szCs w:val="24"/>
        </w:rPr>
        <w:t xml:space="preserve"> </w:t>
      </w:r>
      <w:r w:rsidRPr="0050334E">
        <w:rPr>
          <w:rFonts w:ascii="Arial" w:hAnsi="Arial" w:cs="Arial"/>
          <w:color w:val="231F20"/>
          <w:sz w:val="24"/>
          <w:szCs w:val="24"/>
        </w:rPr>
        <w:t>presten</w:t>
      </w:r>
      <w:r w:rsidRPr="0050334E">
        <w:rPr>
          <w:rFonts w:ascii="Arial" w:hAnsi="Arial" w:cs="Arial"/>
          <w:color w:val="231F20"/>
          <w:spacing w:val="40"/>
          <w:sz w:val="24"/>
          <w:szCs w:val="24"/>
        </w:rPr>
        <w:t xml:space="preserve"> </w:t>
      </w:r>
      <w:r w:rsidRPr="0050334E">
        <w:rPr>
          <w:rFonts w:ascii="Arial" w:hAnsi="Arial" w:cs="Arial"/>
          <w:color w:val="231F20"/>
          <w:sz w:val="24"/>
          <w:szCs w:val="24"/>
        </w:rPr>
        <w:t>el</w:t>
      </w:r>
      <w:r w:rsidRPr="0050334E">
        <w:rPr>
          <w:rFonts w:ascii="Arial" w:hAnsi="Arial" w:cs="Arial"/>
          <w:color w:val="231F20"/>
          <w:spacing w:val="72"/>
          <w:sz w:val="24"/>
          <w:szCs w:val="24"/>
        </w:rPr>
        <w:t xml:space="preserve"> </w:t>
      </w:r>
      <w:r w:rsidRPr="0050334E">
        <w:rPr>
          <w:rFonts w:ascii="Arial" w:hAnsi="Arial" w:cs="Arial"/>
          <w:color w:val="231F20"/>
          <w:sz w:val="24"/>
          <w:szCs w:val="24"/>
        </w:rPr>
        <w:t>servicio</w:t>
      </w:r>
      <w:r w:rsidRPr="0050334E">
        <w:rPr>
          <w:rFonts w:ascii="Arial" w:hAnsi="Arial" w:cs="Arial"/>
          <w:color w:val="231F20"/>
          <w:spacing w:val="40"/>
          <w:sz w:val="24"/>
          <w:szCs w:val="24"/>
        </w:rPr>
        <w:t xml:space="preserve"> </w:t>
      </w:r>
      <w:r w:rsidRPr="0050334E">
        <w:rPr>
          <w:rFonts w:ascii="Arial" w:hAnsi="Arial" w:cs="Arial"/>
          <w:color w:val="231F20"/>
          <w:sz w:val="24"/>
          <w:szCs w:val="24"/>
        </w:rPr>
        <w:t>de</w:t>
      </w:r>
      <w:r w:rsidRPr="0050334E">
        <w:rPr>
          <w:rFonts w:ascii="Arial" w:hAnsi="Arial" w:cs="Arial"/>
          <w:color w:val="231F20"/>
          <w:spacing w:val="40"/>
          <w:sz w:val="24"/>
          <w:szCs w:val="24"/>
        </w:rPr>
        <w:t xml:space="preserve"> </w:t>
      </w:r>
      <w:r w:rsidRPr="0050334E">
        <w:rPr>
          <w:rFonts w:ascii="Arial" w:hAnsi="Arial" w:cs="Arial"/>
          <w:color w:val="231F20"/>
          <w:sz w:val="24"/>
          <w:szCs w:val="24"/>
        </w:rPr>
        <w:t>asesoría al emisor.</w:t>
      </w:r>
    </w:p>
    <w:p w14:paraId="3521FB6B" w14:textId="77777777" w:rsidR="00A511AC" w:rsidRPr="0050334E" w:rsidRDefault="00A511AC" w:rsidP="00F1553C">
      <w:pPr>
        <w:pStyle w:val="Textoindependiente"/>
        <w:spacing w:before="6" w:line="237" w:lineRule="auto"/>
        <w:ind w:left="179" w:right="1587"/>
        <w:jc w:val="both"/>
        <w:rPr>
          <w:rFonts w:ascii="Arial" w:hAnsi="Arial" w:cs="Arial"/>
          <w:sz w:val="24"/>
          <w:szCs w:val="24"/>
        </w:rPr>
      </w:pPr>
      <w:r w:rsidRPr="0050334E">
        <w:rPr>
          <w:rFonts w:ascii="Arial" w:hAnsi="Arial" w:cs="Arial"/>
          <w:color w:val="231F20"/>
          <w:sz w:val="24"/>
          <w:szCs w:val="24"/>
        </w:rPr>
        <w:t>-Administrador de una entidad en cuya junta directiva participe un representante</w:t>
      </w:r>
      <w:r w:rsidRPr="0050334E">
        <w:rPr>
          <w:rFonts w:ascii="Arial" w:hAnsi="Arial" w:cs="Arial"/>
          <w:color w:val="231F20"/>
          <w:spacing w:val="80"/>
          <w:sz w:val="24"/>
          <w:szCs w:val="24"/>
        </w:rPr>
        <w:t xml:space="preserve"> </w:t>
      </w:r>
      <w:r w:rsidRPr="0050334E">
        <w:rPr>
          <w:rFonts w:ascii="Arial" w:hAnsi="Arial" w:cs="Arial"/>
          <w:color w:val="231F20"/>
          <w:sz w:val="24"/>
          <w:szCs w:val="24"/>
        </w:rPr>
        <w:t>legal del emisor.</w:t>
      </w:r>
    </w:p>
    <w:p w14:paraId="73B71AA0" w14:textId="77777777" w:rsidR="00A511AC" w:rsidRPr="0050334E" w:rsidRDefault="00A511AC" w:rsidP="00F1553C">
      <w:pPr>
        <w:pStyle w:val="Textoindependiente"/>
        <w:spacing w:before="6" w:line="237" w:lineRule="auto"/>
        <w:ind w:left="179" w:right="1587"/>
        <w:jc w:val="both"/>
        <w:rPr>
          <w:rFonts w:ascii="Arial" w:hAnsi="Arial" w:cs="Arial"/>
          <w:color w:val="231F20"/>
          <w:sz w:val="24"/>
          <w:szCs w:val="24"/>
        </w:rPr>
      </w:pPr>
      <w:r w:rsidRPr="0050334E">
        <w:rPr>
          <w:rFonts w:ascii="Arial" w:hAnsi="Arial" w:cs="Arial"/>
          <w:color w:val="231F20"/>
          <w:sz w:val="24"/>
          <w:szCs w:val="24"/>
        </w:rPr>
        <w:t>-Persona</w:t>
      </w:r>
      <w:r w:rsidRPr="0050334E">
        <w:rPr>
          <w:rFonts w:ascii="Arial" w:hAnsi="Arial" w:cs="Arial"/>
          <w:color w:val="231F20"/>
          <w:spacing w:val="34"/>
          <w:sz w:val="24"/>
          <w:szCs w:val="24"/>
        </w:rPr>
        <w:t xml:space="preserve"> </w:t>
      </w:r>
      <w:r w:rsidRPr="0050334E">
        <w:rPr>
          <w:rFonts w:ascii="Arial" w:hAnsi="Arial" w:cs="Arial"/>
          <w:color w:val="231F20"/>
          <w:sz w:val="24"/>
          <w:szCs w:val="24"/>
        </w:rPr>
        <w:t>que</w:t>
      </w:r>
      <w:r w:rsidRPr="0050334E">
        <w:rPr>
          <w:rFonts w:ascii="Arial" w:hAnsi="Arial" w:cs="Arial"/>
          <w:color w:val="231F20"/>
          <w:spacing w:val="34"/>
          <w:sz w:val="24"/>
          <w:szCs w:val="24"/>
        </w:rPr>
        <w:t xml:space="preserve"> </w:t>
      </w:r>
      <w:r w:rsidRPr="0050334E">
        <w:rPr>
          <w:rFonts w:ascii="Arial" w:hAnsi="Arial" w:cs="Arial"/>
          <w:color w:val="231F20"/>
          <w:sz w:val="24"/>
          <w:szCs w:val="24"/>
        </w:rPr>
        <w:t>reciba</w:t>
      </w:r>
      <w:r w:rsidRPr="0050334E">
        <w:rPr>
          <w:rFonts w:ascii="Arial" w:hAnsi="Arial" w:cs="Arial"/>
          <w:color w:val="231F20"/>
          <w:spacing w:val="35"/>
          <w:sz w:val="24"/>
          <w:szCs w:val="24"/>
        </w:rPr>
        <w:t xml:space="preserve"> </w:t>
      </w:r>
      <w:r w:rsidRPr="0050334E">
        <w:rPr>
          <w:rFonts w:ascii="Arial" w:hAnsi="Arial" w:cs="Arial"/>
          <w:color w:val="231F20"/>
          <w:sz w:val="24"/>
          <w:szCs w:val="24"/>
        </w:rPr>
        <w:t>del</w:t>
      </w:r>
      <w:r w:rsidRPr="0050334E">
        <w:rPr>
          <w:rFonts w:ascii="Arial" w:hAnsi="Arial" w:cs="Arial"/>
          <w:color w:val="231F20"/>
          <w:spacing w:val="38"/>
          <w:sz w:val="24"/>
          <w:szCs w:val="24"/>
        </w:rPr>
        <w:t xml:space="preserve"> </w:t>
      </w:r>
      <w:r w:rsidRPr="0050334E">
        <w:rPr>
          <w:rFonts w:ascii="Arial" w:hAnsi="Arial" w:cs="Arial"/>
          <w:color w:val="231F20"/>
          <w:sz w:val="24"/>
          <w:szCs w:val="24"/>
        </w:rPr>
        <w:t>emisor</w:t>
      </w:r>
      <w:r w:rsidRPr="0050334E">
        <w:rPr>
          <w:rFonts w:ascii="Arial" w:hAnsi="Arial" w:cs="Arial"/>
          <w:color w:val="231F20"/>
          <w:spacing w:val="35"/>
          <w:sz w:val="24"/>
          <w:szCs w:val="24"/>
        </w:rPr>
        <w:t xml:space="preserve"> </w:t>
      </w:r>
      <w:r w:rsidRPr="0050334E">
        <w:rPr>
          <w:rFonts w:ascii="Arial" w:hAnsi="Arial" w:cs="Arial"/>
          <w:color w:val="231F20"/>
          <w:sz w:val="24"/>
          <w:szCs w:val="24"/>
        </w:rPr>
        <w:t>alguna</w:t>
      </w:r>
      <w:r w:rsidRPr="0050334E">
        <w:rPr>
          <w:rFonts w:ascii="Arial" w:hAnsi="Arial" w:cs="Arial"/>
          <w:color w:val="231F20"/>
          <w:spacing w:val="34"/>
          <w:sz w:val="24"/>
          <w:szCs w:val="24"/>
        </w:rPr>
        <w:t xml:space="preserve"> </w:t>
      </w:r>
      <w:r w:rsidRPr="0050334E">
        <w:rPr>
          <w:rFonts w:ascii="Arial" w:hAnsi="Arial" w:cs="Arial"/>
          <w:color w:val="231F20"/>
          <w:sz w:val="24"/>
          <w:szCs w:val="24"/>
        </w:rPr>
        <w:t>remuneración</w:t>
      </w:r>
      <w:r w:rsidRPr="0050334E">
        <w:rPr>
          <w:rFonts w:ascii="Arial" w:hAnsi="Arial" w:cs="Arial"/>
          <w:color w:val="231F20"/>
          <w:spacing w:val="34"/>
          <w:sz w:val="24"/>
          <w:szCs w:val="24"/>
        </w:rPr>
        <w:t xml:space="preserve"> </w:t>
      </w:r>
      <w:r w:rsidRPr="0050334E">
        <w:rPr>
          <w:rFonts w:ascii="Arial" w:hAnsi="Arial" w:cs="Arial"/>
          <w:color w:val="231F20"/>
          <w:sz w:val="24"/>
          <w:szCs w:val="24"/>
        </w:rPr>
        <w:t>diferente</w:t>
      </w:r>
      <w:r w:rsidRPr="0050334E">
        <w:rPr>
          <w:rFonts w:ascii="Arial" w:hAnsi="Arial" w:cs="Arial"/>
          <w:color w:val="231F20"/>
          <w:spacing w:val="34"/>
          <w:sz w:val="24"/>
          <w:szCs w:val="24"/>
        </w:rPr>
        <w:t xml:space="preserve"> </w:t>
      </w:r>
      <w:r w:rsidRPr="0050334E">
        <w:rPr>
          <w:rFonts w:ascii="Arial" w:hAnsi="Arial" w:cs="Arial"/>
          <w:color w:val="231F20"/>
          <w:sz w:val="24"/>
          <w:szCs w:val="24"/>
        </w:rPr>
        <w:t>a</w:t>
      </w:r>
      <w:r w:rsidRPr="0050334E">
        <w:rPr>
          <w:rFonts w:ascii="Arial" w:hAnsi="Arial" w:cs="Arial"/>
          <w:color w:val="231F20"/>
          <w:spacing w:val="34"/>
          <w:sz w:val="24"/>
          <w:szCs w:val="24"/>
        </w:rPr>
        <w:t xml:space="preserve"> </w:t>
      </w:r>
      <w:r w:rsidRPr="0050334E">
        <w:rPr>
          <w:rFonts w:ascii="Arial" w:hAnsi="Arial" w:cs="Arial"/>
          <w:color w:val="231F20"/>
          <w:sz w:val="24"/>
          <w:szCs w:val="24"/>
        </w:rPr>
        <w:t>los</w:t>
      </w:r>
      <w:r w:rsidRPr="0050334E">
        <w:rPr>
          <w:rFonts w:ascii="Arial" w:hAnsi="Arial" w:cs="Arial"/>
          <w:color w:val="231F20"/>
          <w:spacing w:val="34"/>
          <w:sz w:val="24"/>
          <w:szCs w:val="24"/>
        </w:rPr>
        <w:t xml:space="preserve"> </w:t>
      </w:r>
      <w:r w:rsidRPr="0050334E">
        <w:rPr>
          <w:rFonts w:ascii="Arial" w:hAnsi="Arial" w:cs="Arial"/>
          <w:color w:val="231F20"/>
          <w:sz w:val="24"/>
          <w:szCs w:val="24"/>
        </w:rPr>
        <w:t>honorarios como miembro de la Junta Directiva o de cualquier comité.</w:t>
      </w:r>
    </w:p>
    <w:p w14:paraId="2DC6DDB4" w14:textId="06F863BD" w:rsidR="00E84062" w:rsidRPr="0050334E" w:rsidRDefault="00E84062" w:rsidP="00E84062">
      <w:pPr>
        <w:pStyle w:val="Textoindependiente"/>
        <w:spacing w:before="6" w:line="237" w:lineRule="auto"/>
        <w:ind w:left="179" w:right="1587"/>
        <w:jc w:val="both"/>
        <w:rPr>
          <w:rFonts w:ascii="Arial" w:hAnsi="Arial" w:cs="Arial"/>
          <w:sz w:val="24"/>
          <w:szCs w:val="24"/>
        </w:rPr>
      </w:pPr>
      <w:bookmarkStart w:id="5" w:name="_Hlk200455572"/>
      <w:r w:rsidRPr="0050334E">
        <w:rPr>
          <w:rFonts w:ascii="Arial" w:hAnsi="Arial" w:cs="Arial"/>
          <w:sz w:val="24"/>
          <w:szCs w:val="24"/>
        </w:rPr>
        <w:t>No obstante que una vez elegidos todos los miembros de la Junta Directiva actúan en beneficio de la Sociedad, se identifica el origen de los distintos miembros de la Junta Directiva de acuerdo con el siguiente esquema:</w:t>
      </w:r>
    </w:p>
    <w:p w14:paraId="04B2BF42" w14:textId="77777777" w:rsidR="00E84062" w:rsidRPr="0050334E" w:rsidRDefault="00E84062" w:rsidP="00E84062">
      <w:pPr>
        <w:pStyle w:val="Textoindependiente"/>
        <w:spacing w:before="6" w:line="237" w:lineRule="auto"/>
        <w:ind w:left="179" w:right="1587"/>
        <w:jc w:val="both"/>
        <w:rPr>
          <w:rFonts w:ascii="Arial" w:hAnsi="Arial" w:cs="Arial"/>
          <w:sz w:val="24"/>
          <w:szCs w:val="24"/>
        </w:rPr>
      </w:pPr>
      <w:r w:rsidRPr="0050334E">
        <w:rPr>
          <w:rFonts w:ascii="Arial" w:hAnsi="Arial" w:cs="Arial"/>
          <w:sz w:val="24"/>
          <w:szCs w:val="24"/>
        </w:rPr>
        <w:t>•</w:t>
      </w:r>
      <w:r w:rsidRPr="0050334E">
        <w:rPr>
          <w:rFonts w:ascii="Arial" w:hAnsi="Arial" w:cs="Arial"/>
          <w:sz w:val="24"/>
          <w:szCs w:val="24"/>
        </w:rPr>
        <w:tab/>
        <w:t>Miembro Ejecutivo, son los representantes legales o de la Alta Gerencia que participan en la gestión del día a día de la Sociedad.</w:t>
      </w:r>
    </w:p>
    <w:p w14:paraId="5860011F" w14:textId="77777777" w:rsidR="00E84062" w:rsidRPr="0050334E" w:rsidRDefault="00E84062" w:rsidP="00E84062">
      <w:pPr>
        <w:pStyle w:val="Textoindependiente"/>
        <w:spacing w:before="6" w:line="237" w:lineRule="auto"/>
        <w:ind w:left="179" w:right="1587"/>
        <w:jc w:val="both"/>
        <w:rPr>
          <w:rFonts w:ascii="Arial" w:hAnsi="Arial" w:cs="Arial"/>
          <w:sz w:val="24"/>
          <w:szCs w:val="24"/>
        </w:rPr>
      </w:pPr>
      <w:r w:rsidRPr="0050334E">
        <w:rPr>
          <w:rFonts w:ascii="Arial" w:hAnsi="Arial" w:cs="Arial"/>
          <w:sz w:val="24"/>
          <w:szCs w:val="24"/>
        </w:rPr>
        <w:t>•</w:t>
      </w:r>
      <w:r w:rsidRPr="0050334E">
        <w:rPr>
          <w:rFonts w:ascii="Arial" w:hAnsi="Arial" w:cs="Arial"/>
          <w:sz w:val="24"/>
          <w:szCs w:val="24"/>
        </w:rPr>
        <w:tab/>
        <w:t xml:space="preserve">Miembro Independiente, quienes, como mínimo, cumplen con los requisitos de independencia establecidos en la Ley 964 de 2005 o las normas que la </w:t>
      </w:r>
      <w:r w:rsidRPr="0050334E">
        <w:rPr>
          <w:rFonts w:ascii="Arial" w:hAnsi="Arial" w:cs="Arial"/>
          <w:sz w:val="24"/>
          <w:szCs w:val="24"/>
        </w:rPr>
        <w:lastRenderedPageBreak/>
        <w:t>modifiquen o sustituyan, independientemente del accionista o grupo de accionistas que los haya nominado y/o votado.</w:t>
      </w:r>
    </w:p>
    <w:p w14:paraId="339212D4" w14:textId="7617DA4D" w:rsidR="00E84062" w:rsidRPr="0050334E" w:rsidRDefault="00E84062" w:rsidP="00E84062">
      <w:pPr>
        <w:pStyle w:val="Textoindependiente"/>
        <w:spacing w:before="6" w:line="237" w:lineRule="auto"/>
        <w:ind w:left="179" w:right="1587"/>
        <w:jc w:val="both"/>
        <w:rPr>
          <w:rFonts w:ascii="Arial" w:hAnsi="Arial" w:cs="Arial"/>
          <w:sz w:val="24"/>
          <w:szCs w:val="24"/>
        </w:rPr>
      </w:pPr>
      <w:r w:rsidRPr="0050334E">
        <w:rPr>
          <w:rFonts w:ascii="Arial" w:hAnsi="Arial" w:cs="Arial"/>
          <w:sz w:val="24"/>
          <w:szCs w:val="24"/>
        </w:rPr>
        <w:t>•</w:t>
      </w:r>
      <w:r w:rsidRPr="0050334E">
        <w:rPr>
          <w:rFonts w:ascii="Arial" w:hAnsi="Arial" w:cs="Arial"/>
          <w:sz w:val="24"/>
          <w:szCs w:val="24"/>
        </w:rPr>
        <w:tab/>
        <w:t>Miembro Patrimonial, quienes no cuentan con el carácter de independientes y son accionistas personas jurídicas o naturales, o personas expresamente nominadas por un accionista persona jurídica o natural o grupo de accionistas, para integrar la Junta Directiva.</w:t>
      </w:r>
    </w:p>
    <w:p w14:paraId="543AC5C8" w14:textId="5AEF3C00" w:rsidR="00E84062" w:rsidRPr="0050334E" w:rsidRDefault="00E84062" w:rsidP="00E84062">
      <w:pPr>
        <w:pStyle w:val="Textoindependiente"/>
        <w:spacing w:before="6" w:line="237" w:lineRule="auto"/>
        <w:ind w:left="179" w:right="1587"/>
        <w:rPr>
          <w:rFonts w:ascii="Arial" w:hAnsi="Arial" w:cs="Arial"/>
          <w:sz w:val="24"/>
          <w:szCs w:val="24"/>
        </w:rPr>
      </w:pPr>
      <w:r w:rsidRPr="0050334E">
        <w:rPr>
          <w:rFonts w:ascii="Arial" w:hAnsi="Arial" w:cs="Arial"/>
          <w:sz w:val="24"/>
          <w:szCs w:val="24"/>
        </w:rPr>
        <w:t>Los Miembros Independientes y Patrimoniales serán siempre mayoría respecto a los Miembros Ejecutivos, si los hubiere.</w:t>
      </w:r>
    </w:p>
    <w:bookmarkEnd w:id="5"/>
    <w:p w14:paraId="52855566" w14:textId="429DE2D4" w:rsidR="00A511AC" w:rsidRPr="0050334E" w:rsidRDefault="00A511AC" w:rsidP="00F1553C">
      <w:pPr>
        <w:pStyle w:val="Textoindependiente"/>
        <w:spacing w:before="272"/>
        <w:ind w:left="179" w:right="1576"/>
        <w:jc w:val="both"/>
        <w:rPr>
          <w:rFonts w:ascii="Arial" w:hAnsi="Arial" w:cs="Arial"/>
          <w:sz w:val="24"/>
          <w:szCs w:val="24"/>
        </w:rPr>
      </w:pPr>
      <w:r w:rsidRPr="0050334E">
        <w:rPr>
          <w:rFonts w:ascii="Arial" w:hAnsi="Arial" w:cs="Arial"/>
          <w:b/>
          <w:color w:val="231F20"/>
          <w:sz w:val="24"/>
          <w:szCs w:val="24"/>
        </w:rPr>
        <w:t>Artículo 2.</w:t>
      </w:r>
      <w:r w:rsidRPr="0050334E">
        <w:rPr>
          <w:rFonts w:ascii="Arial" w:hAnsi="Arial" w:cs="Arial"/>
          <w:b/>
          <w:color w:val="231F20"/>
          <w:spacing w:val="40"/>
          <w:sz w:val="24"/>
          <w:szCs w:val="24"/>
        </w:rPr>
        <w:t xml:space="preserve"> </w:t>
      </w:r>
      <w:r w:rsidRPr="0050334E">
        <w:rPr>
          <w:rFonts w:ascii="Arial" w:hAnsi="Arial" w:cs="Arial"/>
          <w:b/>
          <w:color w:val="231F20"/>
          <w:sz w:val="24"/>
          <w:szCs w:val="24"/>
        </w:rPr>
        <w:t xml:space="preserve">Debida diligencia: </w:t>
      </w:r>
      <w:r w:rsidRPr="0050334E">
        <w:rPr>
          <w:rFonts w:ascii="Arial" w:hAnsi="Arial" w:cs="Arial"/>
          <w:color w:val="231F20"/>
          <w:sz w:val="24"/>
          <w:szCs w:val="24"/>
        </w:rPr>
        <w:t xml:space="preserve">En ejercicio de máxima transparencia, todos los candidatos a Miembros de Junta Directiva, deberán ser sometidos a Debida Diligencia antes de su nombramiento, para lo cual los Miembros de la Junta Directiva Vigente y el Oficial de Cumplimiento de la Compañía, realizaran las verificaciones necesarias para postular los Candidatos en la Asamblea Anual de Accionistas, igualmente, los Accionistas que deseen postular nuevos miembros deben de hacerlo con no menos de </w:t>
      </w:r>
      <w:r w:rsidR="009E7100" w:rsidRPr="0050334E">
        <w:rPr>
          <w:rFonts w:ascii="Arial" w:hAnsi="Arial" w:cs="Arial"/>
          <w:color w:val="231F20"/>
          <w:sz w:val="24"/>
          <w:szCs w:val="24"/>
        </w:rPr>
        <w:t>15</w:t>
      </w:r>
      <w:r w:rsidRPr="0050334E">
        <w:rPr>
          <w:rFonts w:ascii="Arial" w:hAnsi="Arial" w:cs="Arial"/>
          <w:color w:val="231F20"/>
          <w:sz w:val="24"/>
          <w:szCs w:val="24"/>
        </w:rPr>
        <w:t xml:space="preserve"> días </w:t>
      </w:r>
      <w:r w:rsidR="009E7100" w:rsidRPr="0050334E">
        <w:rPr>
          <w:rFonts w:ascii="Arial" w:hAnsi="Arial" w:cs="Arial"/>
          <w:color w:val="231F20"/>
          <w:sz w:val="24"/>
          <w:szCs w:val="24"/>
        </w:rPr>
        <w:t>calendario</w:t>
      </w:r>
      <w:r w:rsidRPr="0050334E">
        <w:rPr>
          <w:rFonts w:ascii="Arial" w:hAnsi="Arial" w:cs="Arial"/>
          <w:color w:val="231F20"/>
          <w:sz w:val="24"/>
          <w:szCs w:val="24"/>
        </w:rPr>
        <w:t>, previo a</w:t>
      </w:r>
      <w:r w:rsidRPr="0050334E">
        <w:rPr>
          <w:rFonts w:ascii="Arial" w:hAnsi="Arial" w:cs="Arial"/>
          <w:color w:val="231F20"/>
          <w:spacing w:val="-1"/>
          <w:sz w:val="24"/>
          <w:szCs w:val="24"/>
        </w:rPr>
        <w:t xml:space="preserve"> </w:t>
      </w:r>
      <w:r w:rsidRPr="0050334E">
        <w:rPr>
          <w:rFonts w:ascii="Arial" w:hAnsi="Arial" w:cs="Arial"/>
          <w:color w:val="231F20"/>
          <w:sz w:val="24"/>
          <w:szCs w:val="24"/>
        </w:rPr>
        <w:t>la Asamblea y deben hacer llegar al domicilio principal de la Compañía la siguiente información:</w:t>
      </w:r>
    </w:p>
    <w:p w14:paraId="610F7C52" w14:textId="77777777" w:rsidR="00A511AC" w:rsidRPr="0050334E" w:rsidRDefault="00A511AC" w:rsidP="00F1553C">
      <w:pPr>
        <w:pStyle w:val="Textoindependiente"/>
        <w:ind w:left="179"/>
        <w:jc w:val="both"/>
        <w:rPr>
          <w:rFonts w:ascii="Arial" w:hAnsi="Arial" w:cs="Arial"/>
          <w:sz w:val="24"/>
          <w:szCs w:val="24"/>
        </w:rPr>
      </w:pPr>
      <w:r w:rsidRPr="0050334E">
        <w:rPr>
          <w:rFonts w:ascii="Arial" w:hAnsi="Arial" w:cs="Arial"/>
          <w:color w:val="231F20"/>
          <w:sz w:val="24"/>
          <w:szCs w:val="24"/>
        </w:rPr>
        <w:t>-Formato</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2"/>
          <w:sz w:val="24"/>
          <w:szCs w:val="24"/>
        </w:rPr>
        <w:t xml:space="preserve"> </w:t>
      </w:r>
      <w:r w:rsidRPr="0050334E">
        <w:rPr>
          <w:rFonts w:ascii="Arial" w:hAnsi="Arial" w:cs="Arial"/>
          <w:color w:val="231F20"/>
          <w:sz w:val="24"/>
          <w:szCs w:val="24"/>
        </w:rPr>
        <w:t>Hoja</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2"/>
          <w:sz w:val="24"/>
          <w:szCs w:val="24"/>
        </w:rPr>
        <w:t xml:space="preserve"> </w:t>
      </w:r>
      <w:r w:rsidRPr="0050334E">
        <w:rPr>
          <w:rFonts w:ascii="Arial" w:hAnsi="Arial" w:cs="Arial"/>
          <w:color w:val="231F20"/>
          <w:spacing w:val="-4"/>
          <w:sz w:val="24"/>
          <w:szCs w:val="24"/>
        </w:rPr>
        <w:t>Vida</w:t>
      </w:r>
    </w:p>
    <w:p w14:paraId="2A212D3B" w14:textId="77777777" w:rsidR="00A511AC" w:rsidRPr="0050334E" w:rsidRDefault="00A511AC" w:rsidP="00F1553C">
      <w:pPr>
        <w:pStyle w:val="Textoindependiente"/>
        <w:spacing w:before="3" w:line="275" w:lineRule="exact"/>
        <w:ind w:left="179"/>
        <w:jc w:val="both"/>
        <w:rPr>
          <w:rFonts w:ascii="Arial" w:hAnsi="Arial" w:cs="Arial"/>
          <w:sz w:val="24"/>
          <w:szCs w:val="24"/>
        </w:rPr>
      </w:pPr>
      <w:r w:rsidRPr="0050334E">
        <w:rPr>
          <w:rFonts w:ascii="Arial" w:hAnsi="Arial" w:cs="Arial"/>
          <w:color w:val="231F20"/>
          <w:sz w:val="24"/>
          <w:szCs w:val="24"/>
        </w:rPr>
        <w:t>-Fotocopia</w:t>
      </w:r>
      <w:r w:rsidRPr="0050334E">
        <w:rPr>
          <w:rFonts w:ascii="Arial" w:hAnsi="Arial" w:cs="Arial"/>
          <w:color w:val="231F20"/>
          <w:spacing w:val="-1"/>
          <w:sz w:val="24"/>
          <w:szCs w:val="24"/>
        </w:rPr>
        <w:t xml:space="preserve"> </w:t>
      </w:r>
      <w:r w:rsidRPr="0050334E">
        <w:rPr>
          <w:rFonts w:ascii="Arial" w:hAnsi="Arial" w:cs="Arial"/>
          <w:color w:val="231F20"/>
          <w:sz w:val="24"/>
          <w:szCs w:val="24"/>
        </w:rPr>
        <w:t>de</w:t>
      </w:r>
      <w:r w:rsidRPr="0050334E">
        <w:rPr>
          <w:rFonts w:ascii="Arial" w:hAnsi="Arial" w:cs="Arial"/>
          <w:color w:val="231F20"/>
          <w:spacing w:val="-5"/>
          <w:sz w:val="24"/>
          <w:szCs w:val="24"/>
        </w:rPr>
        <w:t xml:space="preserve"> </w:t>
      </w:r>
      <w:r w:rsidRPr="0050334E">
        <w:rPr>
          <w:rFonts w:ascii="Arial" w:hAnsi="Arial" w:cs="Arial"/>
          <w:color w:val="231F20"/>
          <w:sz w:val="24"/>
          <w:szCs w:val="24"/>
        </w:rPr>
        <w:t>la Cédula</w:t>
      </w:r>
      <w:r w:rsidRPr="0050334E">
        <w:rPr>
          <w:rFonts w:ascii="Arial" w:hAnsi="Arial" w:cs="Arial"/>
          <w:color w:val="231F20"/>
          <w:spacing w:val="-5"/>
          <w:sz w:val="24"/>
          <w:szCs w:val="24"/>
        </w:rPr>
        <w:t xml:space="preserve"> </w:t>
      </w:r>
      <w:r w:rsidRPr="0050334E">
        <w:rPr>
          <w:rFonts w:ascii="Arial" w:hAnsi="Arial" w:cs="Arial"/>
          <w:color w:val="231F20"/>
          <w:sz w:val="24"/>
          <w:szCs w:val="24"/>
        </w:rPr>
        <w:t xml:space="preserve">de </w:t>
      </w:r>
      <w:r w:rsidRPr="0050334E">
        <w:rPr>
          <w:rFonts w:ascii="Arial" w:hAnsi="Arial" w:cs="Arial"/>
          <w:color w:val="231F20"/>
          <w:spacing w:val="-2"/>
          <w:sz w:val="24"/>
          <w:szCs w:val="24"/>
        </w:rPr>
        <w:t>Ciudadanía</w:t>
      </w:r>
    </w:p>
    <w:p w14:paraId="55D1094C" w14:textId="77777777" w:rsidR="00A511AC" w:rsidRPr="0050334E" w:rsidRDefault="00A511AC" w:rsidP="00F1553C">
      <w:pPr>
        <w:pStyle w:val="Textoindependiente"/>
        <w:spacing w:line="242" w:lineRule="auto"/>
        <w:ind w:left="179" w:right="1587"/>
        <w:jc w:val="both"/>
        <w:rPr>
          <w:rFonts w:ascii="Arial" w:hAnsi="Arial" w:cs="Arial"/>
          <w:sz w:val="24"/>
          <w:szCs w:val="24"/>
        </w:rPr>
      </w:pPr>
      <w:r w:rsidRPr="0050334E">
        <w:rPr>
          <w:rFonts w:ascii="Arial" w:hAnsi="Arial" w:cs="Arial"/>
          <w:color w:val="231F20"/>
          <w:sz w:val="24"/>
          <w:szCs w:val="24"/>
        </w:rPr>
        <w:t>-Certificado de existencia y representación legal de las Compañías donde ejerza</w:t>
      </w:r>
      <w:r w:rsidRPr="0050334E">
        <w:rPr>
          <w:rFonts w:ascii="Arial" w:hAnsi="Arial" w:cs="Arial"/>
          <w:color w:val="231F20"/>
          <w:spacing w:val="40"/>
          <w:sz w:val="24"/>
          <w:szCs w:val="24"/>
        </w:rPr>
        <w:t xml:space="preserve"> </w:t>
      </w:r>
      <w:r w:rsidRPr="0050334E">
        <w:rPr>
          <w:rFonts w:ascii="Arial" w:hAnsi="Arial" w:cs="Arial"/>
          <w:color w:val="231F20"/>
          <w:spacing w:val="-2"/>
          <w:sz w:val="24"/>
          <w:szCs w:val="24"/>
        </w:rPr>
        <w:t>como</w:t>
      </w:r>
      <w:r w:rsidRPr="0050334E">
        <w:rPr>
          <w:rFonts w:ascii="Arial" w:hAnsi="Arial" w:cs="Arial"/>
          <w:color w:val="231F20"/>
          <w:spacing w:val="-5"/>
          <w:sz w:val="24"/>
          <w:szCs w:val="24"/>
        </w:rPr>
        <w:t xml:space="preserve"> </w:t>
      </w:r>
      <w:r w:rsidRPr="0050334E">
        <w:rPr>
          <w:rFonts w:ascii="Arial" w:hAnsi="Arial" w:cs="Arial"/>
          <w:color w:val="231F20"/>
          <w:spacing w:val="-2"/>
          <w:sz w:val="24"/>
          <w:szCs w:val="24"/>
        </w:rPr>
        <w:t>Representante</w:t>
      </w:r>
      <w:r w:rsidRPr="0050334E">
        <w:rPr>
          <w:rFonts w:ascii="Arial" w:hAnsi="Arial" w:cs="Arial"/>
          <w:color w:val="231F20"/>
          <w:spacing w:val="-9"/>
          <w:sz w:val="24"/>
          <w:szCs w:val="24"/>
        </w:rPr>
        <w:t xml:space="preserve"> </w:t>
      </w:r>
      <w:r w:rsidRPr="0050334E">
        <w:rPr>
          <w:rFonts w:ascii="Arial" w:hAnsi="Arial" w:cs="Arial"/>
          <w:color w:val="231F20"/>
          <w:spacing w:val="-2"/>
          <w:sz w:val="24"/>
          <w:szCs w:val="24"/>
        </w:rPr>
        <w:t>legal,</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Accionista,</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Miembro</w:t>
      </w:r>
      <w:r w:rsidRPr="0050334E">
        <w:rPr>
          <w:rFonts w:ascii="Arial" w:hAnsi="Arial" w:cs="Arial"/>
          <w:color w:val="231F20"/>
          <w:spacing w:val="-5"/>
          <w:sz w:val="24"/>
          <w:szCs w:val="24"/>
        </w:rPr>
        <w:t xml:space="preserve"> </w:t>
      </w:r>
      <w:r w:rsidRPr="0050334E">
        <w:rPr>
          <w:rFonts w:ascii="Arial" w:hAnsi="Arial" w:cs="Arial"/>
          <w:color w:val="231F20"/>
          <w:spacing w:val="-2"/>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Junta,</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Contador</w:t>
      </w:r>
      <w:r w:rsidRPr="0050334E">
        <w:rPr>
          <w:rFonts w:ascii="Arial" w:hAnsi="Arial" w:cs="Arial"/>
          <w:color w:val="231F20"/>
          <w:spacing w:val="-3"/>
          <w:sz w:val="24"/>
          <w:szCs w:val="24"/>
        </w:rPr>
        <w:t xml:space="preserve"> </w:t>
      </w:r>
      <w:r w:rsidRPr="0050334E">
        <w:rPr>
          <w:rFonts w:ascii="Arial" w:hAnsi="Arial" w:cs="Arial"/>
          <w:color w:val="231F20"/>
          <w:spacing w:val="-2"/>
          <w:sz w:val="24"/>
          <w:szCs w:val="24"/>
        </w:rPr>
        <w:t>o</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Revisor</w:t>
      </w:r>
      <w:r w:rsidRPr="0050334E">
        <w:rPr>
          <w:rFonts w:ascii="Arial" w:hAnsi="Arial" w:cs="Arial"/>
          <w:color w:val="231F20"/>
          <w:spacing w:val="-3"/>
          <w:sz w:val="24"/>
          <w:szCs w:val="24"/>
        </w:rPr>
        <w:t xml:space="preserve"> </w:t>
      </w:r>
      <w:r w:rsidRPr="0050334E">
        <w:rPr>
          <w:rFonts w:ascii="Arial" w:hAnsi="Arial" w:cs="Arial"/>
          <w:color w:val="231F20"/>
          <w:spacing w:val="-2"/>
          <w:sz w:val="24"/>
          <w:szCs w:val="24"/>
        </w:rPr>
        <w:t>Fiscal</w:t>
      </w:r>
    </w:p>
    <w:p w14:paraId="4F5E92C8" w14:textId="77777777" w:rsidR="00A511AC" w:rsidRPr="0050334E" w:rsidRDefault="00A511AC" w:rsidP="00F1553C">
      <w:pPr>
        <w:pStyle w:val="Textoindependiente"/>
        <w:spacing w:line="271" w:lineRule="exact"/>
        <w:ind w:left="179"/>
        <w:jc w:val="both"/>
        <w:rPr>
          <w:rFonts w:ascii="Arial" w:hAnsi="Arial" w:cs="Arial"/>
          <w:sz w:val="24"/>
          <w:szCs w:val="24"/>
        </w:rPr>
      </w:pPr>
      <w:r w:rsidRPr="0050334E">
        <w:rPr>
          <w:rFonts w:ascii="Arial" w:hAnsi="Arial" w:cs="Arial"/>
          <w:color w:val="231F20"/>
          <w:sz w:val="24"/>
          <w:szCs w:val="24"/>
        </w:rPr>
        <w:t>-Carta</w:t>
      </w:r>
      <w:r w:rsidRPr="0050334E">
        <w:rPr>
          <w:rFonts w:ascii="Arial" w:hAnsi="Arial" w:cs="Arial"/>
          <w:color w:val="231F20"/>
          <w:spacing w:val="-4"/>
          <w:sz w:val="24"/>
          <w:szCs w:val="24"/>
        </w:rPr>
        <w:t xml:space="preserve"> </w:t>
      </w:r>
      <w:r w:rsidRPr="0050334E">
        <w:rPr>
          <w:rFonts w:ascii="Arial" w:hAnsi="Arial" w:cs="Arial"/>
          <w:color w:val="231F20"/>
          <w:sz w:val="24"/>
          <w:szCs w:val="24"/>
        </w:rPr>
        <w:t>de</w:t>
      </w:r>
      <w:r w:rsidRPr="0050334E">
        <w:rPr>
          <w:rFonts w:ascii="Arial" w:hAnsi="Arial" w:cs="Arial"/>
          <w:color w:val="231F20"/>
          <w:spacing w:val="-3"/>
          <w:sz w:val="24"/>
          <w:szCs w:val="24"/>
        </w:rPr>
        <w:t xml:space="preserve"> </w:t>
      </w:r>
      <w:r w:rsidRPr="0050334E">
        <w:rPr>
          <w:rFonts w:ascii="Arial" w:hAnsi="Arial" w:cs="Arial"/>
          <w:color w:val="231F20"/>
          <w:sz w:val="24"/>
          <w:szCs w:val="24"/>
        </w:rPr>
        <w:t>Aceptación</w:t>
      </w:r>
      <w:r w:rsidRPr="0050334E">
        <w:rPr>
          <w:rFonts w:ascii="Arial" w:hAnsi="Arial" w:cs="Arial"/>
          <w:color w:val="231F20"/>
          <w:spacing w:val="-3"/>
          <w:sz w:val="24"/>
          <w:szCs w:val="24"/>
        </w:rPr>
        <w:t xml:space="preserve"> </w:t>
      </w:r>
      <w:r w:rsidRPr="0050334E">
        <w:rPr>
          <w:rFonts w:ascii="Arial" w:hAnsi="Arial" w:cs="Arial"/>
          <w:color w:val="231F20"/>
          <w:sz w:val="24"/>
          <w:szCs w:val="24"/>
        </w:rPr>
        <w:t>Postulación</w:t>
      </w:r>
      <w:r w:rsidRPr="0050334E">
        <w:rPr>
          <w:rFonts w:ascii="Arial" w:hAnsi="Arial" w:cs="Arial"/>
          <w:color w:val="231F20"/>
          <w:spacing w:val="-3"/>
          <w:sz w:val="24"/>
          <w:szCs w:val="24"/>
        </w:rPr>
        <w:t xml:space="preserve"> </w:t>
      </w:r>
      <w:r w:rsidRPr="0050334E">
        <w:rPr>
          <w:rFonts w:ascii="Arial" w:hAnsi="Arial" w:cs="Arial"/>
          <w:color w:val="231F20"/>
          <w:sz w:val="24"/>
          <w:szCs w:val="24"/>
        </w:rPr>
        <w:t>de</w:t>
      </w:r>
      <w:r w:rsidRPr="0050334E">
        <w:rPr>
          <w:rFonts w:ascii="Arial" w:hAnsi="Arial" w:cs="Arial"/>
          <w:color w:val="231F20"/>
          <w:spacing w:val="3"/>
          <w:sz w:val="24"/>
          <w:szCs w:val="24"/>
        </w:rPr>
        <w:t xml:space="preserve"> </w:t>
      </w:r>
      <w:r w:rsidRPr="0050334E">
        <w:rPr>
          <w:rFonts w:ascii="Arial" w:hAnsi="Arial" w:cs="Arial"/>
          <w:color w:val="231F20"/>
          <w:sz w:val="24"/>
          <w:szCs w:val="24"/>
        </w:rPr>
        <w:t>Miembro</w:t>
      </w:r>
      <w:r w:rsidRPr="0050334E">
        <w:rPr>
          <w:rFonts w:ascii="Arial" w:hAnsi="Arial" w:cs="Arial"/>
          <w:color w:val="231F20"/>
          <w:spacing w:val="-3"/>
          <w:sz w:val="24"/>
          <w:szCs w:val="24"/>
        </w:rPr>
        <w:t xml:space="preserve"> </w:t>
      </w:r>
      <w:r w:rsidRPr="0050334E">
        <w:rPr>
          <w:rFonts w:ascii="Arial" w:hAnsi="Arial" w:cs="Arial"/>
          <w:color w:val="231F20"/>
          <w:sz w:val="24"/>
          <w:szCs w:val="24"/>
        </w:rPr>
        <w:t>de</w:t>
      </w:r>
      <w:r w:rsidRPr="0050334E">
        <w:rPr>
          <w:rFonts w:ascii="Arial" w:hAnsi="Arial" w:cs="Arial"/>
          <w:color w:val="231F20"/>
          <w:spacing w:val="-3"/>
          <w:sz w:val="24"/>
          <w:szCs w:val="24"/>
        </w:rPr>
        <w:t xml:space="preserve"> </w:t>
      </w:r>
      <w:r w:rsidRPr="0050334E">
        <w:rPr>
          <w:rFonts w:ascii="Arial" w:hAnsi="Arial" w:cs="Arial"/>
          <w:color w:val="231F20"/>
          <w:sz w:val="24"/>
          <w:szCs w:val="24"/>
        </w:rPr>
        <w:t>Junta</w:t>
      </w:r>
      <w:r w:rsidRPr="0050334E">
        <w:rPr>
          <w:rFonts w:ascii="Arial" w:hAnsi="Arial" w:cs="Arial"/>
          <w:color w:val="231F20"/>
          <w:spacing w:val="-1"/>
          <w:sz w:val="24"/>
          <w:szCs w:val="24"/>
        </w:rPr>
        <w:t xml:space="preserve"> </w:t>
      </w:r>
      <w:r w:rsidRPr="0050334E">
        <w:rPr>
          <w:rFonts w:ascii="Arial" w:hAnsi="Arial" w:cs="Arial"/>
          <w:color w:val="231F20"/>
          <w:spacing w:val="-2"/>
          <w:sz w:val="24"/>
          <w:szCs w:val="24"/>
        </w:rPr>
        <w:t>Directiva.</w:t>
      </w:r>
    </w:p>
    <w:p w14:paraId="681B0C54" w14:textId="4151B388" w:rsidR="00A511AC" w:rsidRPr="0050334E" w:rsidRDefault="00A511AC" w:rsidP="00F1553C">
      <w:pPr>
        <w:pStyle w:val="Textoindependiente"/>
        <w:spacing w:before="1"/>
        <w:ind w:left="179"/>
        <w:jc w:val="both"/>
        <w:rPr>
          <w:rFonts w:ascii="Arial" w:hAnsi="Arial" w:cs="Arial"/>
          <w:sz w:val="24"/>
          <w:szCs w:val="24"/>
        </w:rPr>
      </w:pPr>
      <w:r w:rsidRPr="0050334E">
        <w:rPr>
          <w:rFonts w:ascii="Arial" w:hAnsi="Arial" w:cs="Arial"/>
          <w:color w:val="231F20"/>
          <w:sz w:val="24"/>
          <w:szCs w:val="24"/>
        </w:rPr>
        <w:t>-Carta</w:t>
      </w:r>
      <w:r w:rsidRPr="0050334E">
        <w:rPr>
          <w:rFonts w:ascii="Arial" w:hAnsi="Arial" w:cs="Arial"/>
          <w:color w:val="231F20"/>
          <w:spacing w:val="-4"/>
          <w:sz w:val="24"/>
          <w:szCs w:val="24"/>
        </w:rPr>
        <w:t xml:space="preserve"> </w:t>
      </w:r>
      <w:r w:rsidRPr="0050334E">
        <w:rPr>
          <w:rFonts w:ascii="Arial" w:hAnsi="Arial" w:cs="Arial"/>
          <w:color w:val="231F20"/>
          <w:sz w:val="24"/>
          <w:szCs w:val="24"/>
        </w:rPr>
        <w:t>de</w:t>
      </w:r>
      <w:r w:rsidRPr="0050334E">
        <w:rPr>
          <w:rFonts w:ascii="Arial" w:hAnsi="Arial" w:cs="Arial"/>
          <w:color w:val="231F20"/>
          <w:spacing w:val="-2"/>
          <w:sz w:val="24"/>
          <w:szCs w:val="24"/>
        </w:rPr>
        <w:t xml:space="preserve"> </w:t>
      </w:r>
      <w:r w:rsidRPr="0050334E">
        <w:rPr>
          <w:rFonts w:ascii="Arial" w:hAnsi="Arial" w:cs="Arial"/>
          <w:color w:val="231F20"/>
          <w:sz w:val="24"/>
          <w:szCs w:val="24"/>
        </w:rPr>
        <w:t>Aceptación</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3"/>
          <w:sz w:val="24"/>
          <w:szCs w:val="24"/>
        </w:rPr>
        <w:t xml:space="preserve"> </w:t>
      </w:r>
      <w:r w:rsidRPr="0050334E">
        <w:rPr>
          <w:rFonts w:ascii="Arial" w:hAnsi="Arial" w:cs="Arial"/>
          <w:color w:val="231F20"/>
          <w:sz w:val="24"/>
          <w:szCs w:val="24"/>
        </w:rPr>
        <w:t>Tratamiento</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2"/>
          <w:sz w:val="24"/>
          <w:szCs w:val="24"/>
        </w:rPr>
        <w:t xml:space="preserve"> </w:t>
      </w:r>
      <w:r w:rsidRPr="0050334E">
        <w:rPr>
          <w:rFonts w:ascii="Arial" w:hAnsi="Arial" w:cs="Arial"/>
          <w:color w:val="231F20"/>
          <w:sz w:val="24"/>
          <w:szCs w:val="24"/>
        </w:rPr>
        <w:t>Datos</w:t>
      </w:r>
      <w:r w:rsidRPr="0050334E">
        <w:rPr>
          <w:rFonts w:ascii="Arial" w:hAnsi="Arial" w:cs="Arial"/>
          <w:color w:val="231F20"/>
          <w:spacing w:val="-2"/>
          <w:sz w:val="24"/>
          <w:szCs w:val="24"/>
        </w:rPr>
        <w:t xml:space="preserve"> Personales.</w:t>
      </w:r>
    </w:p>
    <w:p w14:paraId="67D359E5" w14:textId="15D902EB" w:rsidR="00A511AC" w:rsidRPr="0050334E" w:rsidRDefault="00A511AC" w:rsidP="00F1553C">
      <w:pPr>
        <w:pStyle w:val="Textoindependiente"/>
        <w:spacing w:line="237" w:lineRule="auto"/>
        <w:ind w:left="179" w:right="1587"/>
        <w:jc w:val="both"/>
        <w:rPr>
          <w:rFonts w:ascii="Arial" w:hAnsi="Arial" w:cs="Arial"/>
          <w:sz w:val="24"/>
          <w:szCs w:val="24"/>
        </w:rPr>
      </w:pPr>
      <w:r w:rsidRPr="0050334E">
        <w:rPr>
          <w:rFonts w:ascii="Arial" w:hAnsi="Arial" w:cs="Arial"/>
          <w:color w:val="231F20"/>
          <w:sz w:val="24"/>
          <w:szCs w:val="24"/>
        </w:rPr>
        <w:t>Por</w:t>
      </w:r>
      <w:r w:rsidRPr="0050334E">
        <w:rPr>
          <w:rFonts w:ascii="Arial" w:hAnsi="Arial" w:cs="Arial"/>
          <w:color w:val="231F20"/>
          <w:spacing w:val="-13"/>
          <w:sz w:val="24"/>
          <w:szCs w:val="24"/>
        </w:rPr>
        <w:t xml:space="preserve"> </w:t>
      </w:r>
      <w:r w:rsidRPr="0050334E">
        <w:rPr>
          <w:rFonts w:ascii="Arial" w:hAnsi="Arial" w:cs="Arial"/>
          <w:color w:val="231F20"/>
          <w:sz w:val="24"/>
          <w:szCs w:val="24"/>
        </w:rPr>
        <w:t>su</w:t>
      </w:r>
      <w:r w:rsidRPr="0050334E">
        <w:rPr>
          <w:rFonts w:ascii="Arial" w:hAnsi="Arial" w:cs="Arial"/>
          <w:color w:val="231F20"/>
          <w:spacing w:val="-14"/>
          <w:sz w:val="24"/>
          <w:szCs w:val="24"/>
        </w:rPr>
        <w:t xml:space="preserve"> </w:t>
      </w:r>
      <w:r w:rsidRPr="0050334E">
        <w:rPr>
          <w:rFonts w:ascii="Arial" w:hAnsi="Arial" w:cs="Arial"/>
          <w:color w:val="231F20"/>
          <w:sz w:val="24"/>
          <w:szCs w:val="24"/>
        </w:rPr>
        <w:t>parte,</w:t>
      </w:r>
      <w:r w:rsidRPr="0050334E">
        <w:rPr>
          <w:rFonts w:ascii="Arial" w:hAnsi="Arial" w:cs="Arial"/>
          <w:color w:val="231F20"/>
          <w:spacing w:val="-14"/>
          <w:sz w:val="24"/>
          <w:szCs w:val="24"/>
        </w:rPr>
        <w:t xml:space="preserve"> </w:t>
      </w:r>
      <w:r w:rsidRPr="0050334E">
        <w:rPr>
          <w:rFonts w:ascii="Arial" w:hAnsi="Arial" w:cs="Arial"/>
          <w:color w:val="231F20"/>
          <w:sz w:val="24"/>
          <w:szCs w:val="24"/>
        </w:rPr>
        <w:t>el</w:t>
      </w:r>
      <w:r w:rsidRPr="0050334E">
        <w:rPr>
          <w:rFonts w:ascii="Arial" w:hAnsi="Arial" w:cs="Arial"/>
          <w:color w:val="231F20"/>
          <w:spacing w:val="-11"/>
          <w:sz w:val="24"/>
          <w:szCs w:val="24"/>
        </w:rPr>
        <w:t xml:space="preserve"> </w:t>
      </w:r>
      <w:r w:rsidRPr="0050334E">
        <w:rPr>
          <w:rFonts w:ascii="Arial" w:hAnsi="Arial" w:cs="Arial"/>
          <w:color w:val="231F20"/>
          <w:sz w:val="24"/>
          <w:szCs w:val="24"/>
        </w:rPr>
        <w:t>Oficial</w:t>
      </w:r>
      <w:r w:rsidRPr="0050334E">
        <w:rPr>
          <w:rFonts w:ascii="Arial" w:hAnsi="Arial" w:cs="Arial"/>
          <w:color w:val="231F20"/>
          <w:spacing w:val="-11"/>
          <w:sz w:val="24"/>
          <w:szCs w:val="24"/>
        </w:rPr>
        <w:t xml:space="preserve"> </w:t>
      </w:r>
      <w:r w:rsidRPr="0050334E">
        <w:rPr>
          <w:rFonts w:ascii="Arial" w:hAnsi="Arial" w:cs="Arial"/>
          <w:color w:val="231F20"/>
          <w:sz w:val="24"/>
          <w:szCs w:val="24"/>
        </w:rPr>
        <w:t>de</w:t>
      </w:r>
      <w:r w:rsidRPr="0050334E">
        <w:rPr>
          <w:rFonts w:ascii="Arial" w:hAnsi="Arial" w:cs="Arial"/>
          <w:color w:val="231F20"/>
          <w:spacing w:val="-14"/>
          <w:sz w:val="24"/>
          <w:szCs w:val="24"/>
        </w:rPr>
        <w:t xml:space="preserve"> </w:t>
      </w:r>
      <w:r w:rsidRPr="0050334E">
        <w:rPr>
          <w:rFonts w:ascii="Arial" w:hAnsi="Arial" w:cs="Arial"/>
          <w:color w:val="231F20"/>
          <w:sz w:val="24"/>
          <w:szCs w:val="24"/>
        </w:rPr>
        <w:t>Cumplimiento</w:t>
      </w:r>
      <w:r w:rsidRPr="0050334E">
        <w:rPr>
          <w:rFonts w:ascii="Arial" w:hAnsi="Arial" w:cs="Arial"/>
          <w:color w:val="231F20"/>
          <w:spacing w:val="-13"/>
          <w:sz w:val="24"/>
          <w:szCs w:val="24"/>
        </w:rPr>
        <w:t xml:space="preserve"> </w:t>
      </w:r>
      <w:r w:rsidRPr="0050334E">
        <w:rPr>
          <w:rFonts w:ascii="Arial" w:hAnsi="Arial" w:cs="Arial"/>
          <w:color w:val="231F20"/>
          <w:sz w:val="24"/>
          <w:szCs w:val="24"/>
        </w:rPr>
        <w:t>deberá</w:t>
      </w:r>
      <w:r w:rsidRPr="0050334E">
        <w:rPr>
          <w:rFonts w:ascii="Arial" w:hAnsi="Arial" w:cs="Arial"/>
          <w:color w:val="231F20"/>
          <w:spacing w:val="-14"/>
          <w:sz w:val="24"/>
          <w:szCs w:val="24"/>
        </w:rPr>
        <w:t xml:space="preserve"> </w:t>
      </w:r>
      <w:r w:rsidRPr="0050334E">
        <w:rPr>
          <w:rFonts w:ascii="Arial" w:hAnsi="Arial" w:cs="Arial"/>
          <w:color w:val="231F20"/>
          <w:sz w:val="24"/>
          <w:szCs w:val="24"/>
        </w:rPr>
        <w:t>realizar</w:t>
      </w:r>
      <w:r w:rsidRPr="0050334E">
        <w:rPr>
          <w:rFonts w:ascii="Arial" w:hAnsi="Arial" w:cs="Arial"/>
          <w:color w:val="231F20"/>
          <w:spacing w:val="-17"/>
          <w:sz w:val="24"/>
          <w:szCs w:val="24"/>
        </w:rPr>
        <w:t xml:space="preserve"> </w:t>
      </w:r>
      <w:r w:rsidRPr="0050334E">
        <w:rPr>
          <w:rFonts w:ascii="Arial" w:hAnsi="Arial" w:cs="Arial"/>
          <w:color w:val="231F20"/>
          <w:sz w:val="24"/>
          <w:szCs w:val="24"/>
        </w:rPr>
        <w:t>las</w:t>
      </w:r>
      <w:r w:rsidRPr="0050334E">
        <w:rPr>
          <w:rFonts w:ascii="Arial" w:hAnsi="Arial" w:cs="Arial"/>
          <w:color w:val="231F20"/>
          <w:spacing w:val="-14"/>
          <w:sz w:val="24"/>
          <w:szCs w:val="24"/>
        </w:rPr>
        <w:t xml:space="preserve"> </w:t>
      </w:r>
      <w:r w:rsidRPr="0050334E">
        <w:rPr>
          <w:rFonts w:ascii="Arial" w:hAnsi="Arial" w:cs="Arial"/>
          <w:color w:val="231F20"/>
          <w:sz w:val="24"/>
          <w:szCs w:val="24"/>
        </w:rPr>
        <w:t>siguientes</w:t>
      </w:r>
      <w:r w:rsidRPr="0050334E">
        <w:rPr>
          <w:rFonts w:ascii="Arial" w:hAnsi="Arial" w:cs="Arial"/>
          <w:color w:val="231F20"/>
          <w:spacing w:val="-14"/>
          <w:sz w:val="24"/>
          <w:szCs w:val="24"/>
        </w:rPr>
        <w:t xml:space="preserve"> </w:t>
      </w:r>
      <w:r w:rsidRPr="0050334E">
        <w:rPr>
          <w:rFonts w:ascii="Arial" w:hAnsi="Arial" w:cs="Arial"/>
          <w:color w:val="231F20"/>
          <w:sz w:val="24"/>
          <w:szCs w:val="24"/>
        </w:rPr>
        <w:t>verificaciones a los Candidatos:</w:t>
      </w:r>
    </w:p>
    <w:p w14:paraId="322C911E" w14:textId="77777777" w:rsidR="00A511AC" w:rsidRPr="0050334E" w:rsidRDefault="00A511AC" w:rsidP="00F1553C">
      <w:pPr>
        <w:pStyle w:val="Textoindependiente"/>
        <w:ind w:left="179"/>
        <w:jc w:val="both"/>
        <w:rPr>
          <w:rFonts w:ascii="Arial" w:hAnsi="Arial" w:cs="Arial"/>
          <w:sz w:val="24"/>
          <w:szCs w:val="24"/>
        </w:rPr>
      </w:pPr>
      <w:r w:rsidRPr="0050334E">
        <w:rPr>
          <w:rFonts w:ascii="Arial" w:hAnsi="Arial" w:cs="Arial"/>
          <w:color w:val="231F20"/>
          <w:sz w:val="24"/>
          <w:szCs w:val="24"/>
        </w:rPr>
        <w:t>-Verificación</w:t>
      </w:r>
      <w:r w:rsidRPr="0050334E">
        <w:rPr>
          <w:rFonts w:ascii="Arial" w:hAnsi="Arial" w:cs="Arial"/>
          <w:color w:val="231F20"/>
          <w:spacing w:val="-3"/>
          <w:sz w:val="24"/>
          <w:szCs w:val="24"/>
        </w:rPr>
        <w:t xml:space="preserve"> </w:t>
      </w:r>
      <w:r w:rsidRPr="0050334E">
        <w:rPr>
          <w:rFonts w:ascii="Arial" w:hAnsi="Arial" w:cs="Arial"/>
          <w:color w:val="231F20"/>
          <w:sz w:val="24"/>
          <w:szCs w:val="24"/>
        </w:rPr>
        <w:t>del</w:t>
      </w:r>
      <w:r w:rsidRPr="0050334E">
        <w:rPr>
          <w:rFonts w:ascii="Arial" w:hAnsi="Arial" w:cs="Arial"/>
          <w:color w:val="231F20"/>
          <w:spacing w:val="-3"/>
          <w:sz w:val="24"/>
          <w:szCs w:val="24"/>
        </w:rPr>
        <w:t xml:space="preserve"> </w:t>
      </w:r>
      <w:r w:rsidRPr="0050334E">
        <w:rPr>
          <w:rFonts w:ascii="Arial" w:hAnsi="Arial" w:cs="Arial"/>
          <w:color w:val="231F20"/>
          <w:sz w:val="24"/>
          <w:szCs w:val="24"/>
        </w:rPr>
        <w:t>tercero</w:t>
      </w:r>
      <w:r w:rsidRPr="0050334E">
        <w:rPr>
          <w:rFonts w:ascii="Arial" w:hAnsi="Arial" w:cs="Arial"/>
          <w:color w:val="231F20"/>
          <w:spacing w:val="-3"/>
          <w:sz w:val="24"/>
          <w:szCs w:val="24"/>
        </w:rPr>
        <w:t xml:space="preserve"> </w:t>
      </w:r>
      <w:r w:rsidRPr="0050334E">
        <w:rPr>
          <w:rFonts w:ascii="Arial" w:hAnsi="Arial" w:cs="Arial"/>
          <w:color w:val="231F20"/>
          <w:sz w:val="24"/>
          <w:szCs w:val="24"/>
        </w:rPr>
        <w:t>en</w:t>
      </w:r>
      <w:r w:rsidRPr="0050334E">
        <w:rPr>
          <w:rFonts w:ascii="Arial" w:hAnsi="Arial" w:cs="Arial"/>
          <w:color w:val="231F20"/>
          <w:spacing w:val="-6"/>
          <w:sz w:val="24"/>
          <w:szCs w:val="24"/>
        </w:rPr>
        <w:t xml:space="preserve"> </w:t>
      </w:r>
      <w:r w:rsidRPr="0050334E">
        <w:rPr>
          <w:rFonts w:ascii="Arial" w:hAnsi="Arial" w:cs="Arial"/>
          <w:color w:val="231F20"/>
          <w:sz w:val="24"/>
          <w:szCs w:val="24"/>
        </w:rPr>
        <w:t>listas</w:t>
      </w:r>
      <w:r w:rsidRPr="0050334E">
        <w:rPr>
          <w:rFonts w:ascii="Arial" w:hAnsi="Arial" w:cs="Arial"/>
          <w:color w:val="231F20"/>
          <w:spacing w:val="-2"/>
          <w:sz w:val="24"/>
          <w:szCs w:val="24"/>
        </w:rPr>
        <w:t xml:space="preserve"> públicas.</w:t>
      </w:r>
    </w:p>
    <w:p w14:paraId="72C7E717" w14:textId="77777777" w:rsidR="00A511AC" w:rsidRPr="0050334E" w:rsidRDefault="00A511AC" w:rsidP="00F1553C">
      <w:pPr>
        <w:pStyle w:val="Textoindependiente"/>
        <w:spacing w:before="3" w:line="275" w:lineRule="exact"/>
        <w:ind w:left="179"/>
        <w:jc w:val="both"/>
        <w:rPr>
          <w:rFonts w:ascii="Arial" w:hAnsi="Arial" w:cs="Arial"/>
          <w:sz w:val="24"/>
          <w:szCs w:val="24"/>
        </w:rPr>
      </w:pPr>
      <w:r w:rsidRPr="0050334E">
        <w:rPr>
          <w:rFonts w:ascii="Arial" w:hAnsi="Arial" w:cs="Arial"/>
          <w:color w:val="231F20"/>
          <w:sz w:val="24"/>
          <w:szCs w:val="24"/>
        </w:rPr>
        <w:t>-</w:t>
      </w:r>
      <w:r w:rsidRPr="0050334E">
        <w:rPr>
          <w:rFonts w:ascii="Arial" w:hAnsi="Arial" w:cs="Arial"/>
          <w:color w:val="231F20"/>
          <w:spacing w:val="-1"/>
          <w:sz w:val="24"/>
          <w:szCs w:val="24"/>
        </w:rPr>
        <w:t xml:space="preserve"> </w:t>
      </w:r>
      <w:r w:rsidRPr="0050334E">
        <w:rPr>
          <w:rFonts w:ascii="Arial" w:hAnsi="Arial" w:cs="Arial"/>
          <w:color w:val="231F20"/>
          <w:sz w:val="24"/>
          <w:szCs w:val="24"/>
        </w:rPr>
        <w:t>Antecedentes</w:t>
      </w:r>
      <w:r w:rsidRPr="0050334E">
        <w:rPr>
          <w:rFonts w:ascii="Arial" w:hAnsi="Arial" w:cs="Arial"/>
          <w:color w:val="231F20"/>
          <w:spacing w:val="-2"/>
          <w:sz w:val="24"/>
          <w:szCs w:val="24"/>
        </w:rPr>
        <w:t xml:space="preserve"> </w:t>
      </w:r>
      <w:r w:rsidRPr="0050334E">
        <w:rPr>
          <w:rFonts w:ascii="Arial" w:hAnsi="Arial" w:cs="Arial"/>
          <w:color w:val="231F20"/>
          <w:sz w:val="24"/>
          <w:szCs w:val="24"/>
        </w:rPr>
        <w:t>Pasado</w:t>
      </w:r>
      <w:r w:rsidRPr="0050334E">
        <w:rPr>
          <w:rFonts w:ascii="Arial" w:hAnsi="Arial" w:cs="Arial"/>
          <w:color w:val="231F20"/>
          <w:spacing w:val="-1"/>
          <w:sz w:val="24"/>
          <w:szCs w:val="24"/>
        </w:rPr>
        <w:t xml:space="preserve"> </w:t>
      </w:r>
      <w:r w:rsidRPr="0050334E">
        <w:rPr>
          <w:rFonts w:ascii="Arial" w:hAnsi="Arial" w:cs="Arial"/>
          <w:color w:val="231F20"/>
          <w:spacing w:val="-2"/>
          <w:sz w:val="24"/>
          <w:szCs w:val="24"/>
        </w:rPr>
        <w:t>Judicial.</w:t>
      </w:r>
    </w:p>
    <w:p w14:paraId="79F94A39" w14:textId="12D8F70D" w:rsidR="00A511AC" w:rsidRPr="0050334E" w:rsidRDefault="00A511AC" w:rsidP="00F1553C">
      <w:pPr>
        <w:pStyle w:val="Textoindependiente"/>
        <w:spacing w:line="275" w:lineRule="exact"/>
        <w:ind w:left="179"/>
        <w:jc w:val="both"/>
        <w:rPr>
          <w:rFonts w:ascii="Arial" w:hAnsi="Arial" w:cs="Arial"/>
          <w:color w:val="231F20"/>
          <w:spacing w:val="-2"/>
          <w:sz w:val="24"/>
          <w:szCs w:val="24"/>
        </w:rPr>
      </w:pPr>
      <w:r w:rsidRPr="0050334E">
        <w:rPr>
          <w:rFonts w:ascii="Arial" w:hAnsi="Arial" w:cs="Arial"/>
          <w:color w:val="231F20"/>
          <w:sz w:val="24"/>
          <w:szCs w:val="24"/>
        </w:rPr>
        <w:t>-</w:t>
      </w:r>
      <w:r w:rsidR="00401691" w:rsidRPr="0050334E">
        <w:rPr>
          <w:rFonts w:ascii="Arial" w:hAnsi="Arial" w:cs="Arial"/>
          <w:color w:val="231F20"/>
          <w:sz w:val="24"/>
          <w:szCs w:val="24"/>
        </w:rPr>
        <w:t xml:space="preserve"> </w:t>
      </w:r>
      <w:r w:rsidRPr="0050334E">
        <w:rPr>
          <w:rFonts w:ascii="Arial" w:hAnsi="Arial" w:cs="Arial"/>
          <w:color w:val="231F20"/>
          <w:sz w:val="24"/>
          <w:szCs w:val="24"/>
        </w:rPr>
        <w:t>Antecedentes</w:t>
      </w:r>
      <w:r w:rsidRPr="0050334E">
        <w:rPr>
          <w:rFonts w:ascii="Arial" w:hAnsi="Arial" w:cs="Arial"/>
          <w:color w:val="231F20"/>
          <w:spacing w:val="-5"/>
          <w:sz w:val="24"/>
          <w:szCs w:val="24"/>
        </w:rPr>
        <w:t xml:space="preserve"> </w:t>
      </w:r>
      <w:r w:rsidRPr="0050334E">
        <w:rPr>
          <w:rFonts w:ascii="Arial" w:hAnsi="Arial" w:cs="Arial"/>
          <w:color w:val="231F20"/>
          <w:spacing w:val="-2"/>
          <w:sz w:val="24"/>
          <w:szCs w:val="24"/>
        </w:rPr>
        <w:t>Procuraduría.</w:t>
      </w:r>
    </w:p>
    <w:p w14:paraId="35764122" w14:textId="77777777" w:rsidR="00E84062" w:rsidRPr="0050334E" w:rsidRDefault="00E84062" w:rsidP="006E3E57">
      <w:pPr>
        <w:pStyle w:val="Textoindependiente"/>
        <w:spacing w:line="275" w:lineRule="exact"/>
        <w:ind w:left="179" w:right="1525"/>
        <w:jc w:val="both"/>
        <w:rPr>
          <w:rFonts w:ascii="Arial" w:hAnsi="Arial" w:cs="Arial"/>
          <w:sz w:val="24"/>
          <w:szCs w:val="24"/>
        </w:rPr>
      </w:pPr>
      <w:bookmarkStart w:id="6" w:name="_Hlk200455761"/>
      <w:r w:rsidRPr="0050334E">
        <w:rPr>
          <w:rFonts w:ascii="Arial" w:hAnsi="Arial" w:cs="Arial"/>
          <w:sz w:val="24"/>
          <w:szCs w:val="24"/>
        </w:rPr>
        <w:t>La Junta Directiva, a través de su propia dinámica y las conclusiones de las evaluaciones anuales, buscará:</w:t>
      </w:r>
    </w:p>
    <w:p w14:paraId="5E3EE04B" w14:textId="77777777" w:rsidR="00E84062" w:rsidRPr="0050334E" w:rsidRDefault="00E84062" w:rsidP="006E3E57">
      <w:pPr>
        <w:pStyle w:val="Textoindependiente"/>
        <w:spacing w:line="275" w:lineRule="exact"/>
        <w:ind w:left="179" w:right="1525"/>
        <w:jc w:val="both"/>
        <w:rPr>
          <w:rFonts w:ascii="Arial" w:hAnsi="Arial" w:cs="Arial"/>
          <w:sz w:val="24"/>
          <w:szCs w:val="24"/>
        </w:rPr>
      </w:pPr>
      <w:r w:rsidRPr="0050334E">
        <w:rPr>
          <w:rFonts w:ascii="Arial" w:hAnsi="Arial" w:cs="Arial"/>
          <w:sz w:val="24"/>
          <w:szCs w:val="24"/>
        </w:rPr>
        <w:t>•</w:t>
      </w:r>
      <w:r w:rsidRPr="0050334E">
        <w:rPr>
          <w:rFonts w:ascii="Arial" w:hAnsi="Arial" w:cs="Arial"/>
          <w:sz w:val="24"/>
          <w:szCs w:val="24"/>
        </w:rPr>
        <w:tab/>
        <w:t>Identificar la composición tentativa de perfiles funcionales (asociados a aspectos tales como conocimientos y experiencia profesional) que en cada circunstancia se necesitan en la Junta Directiva.</w:t>
      </w:r>
    </w:p>
    <w:p w14:paraId="2D2F93A2" w14:textId="77777777" w:rsidR="00E84062" w:rsidRPr="0050334E" w:rsidRDefault="00E84062" w:rsidP="006E3E57">
      <w:pPr>
        <w:pStyle w:val="Textoindependiente"/>
        <w:spacing w:line="275" w:lineRule="exact"/>
        <w:ind w:left="179" w:right="1525"/>
        <w:jc w:val="both"/>
        <w:rPr>
          <w:rFonts w:ascii="Arial" w:hAnsi="Arial" w:cs="Arial"/>
          <w:sz w:val="24"/>
          <w:szCs w:val="24"/>
        </w:rPr>
      </w:pPr>
      <w:r w:rsidRPr="0050334E">
        <w:rPr>
          <w:rFonts w:ascii="Arial" w:hAnsi="Arial" w:cs="Arial"/>
          <w:sz w:val="24"/>
          <w:szCs w:val="24"/>
        </w:rPr>
        <w:t>•</w:t>
      </w:r>
      <w:r w:rsidRPr="0050334E">
        <w:rPr>
          <w:rFonts w:ascii="Arial" w:hAnsi="Arial" w:cs="Arial"/>
          <w:sz w:val="24"/>
          <w:szCs w:val="24"/>
        </w:rPr>
        <w:tab/>
        <w:t>Identificar los perfiles personales (vinculados con trayectoria, reconocimiento, prestigio, disponibilidad, liderazgo, dinámica de grupo, etc.) más convenientes para la Junta Directiva.</w:t>
      </w:r>
    </w:p>
    <w:p w14:paraId="153F8765" w14:textId="77777777" w:rsidR="00E84062" w:rsidRPr="0050334E" w:rsidRDefault="00E84062" w:rsidP="006E3E57">
      <w:pPr>
        <w:pStyle w:val="Textoindependiente"/>
        <w:spacing w:line="275" w:lineRule="exact"/>
        <w:ind w:left="179" w:right="1525"/>
        <w:jc w:val="both"/>
        <w:rPr>
          <w:rFonts w:ascii="Arial" w:hAnsi="Arial" w:cs="Arial"/>
          <w:sz w:val="24"/>
          <w:szCs w:val="24"/>
        </w:rPr>
      </w:pPr>
      <w:r w:rsidRPr="0050334E">
        <w:rPr>
          <w:rFonts w:ascii="Arial" w:hAnsi="Arial" w:cs="Arial"/>
          <w:sz w:val="24"/>
          <w:szCs w:val="24"/>
        </w:rPr>
        <w:lastRenderedPageBreak/>
        <w:t>•</w:t>
      </w:r>
      <w:r w:rsidRPr="0050334E">
        <w:rPr>
          <w:rFonts w:ascii="Arial" w:hAnsi="Arial" w:cs="Arial"/>
          <w:sz w:val="24"/>
          <w:szCs w:val="24"/>
        </w:rPr>
        <w:tab/>
        <w:t>Evaluar el tiempo y dedicación necesarios para que puedan desempeñar adecuadamente sus obligaciones.</w:t>
      </w:r>
    </w:p>
    <w:p w14:paraId="64D91C48" w14:textId="77777777" w:rsidR="00E84062" w:rsidRPr="0050334E" w:rsidRDefault="00E84062" w:rsidP="006E3E57">
      <w:pPr>
        <w:pStyle w:val="Textoindependiente"/>
        <w:spacing w:line="275" w:lineRule="exact"/>
        <w:ind w:left="179" w:right="1525"/>
        <w:jc w:val="both"/>
        <w:rPr>
          <w:rFonts w:ascii="Arial" w:hAnsi="Arial" w:cs="Arial"/>
          <w:sz w:val="24"/>
          <w:szCs w:val="24"/>
        </w:rPr>
      </w:pPr>
      <w:r w:rsidRPr="0050334E">
        <w:rPr>
          <w:rFonts w:ascii="Arial" w:hAnsi="Arial" w:cs="Arial"/>
          <w:sz w:val="24"/>
          <w:szCs w:val="24"/>
        </w:rPr>
        <w:t>Los perfiles profesionales identificados como necesarios se informan por la Junta Directiva a los accionistas, de tal forma que los accionistas y la propia Junta Directiva, estén en condiciones de identificar los candidatos más idóneos.</w:t>
      </w:r>
    </w:p>
    <w:p w14:paraId="3A878451" w14:textId="2277C1E7" w:rsidR="00E84062" w:rsidRPr="0050334E" w:rsidRDefault="00E84062" w:rsidP="006E3E57">
      <w:pPr>
        <w:pStyle w:val="Textoindependiente"/>
        <w:spacing w:line="275" w:lineRule="exact"/>
        <w:ind w:left="179" w:right="1525"/>
        <w:jc w:val="both"/>
        <w:rPr>
          <w:rFonts w:ascii="Arial" w:hAnsi="Arial" w:cs="Arial"/>
          <w:sz w:val="24"/>
          <w:szCs w:val="24"/>
        </w:rPr>
      </w:pPr>
      <w:r w:rsidRPr="0050334E">
        <w:rPr>
          <w:rFonts w:ascii="Arial" w:hAnsi="Arial" w:cs="Arial"/>
          <w:sz w:val="24"/>
          <w:szCs w:val="24"/>
        </w:rPr>
        <w:t>La Junta Directiva, por medio de su Presidente, centraliza y coordina con anterioridad a la Asamblea General el proceso de conformación de la Junta Directiva. La propia Junta Directiva analiza la idoneidad de los candidatos antes de la votación en Asamblea General de Accionistas, de tal forma que los accionistas dispongan de información suficiente (calidades personales, idoneidad, trayectoria, experiencia, integridad, etc.) sobre los candidatos propuestos para integrarla, con la antelación que permita su adecuada evaluación. Así mismo, evalúa las incompatibilidades e inhabilidades de carácter legal y la adecuación del candidato a las necesidades de la Junta Directiva, a través de la evaluación de los criterios que deben cumplir los perfiles funcionales y personales de los candidatos, y la verificación del cumplimiento de los requisitos objetivos para ser miembro de Junta Directiva y los adicionales para ser Miembro Independiente.</w:t>
      </w:r>
    </w:p>
    <w:p w14:paraId="7BEBF7C8" w14:textId="502923BD" w:rsidR="00E84062" w:rsidRPr="0050334E" w:rsidRDefault="00E84062" w:rsidP="006E3E57">
      <w:pPr>
        <w:pStyle w:val="Textoindependiente"/>
        <w:spacing w:line="275" w:lineRule="exact"/>
        <w:ind w:left="179" w:right="1525"/>
        <w:jc w:val="both"/>
        <w:rPr>
          <w:rFonts w:ascii="Arial" w:hAnsi="Arial" w:cs="Arial"/>
          <w:sz w:val="24"/>
          <w:szCs w:val="24"/>
        </w:rPr>
      </w:pPr>
      <w:r w:rsidRPr="0050334E">
        <w:rPr>
          <w:rFonts w:ascii="Arial" w:hAnsi="Arial" w:cs="Arial"/>
          <w:sz w:val="24"/>
          <w:szCs w:val="24"/>
        </w:rPr>
        <w:t>Cualidades: Como parte de sus criterios de buen gobierno, se buscará que los miembros de la Junta Directiva de la sociedad:</w:t>
      </w:r>
    </w:p>
    <w:p w14:paraId="22DE2BD4" w14:textId="77777777" w:rsidR="00E84062" w:rsidRPr="0050334E" w:rsidRDefault="00E84062" w:rsidP="006E3E57">
      <w:pPr>
        <w:pStyle w:val="Textoindependiente"/>
        <w:spacing w:line="275" w:lineRule="exact"/>
        <w:ind w:left="179" w:right="1525"/>
        <w:jc w:val="both"/>
        <w:rPr>
          <w:rFonts w:ascii="Arial" w:hAnsi="Arial" w:cs="Arial"/>
          <w:sz w:val="24"/>
          <w:szCs w:val="24"/>
        </w:rPr>
      </w:pPr>
      <w:r w:rsidRPr="0050334E">
        <w:rPr>
          <w:rFonts w:ascii="Arial" w:hAnsi="Arial" w:cs="Arial"/>
          <w:sz w:val="24"/>
          <w:szCs w:val="24"/>
        </w:rPr>
        <w:t>a).</w:t>
      </w:r>
      <w:r w:rsidRPr="0050334E">
        <w:rPr>
          <w:rFonts w:ascii="Arial" w:hAnsi="Arial" w:cs="Arial"/>
          <w:sz w:val="24"/>
          <w:szCs w:val="24"/>
        </w:rPr>
        <w:tab/>
        <w:t>Tengan conocimientos en la actividad económica de la Sociedad y/o experiencia en finanzas, economía, derecho o ciencias afines.</w:t>
      </w:r>
    </w:p>
    <w:p w14:paraId="13763E36" w14:textId="77777777" w:rsidR="00E84062" w:rsidRPr="0050334E" w:rsidRDefault="00E84062" w:rsidP="006E3E57">
      <w:pPr>
        <w:pStyle w:val="Textoindependiente"/>
        <w:spacing w:line="275" w:lineRule="exact"/>
        <w:ind w:left="179" w:right="1525"/>
        <w:jc w:val="both"/>
        <w:rPr>
          <w:rFonts w:ascii="Arial" w:hAnsi="Arial" w:cs="Arial"/>
          <w:sz w:val="24"/>
          <w:szCs w:val="24"/>
        </w:rPr>
      </w:pPr>
      <w:r w:rsidRPr="0050334E">
        <w:rPr>
          <w:rFonts w:ascii="Arial" w:hAnsi="Arial" w:cs="Arial"/>
          <w:sz w:val="24"/>
          <w:szCs w:val="24"/>
        </w:rPr>
        <w:t>b).</w:t>
      </w:r>
      <w:r w:rsidRPr="0050334E">
        <w:rPr>
          <w:rFonts w:ascii="Arial" w:hAnsi="Arial" w:cs="Arial"/>
          <w:sz w:val="24"/>
          <w:szCs w:val="24"/>
        </w:rPr>
        <w:tab/>
        <w:t>Gocen de buen nombre y reconocimiento por su idoneidad profesional e integridad.</w:t>
      </w:r>
    </w:p>
    <w:p w14:paraId="5CE6FCB1" w14:textId="730A18B1" w:rsidR="00E84062" w:rsidRPr="0050334E" w:rsidRDefault="00E84062" w:rsidP="006E3E57">
      <w:pPr>
        <w:pStyle w:val="Textoindependiente"/>
        <w:spacing w:line="275" w:lineRule="exact"/>
        <w:ind w:left="179" w:right="1525"/>
        <w:jc w:val="both"/>
        <w:rPr>
          <w:rFonts w:ascii="Arial" w:hAnsi="Arial" w:cs="Arial"/>
          <w:sz w:val="24"/>
          <w:szCs w:val="24"/>
        </w:rPr>
      </w:pPr>
      <w:r w:rsidRPr="0050334E">
        <w:rPr>
          <w:rFonts w:ascii="Arial" w:hAnsi="Arial" w:cs="Arial"/>
          <w:sz w:val="24"/>
          <w:szCs w:val="24"/>
        </w:rPr>
        <w:t>c).</w:t>
      </w:r>
      <w:r w:rsidRPr="0050334E">
        <w:rPr>
          <w:rFonts w:ascii="Arial" w:hAnsi="Arial" w:cs="Arial"/>
          <w:sz w:val="24"/>
          <w:szCs w:val="24"/>
        </w:rPr>
        <w:tab/>
        <w:t>No pertenezcan simultáneamente a más de cinco (5) juntas directivas</w:t>
      </w:r>
      <w:r w:rsidR="006E3E57" w:rsidRPr="0050334E">
        <w:rPr>
          <w:rFonts w:ascii="Arial" w:hAnsi="Arial" w:cs="Arial"/>
          <w:sz w:val="24"/>
          <w:szCs w:val="24"/>
        </w:rPr>
        <w:t xml:space="preserve"> de Sociedades Anónimas</w:t>
      </w:r>
      <w:r w:rsidRPr="0050334E">
        <w:rPr>
          <w:rFonts w:ascii="Arial" w:hAnsi="Arial" w:cs="Arial"/>
          <w:sz w:val="24"/>
          <w:szCs w:val="24"/>
        </w:rPr>
        <w:t>.</w:t>
      </w:r>
    </w:p>
    <w:p w14:paraId="5049B8C1" w14:textId="77777777" w:rsidR="00E84062" w:rsidRPr="0050334E" w:rsidRDefault="00E84062" w:rsidP="006E3E57">
      <w:pPr>
        <w:pStyle w:val="Textoindependiente"/>
        <w:spacing w:line="275" w:lineRule="exact"/>
        <w:ind w:left="179" w:right="1525"/>
        <w:jc w:val="both"/>
        <w:rPr>
          <w:rFonts w:ascii="Arial" w:hAnsi="Arial" w:cs="Arial"/>
          <w:sz w:val="24"/>
          <w:szCs w:val="24"/>
        </w:rPr>
      </w:pPr>
      <w:r w:rsidRPr="0050334E">
        <w:rPr>
          <w:rFonts w:ascii="Arial" w:hAnsi="Arial" w:cs="Arial"/>
          <w:sz w:val="24"/>
          <w:szCs w:val="24"/>
        </w:rPr>
        <w:t>d).</w:t>
      </w:r>
      <w:r w:rsidRPr="0050334E">
        <w:rPr>
          <w:rFonts w:ascii="Arial" w:hAnsi="Arial" w:cs="Arial"/>
          <w:sz w:val="24"/>
          <w:szCs w:val="24"/>
        </w:rPr>
        <w:tab/>
        <w:t>No exista en la Junta Directiva una mayoría cualquiera formada con personas ligadas entre sí por matrimonio, o por parentesco dentro del tercer grado de consanguinidad o segundo de afinidad, o primero civil.</w:t>
      </w:r>
    </w:p>
    <w:p w14:paraId="73BDDE40" w14:textId="6D9CF10F" w:rsidR="00E84062" w:rsidRPr="0050334E" w:rsidRDefault="00E84062" w:rsidP="006E3E57">
      <w:pPr>
        <w:pStyle w:val="Textoindependiente"/>
        <w:spacing w:line="275" w:lineRule="exact"/>
        <w:ind w:left="179" w:right="1525"/>
        <w:jc w:val="both"/>
        <w:rPr>
          <w:rFonts w:ascii="Arial" w:hAnsi="Arial" w:cs="Arial"/>
          <w:sz w:val="24"/>
          <w:szCs w:val="24"/>
        </w:rPr>
      </w:pPr>
      <w:r w:rsidRPr="0050334E">
        <w:rPr>
          <w:rFonts w:ascii="Arial" w:hAnsi="Arial" w:cs="Arial"/>
          <w:sz w:val="24"/>
          <w:szCs w:val="24"/>
        </w:rPr>
        <w:t>En lo que se refiere a los Miembros Independientes, además de los requisitos de independencia ya previstos en la Ley 964 de 2005, se revisarán las relaciones o vínculos de cualquier naturaleza del candidato a Miembro Independiente con accionistas significativos y sus Partes Vinculadas, nacionales y del exterior. Se exige una doble declaración de independencia: (i) del candidato ante la Sociedad, sus accionistas y miembros de la Alta Gerencia, instrumentada a través de su Carta de Aceptación y, (</w:t>
      </w:r>
      <w:proofErr w:type="spellStart"/>
      <w:r w:rsidRPr="0050334E">
        <w:rPr>
          <w:rFonts w:ascii="Arial" w:hAnsi="Arial" w:cs="Arial"/>
          <w:sz w:val="24"/>
          <w:szCs w:val="24"/>
        </w:rPr>
        <w:t>ii</w:t>
      </w:r>
      <w:proofErr w:type="spellEnd"/>
      <w:r w:rsidRPr="0050334E">
        <w:rPr>
          <w:rFonts w:ascii="Arial" w:hAnsi="Arial" w:cs="Arial"/>
          <w:sz w:val="24"/>
          <w:szCs w:val="24"/>
        </w:rPr>
        <w:t>) de la Junta Directiva, respecto a la independencia del candidato.</w:t>
      </w:r>
    </w:p>
    <w:bookmarkEnd w:id="6"/>
    <w:p w14:paraId="6BA16A0F" w14:textId="303B0B9D" w:rsidR="00A511AC" w:rsidRPr="0050334E" w:rsidRDefault="00A511AC" w:rsidP="00F1553C">
      <w:pPr>
        <w:pStyle w:val="Textoindependiente"/>
        <w:spacing w:before="271" w:line="242" w:lineRule="auto"/>
        <w:ind w:left="179" w:right="1582"/>
        <w:jc w:val="both"/>
        <w:rPr>
          <w:rFonts w:ascii="Arial" w:hAnsi="Arial" w:cs="Arial"/>
          <w:sz w:val="24"/>
          <w:szCs w:val="24"/>
        </w:rPr>
      </w:pPr>
      <w:r w:rsidRPr="0050334E">
        <w:rPr>
          <w:rFonts w:ascii="Arial" w:hAnsi="Arial" w:cs="Arial"/>
          <w:b/>
          <w:color w:val="231F20"/>
          <w:sz w:val="24"/>
          <w:szCs w:val="24"/>
        </w:rPr>
        <w:lastRenderedPageBreak/>
        <w:t>Artículo</w:t>
      </w:r>
      <w:r w:rsidRPr="0050334E">
        <w:rPr>
          <w:rFonts w:ascii="Arial" w:hAnsi="Arial" w:cs="Arial"/>
          <w:b/>
          <w:color w:val="231F20"/>
          <w:spacing w:val="-6"/>
          <w:sz w:val="24"/>
          <w:szCs w:val="24"/>
        </w:rPr>
        <w:t xml:space="preserve"> </w:t>
      </w:r>
      <w:r w:rsidRPr="0050334E">
        <w:rPr>
          <w:rFonts w:ascii="Arial" w:hAnsi="Arial" w:cs="Arial"/>
          <w:b/>
          <w:color w:val="231F20"/>
          <w:sz w:val="24"/>
          <w:szCs w:val="24"/>
        </w:rPr>
        <w:t>3.</w:t>
      </w:r>
      <w:r w:rsidRPr="0050334E">
        <w:rPr>
          <w:rFonts w:ascii="Arial" w:hAnsi="Arial" w:cs="Arial"/>
          <w:b/>
          <w:color w:val="231F20"/>
          <w:spacing w:val="-8"/>
          <w:sz w:val="24"/>
          <w:szCs w:val="24"/>
        </w:rPr>
        <w:t xml:space="preserve"> </w:t>
      </w:r>
      <w:r w:rsidRPr="0050334E">
        <w:rPr>
          <w:rFonts w:ascii="Arial" w:hAnsi="Arial" w:cs="Arial"/>
          <w:b/>
          <w:color w:val="231F20"/>
          <w:sz w:val="24"/>
          <w:szCs w:val="24"/>
        </w:rPr>
        <w:t>Reuniones:</w:t>
      </w:r>
      <w:r w:rsidRPr="0050334E">
        <w:rPr>
          <w:rFonts w:ascii="Arial" w:hAnsi="Arial" w:cs="Arial"/>
          <w:b/>
          <w:color w:val="231F20"/>
          <w:spacing w:val="-5"/>
          <w:sz w:val="24"/>
          <w:szCs w:val="24"/>
        </w:rPr>
        <w:t xml:space="preserve"> </w:t>
      </w:r>
      <w:r w:rsidRPr="0050334E">
        <w:rPr>
          <w:rFonts w:ascii="Arial" w:hAnsi="Arial" w:cs="Arial"/>
          <w:color w:val="231F20"/>
          <w:sz w:val="24"/>
          <w:szCs w:val="24"/>
        </w:rPr>
        <w:t>El</w:t>
      </w:r>
      <w:r w:rsidRPr="0050334E">
        <w:rPr>
          <w:rFonts w:ascii="Arial" w:hAnsi="Arial" w:cs="Arial"/>
          <w:color w:val="231F20"/>
          <w:spacing w:val="-5"/>
          <w:sz w:val="24"/>
          <w:szCs w:val="24"/>
        </w:rPr>
        <w:t xml:space="preserve"> </w:t>
      </w:r>
      <w:r w:rsidRPr="0050334E">
        <w:rPr>
          <w:rFonts w:ascii="Arial" w:hAnsi="Arial" w:cs="Arial"/>
          <w:color w:val="231F20"/>
          <w:sz w:val="24"/>
          <w:szCs w:val="24"/>
        </w:rPr>
        <w:t>Presidente</w:t>
      </w:r>
      <w:r w:rsidRPr="0050334E">
        <w:rPr>
          <w:rFonts w:ascii="Arial" w:hAnsi="Arial" w:cs="Arial"/>
          <w:color w:val="231F20"/>
          <w:spacing w:val="-8"/>
          <w:sz w:val="24"/>
          <w:szCs w:val="24"/>
        </w:rPr>
        <w:t xml:space="preserve"> </w:t>
      </w:r>
      <w:r w:rsidRPr="0050334E">
        <w:rPr>
          <w:rFonts w:ascii="Arial" w:hAnsi="Arial" w:cs="Arial"/>
          <w:color w:val="231F20"/>
          <w:sz w:val="24"/>
          <w:szCs w:val="24"/>
        </w:rPr>
        <w:t>de</w:t>
      </w:r>
      <w:r w:rsidRPr="0050334E">
        <w:rPr>
          <w:rFonts w:ascii="Arial" w:hAnsi="Arial" w:cs="Arial"/>
          <w:color w:val="231F20"/>
          <w:spacing w:val="-8"/>
          <w:sz w:val="24"/>
          <w:szCs w:val="24"/>
        </w:rPr>
        <w:t xml:space="preserve"> </w:t>
      </w:r>
      <w:r w:rsidRPr="0050334E">
        <w:rPr>
          <w:rFonts w:ascii="Arial" w:hAnsi="Arial" w:cs="Arial"/>
          <w:color w:val="231F20"/>
          <w:sz w:val="24"/>
          <w:szCs w:val="24"/>
        </w:rPr>
        <w:t>la</w:t>
      </w:r>
      <w:r w:rsidRPr="0050334E">
        <w:rPr>
          <w:rFonts w:ascii="Arial" w:hAnsi="Arial" w:cs="Arial"/>
          <w:color w:val="231F20"/>
          <w:spacing w:val="-8"/>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8"/>
          <w:sz w:val="24"/>
          <w:szCs w:val="24"/>
        </w:rPr>
        <w:t xml:space="preserve"> </w:t>
      </w:r>
      <w:r w:rsidRPr="0050334E">
        <w:rPr>
          <w:rFonts w:ascii="Arial" w:hAnsi="Arial" w:cs="Arial"/>
          <w:color w:val="231F20"/>
          <w:sz w:val="24"/>
          <w:szCs w:val="24"/>
        </w:rPr>
        <w:t>al</w:t>
      </w:r>
      <w:r w:rsidRPr="0050334E">
        <w:rPr>
          <w:rFonts w:ascii="Arial" w:hAnsi="Arial" w:cs="Arial"/>
          <w:color w:val="231F20"/>
          <w:spacing w:val="-10"/>
          <w:sz w:val="24"/>
          <w:szCs w:val="24"/>
        </w:rPr>
        <w:t xml:space="preserve"> </w:t>
      </w:r>
      <w:r w:rsidRPr="0050334E">
        <w:rPr>
          <w:rFonts w:ascii="Arial" w:hAnsi="Arial" w:cs="Arial"/>
          <w:color w:val="231F20"/>
          <w:sz w:val="24"/>
          <w:szCs w:val="24"/>
        </w:rPr>
        <w:t>inicio</w:t>
      </w:r>
      <w:r w:rsidRPr="0050334E">
        <w:rPr>
          <w:rFonts w:ascii="Arial" w:hAnsi="Arial" w:cs="Arial"/>
          <w:color w:val="231F20"/>
          <w:spacing w:val="-13"/>
          <w:sz w:val="24"/>
          <w:szCs w:val="24"/>
        </w:rPr>
        <w:t xml:space="preserve"> </w:t>
      </w:r>
      <w:r w:rsidRPr="0050334E">
        <w:rPr>
          <w:rFonts w:ascii="Arial" w:hAnsi="Arial" w:cs="Arial"/>
          <w:color w:val="231F20"/>
          <w:sz w:val="24"/>
          <w:szCs w:val="24"/>
        </w:rPr>
        <w:t>de</w:t>
      </w:r>
      <w:r w:rsidRPr="0050334E">
        <w:rPr>
          <w:rFonts w:ascii="Arial" w:hAnsi="Arial" w:cs="Arial"/>
          <w:color w:val="231F20"/>
          <w:spacing w:val="-8"/>
          <w:sz w:val="24"/>
          <w:szCs w:val="24"/>
        </w:rPr>
        <w:t xml:space="preserve"> </w:t>
      </w:r>
      <w:r w:rsidRPr="0050334E">
        <w:rPr>
          <w:rFonts w:ascii="Arial" w:hAnsi="Arial" w:cs="Arial"/>
          <w:color w:val="231F20"/>
          <w:sz w:val="24"/>
          <w:szCs w:val="24"/>
        </w:rPr>
        <w:t>año</w:t>
      </w:r>
      <w:r w:rsidRPr="0050334E">
        <w:rPr>
          <w:rFonts w:ascii="Arial" w:hAnsi="Arial" w:cs="Arial"/>
          <w:color w:val="231F20"/>
          <w:spacing w:val="-13"/>
          <w:sz w:val="24"/>
          <w:szCs w:val="24"/>
        </w:rPr>
        <w:t xml:space="preserve"> </w:t>
      </w:r>
      <w:r w:rsidRPr="0050334E">
        <w:rPr>
          <w:rFonts w:ascii="Arial" w:hAnsi="Arial" w:cs="Arial"/>
          <w:color w:val="231F20"/>
          <w:sz w:val="24"/>
          <w:szCs w:val="24"/>
        </w:rPr>
        <w:t>programa</w:t>
      </w:r>
      <w:r w:rsidRPr="0050334E">
        <w:rPr>
          <w:rFonts w:ascii="Arial" w:hAnsi="Arial" w:cs="Arial"/>
          <w:color w:val="231F20"/>
          <w:spacing w:val="-8"/>
          <w:sz w:val="24"/>
          <w:szCs w:val="24"/>
        </w:rPr>
        <w:t xml:space="preserve"> </w:t>
      </w:r>
      <w:r w:rsidRPr="0050334E">
        <w:rPr>
          <w:rFonts w:ascii="Arial" w:hAnsi="Arial" w:cs="Arial"/>
          <w:color w:val="231F20"/>
          <w:sz w:val="24"/>
          <w:szCs w:val="24"/>
        </w:rPr>
        <w:t>las fechas en</w:t>
      </w:r>
      <w:r w:rsidRPr="0050334E">
        <w:rPr>
          <w:rFonts w:ascii="Arial" w:hAnsi="Arial" w:cs="Arial"/>
          <w:color w:val="231F20"/>
          <w:spacing w:val="-3"/>
          <w:sz w:val="24"/>
          <w:szCs w:val="24"/>
        </w:rPr>
        <w:t xml:space="preserve"> </w:t>
      </w:r>
      <w:r w:rsidRPr="0050334E">
        <w:rPr>
          <w:rFonts w:ascii="Arial" w:hAnsi="Arial" w:cs="Arial"/>
          <w:color w:val="231F20"/>
          <w:sz w:val="24"/>
          <w:szCs w:val="24"/>
        </w:rPr>
        <w:t>las cuales se</w:t>
      </w:r>
      <w:r w:rsidRPr="0050334E">
        <w:rPr>
          <w:rFonts w:ascii="Arial" w:hAnsi="Arial" w:cs="Arial"/>
          <w:color w:val="231F20"/>
          <w:spacing w:val="-3"/>
          <w:sz w:val="24"/>
          <w:szCs w:val="24"/>
        </w:rPr>
        <w:t xml:space="preserve"> </w:t>
      </w:r>
      <w:r w:rsidRPr="0050334E">
        <w:rPr>
          <w:rFonts w:ascii="Arial" w:hAnsi="Arial" w:cs="Arial"/>
          <w:color w:val="231F20"/>
          <w:sz w:val="24"/>
          <w:szCs w:val="24"/>
        </w:rPr>
        <w:t>llevar</w:t>
      </w:r>
      <w:r w:rsidR="009E7100" w:rsidRPr="0050334E">
        <w:rPr>
          <w:rFonts w:ascii="Arial" w:hAnsi="Arial" w:cs="Arial"/>
          <w:color w:val="231F20"/>
          <w:sz w:val="24"/>
          <w:szCs w:val="24"/>
        </w:rPr>
        <w:t>á</w:t>
      </w:r>
      <w:r w:rsidRPr="0050334E">
        <w:rPr>
          <w:rFonts w:ascii="Arial" w:hAnsi="Arial" w:cs="Arial"/>
          <w:color w:val="231F20"/>
          <w:sz w:val="24"/>
          <w:szCs w:val="24"/>
        </w:rPr>
        <w:t>n</w:t>
      </w:r>
      <w:r w:rsidRPr="0050334E">
        <w:rPr>
          <w:rFonts w:ascii="Arial" w:hAnsi="Arial" w:cs="Arial"/>
          <w:color w:val="231F20"/>
          <w:spacing w:val="-3"/>
          <w:sz w:val="24"/>
          <w:szCs w:val="24"/>
        </w:rPr>
        <w:t xml:space="preserve"> </w:t>
      </w:r>
      <w:r w:rsidRPr="0050334E">
        <w:rPr>
          <w:rFonts w:ascii="Arial" w:hAnsi="Arial" w:cs="Arial"/>
          <w:color w:val="231F20"/>
          <w:sz w:val="24"/>
          <w:szCs w:val="24"/>
        </w:rPr>
        <w:t>a cabo dichas reuniones, con el objetivo</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2"/>
          <w:sz w:val="24"/>
          <w:szCs w:val="24"/>
        </w:rPr>
        <w:t xml:space="preserve"> </w:t>
      </w:r>
      <w:r w:rsidRPr="0050334E">
        <w:rPr>
          <w:rFonts w:ascii="Arial" w:hAnsi="Arial" w:cs="Arial"/>
          <w:color w:val="231F20"/>
          <w:sz w:val="24"/>
          <w:szCs w:val="24"/>
        </w:rPr>
        <w:t>definir las agendas.</w:t>
      </w:r>
    </w:p>
    <w:p w14:paraId="2A6EBD4F" w14:textId="4276404B" w:rsidR="00A511AC" w:rsidRPr="0050334E" w:rsidRDefault="00A511AC" w:rsidP="00F1553C">
      <w:pPr>
        <w:pStyle w:val="Textoindependiente"/>
        <w:spacing w:before="273"/>
        <w:ind w:left="179" w:right="1576"/>
        <w:jc w:val="both"/>
        <w:rPr>
          <w:rFonts w:ascii="Arial" w:hAnsi="Arial" w:cs="Arial"/>
          <w:sz w:val="24"/>
          <w:szCs w:val="24"/>
        </w:rPr>
      </w:pPr>
      <w:r w:rsidRPr="0050334E">
        <w:rPr>
          <w:rFonts w:ascii="Arial" w:hAnsi="Arial" w:cs="Arial"/>
          <w:color w:val="231F20"/>
          <w:sz w:val="24"/>
          <w:szCs w:val="24"/>
        </w:rPr>
        <w:t>La Junta Directiva se</w:t>
      </w:r>
      <w:r w:rsidRPr="0050334E">
        <w:rPr>
          <w:rFonts w:ascii="Arial" w:hAnsi="Arial" w:cs="Arial"/>
          <w:color w:val="231F20"/>
          <w:spacing w:val="-2"/>
          <w:sz w:val="24"/>
          <w:szCs w:val="24"/>
        </w:rPr>
        <w:t xml:space="preserve"> </w:t>
      </w:r>
      <w:r w:rsidRPr="0050334E">
        <w:rPr>
          <w:rFonts w:ascii="Arial" w:hAnsi="Arial" w:cs="Arial"/>
          <w:color w:val="231F20"/>
          <w:sz w:val="24"/>
          <w:szCs w:val="24"/>
        </w:rPr>
        <w:t>reunirá</w:t>
      </w:r>
      <w:r w:rsidRPr="0050334E">
        <w:rPr>
          <w:rFonts w:ascii="Arial" w:hAnsi="Arial" w:cs="Arial"/>
          <w:color w:val="231F20"/>
          <w:spacing w:val="-2"/>
          <w:sz w:val="24"/>
          <w:szCs w:val="24"/>
        </w:rPr>
        <w:t xml:space="preserve"> </w:t>
      </w:r>
      <w:r w:rsidR="00F939C8" w:rsidRPr="0050334E">
        <w:rPr>
          <w:rFonts w:ascii="Arial" w:hAnsi="Arial" w:cs="Arial"/>
          <w:color w:val="231F20"/>
          <w:spacing w:val="-2"/>
          <w:sz w:val="24"/>
          <w:szCs w:val="24"/>
        </w:rPr>
        <w:t>mínimo seis (6) veces al año</w:t>
      </w:r>
      <w:r w:rsidR="00B236D3" w:rsidRPr="0050334E">
        <w:rPr>
          <w:rFonts w:ascii="Arial" w:hAnsi="Arial" w:cs="Arial"/>
          <w:color w:val="231F20"/>
          <w:spacing w:val="-2"/>
          <w:sz w:val="24"/>
          <w:szCs w:val="24"/>
        </w:rPr>
        <w:t>.</w:t>
      </w:r>
      <w:r w:rsidR="002778BD" w:rsidRPr="0050334E">
        <w:rPr>
          <w:rFonts w:ascii="Arial" w:hAnsi="Arial" w:cs="Arial"/>
          <w:color w:val="231F20"/>
          <w:spacing w:val="-2"/>
          <w:sz w:val="24"/>
          <w:szCs w:val="24"/>
        </w:rPr>
        <w:t xml:space="preserve"> </w:t>
      </w:r>
      <w:r w:rsidRPr="0050334E">
        <w:rPr>
          <w:rFonts w:ascii="Arial" w:hAnsi="Arial" w:cs="Arial"/>
          <w:color w:val="231F20"/>
          <w:sz w:val="24"/>
          <w:szCs w:val="24"/>
        </w:rPr>
        <w:t>No</w:t>
      </w:r>
      <w:r w:rsidRPr="0050334E">
        <w:rPr>
          <w:rFonts w:ascii="Arial" w:hAnsi="Arial" w:cs="Arial"/>
          <w:color w:val="231F20"/>
          <w:spacing w:val="-3"/>
          <w:sz w:val="24"/>
          <w:szCs w:val="24"/>
        </w:rPr>
        <w:t xml:space="preserve"> </w:t>
      </w:r>
      <w:r w:rsidRPr="0050334E">
        <w:rPr>
          <w:rFonts w:ascii="Arial" w:hAnsi="Arial" w:cs="Arial"/>
          <w:color w:val="231F20"/>
          <w:sz w:val="24"/>
          <w:szCs w:val="24"/>
        </w:rPr>
        <w:t>obstante, cuando las circunstancias lo ameriten, se podrán llevar a cabo reuniones extraordinarias</w:t>
      </w:r>
      <w:r w:rsidRPr="0050334E">
        <w:rPr>
          <w:rFonts w:ascii="Arial" w:hAnsi="Arial" w:cs="Arial"/>
          <w:color w:val="231F20"/>
          <w:spacing w:val="-8"/>
          <w:sz w:val="24"/>
          <w:szCs w:val="24"/>
        </w:rPr>
        <w:t xml:space="preserve"> </w:t>
      </w:r>
      <w:r w:rsidRPr="0050334E">
        <w:rPr>
          <w:rFonts w:ascii="Arial" w:hAnsi="Arial" w:cs="Arial"/>
          <w:color w:val="231F20"/>
          <w:sz w:val="24"/>
          <w:szCs w:val="24"/>
        </w:rPr>
        <w:t>convocadas</w:t>
      </w:r>
      <w:r w:rsidRPr="0050334E">
        <w:rPr>
          <w:rFonts w:ascii="Arial" w:hAnsi="Arial" w:cs="Arial"/>
          <w:color w:val="231F20"/>
          <w:spacing w:val="-8"/>
          <w:sz w:val="24"/>
          <w:szCs w:val="24"/>
        </w:rPr>
        <w:t xml:space="preserve"> </w:t>
      </w:r>
      <w:r w:rsidRPr="0050334E">
        <w:rPr>
          <w:rFonts w:ascii="Arial" w:hAnsi="Arial" w:cs="Arial"/>
          <w:color w:val="231F20"/>
          <w:sz w:val="24"/>
          <w:szCs w:val="24"/>
        </w:rPr>
        <w:t>por</w:t>
      </w:r>
      <w:r w:rsidRPr="0050334E">
        <w:rPr>
          <w:rFonts w:ascii="Arial" w:hAnsi="Arial" w:cs="Arial"/>
          <w:color w:val="231F20"/>
          <w:spacing w:val="-7"/>
          <w:sz w:val="24"/>
          <w:szCs w:val="24"/>
        </w:rPr>
        <w:t xml:space="preserve"> </w:t>
      </w:r>
      <w:r w:rsidRPr="0050334E">
        <w:rPr>
          <w:rFonts w:ascii="Arial" w:hAnsi="Arial" w:cs="Arial"/>
          <w:color w:val="231F20"/>
          <w:sz w:val="24"/>
          <w:szCs w:val="24"/>
        </w:rPr>
        <w:t>el Presidente</w:t>
      </w:r>
      <w:r w:rsidRPr="0050334E">
        <w:rPr>
          <w:rFonts w:ascii="Arial" w:hAnsi="Arial" w:cs="Arial"/>
          <w:color w:val="231F20"/>
          <w:spacing w:val="-11"/>
          <w:sz w:val="24"/>
          <w:szCs w:val="24"/>
        </w:rPr>
        <w:t xml:space="preserve"> </w:t>
      </w:r>
      <w:r w:rsidRPr="0050334E">
        <w:rPr>
          <w:rFonts w:ascii="Arial" w:hAnsi="Arial" w:cs="Arial"/>
          <w:color w:val="231F20"/>
          <w:sz w:val="24"/>
          <w:szCs w:val="24"/>
        </w:rPr>
        <w:t>de</w:t>
      </w:r>
      <w:r w:rsidRPr="0050334E">
        <w:rPr>
          <w:rFonts w:ascii="Arial" w:hAnsi="Arial" w:cs="Arial"/>
          <w:color w:val="231F20"/>
          <w:spacing w:val="-7"/>
          <w:sz w:val="24"/>
          <w:szCs w:val="24"/>
        </w:rPr>
        <w:t xml:space="preserve"> </w:t>
      </w:r>
      <w:r w:rsidRPr="0050334E">
        <w:rPr>
          <w:rFonts w:ascii="Arial" w:hAnsi="Arial" w:cs="Arial"/>
          <w:color w:val="231F20"/>
          <w:sz w:val="24"/>
          <w:szCs w:val="24"/>
        </w:rPr>
        <w:t>la</w:t>
      </w:r>
      <w:r w:rsidRPr="0050334E">
        <w:rPr>
          <w:rFonts w:ascii="Arial" w:hAnsi="Arial" w:cs="Arial"/>
          <w:color w:val="231F20"/>
          <w:spacing w:val="-3"/>
          <w:sz w:val="24"/>
          <w:szCs w:val="24"/>
        </w:rPr>
        <w:t xml:space="preserve"> </w:t>
      </w:r>
      <w:r w:rsidRPr="0050334E">
        <w:rPr>
          <w:rFonts w:ascii="Arial" w:hAnsi="Arial" w:cs="Arial"/>
          <w:color w:val="231F20"/>
          <w:sz w:val="24"/>
          <w:szCs w:val="24"/>
        </w:rPr>
        <w:t>Compañía,</w:t>
      </w:r>
      <w:r w:rsidRPr="0050334E">
        <w:rPr>
          <w:rFonts w:ascii="Arial" w:hAnsi="Arial" w:cs="Arial"/>
          <w:color w:val="231F20"/>
          <w:spacing w:val="-3"/>
          <w:sz w:val="24"/>
          <w:szCs w:val="24"/>
        </w:rPr>
        <w:t xml:space="preserve"> </w:t>
      </w:r>
      <w:r w:rsidRPr="0050334E">
        <w:rPr>
          <w:rFonts w:ascii="Arial" w:hAnsi="Arial" w:cs="Arial"/>
          <w:color w:val="231F20"/>
          <w:sz w:val="24"/>
          <w:szCs w:val="24"/>
        </w:rPr>
        <w:t>por</w:t>
      </w:r>
      <w:r w:rsidRPr="0050334E">
        <w:rPr>
          <w:rFonts w:ascii="Arial" w:hAnsi="Arial" w:cs="Arial"/>
          <w:color w:val="231F20"/>
          <w:spacing w:val="-7"/>
          <w:sz w:val="24"/>
          <w:szCs w:val="24"/>
        </w:rPr>
        <w:t xml:space="preserve"> </w:t>
      </w:r>
      <w:r w:rsidRPr="0050334E">
        <w:rPr>
          <w:rFonts w:ascii="Arial" w:hAnsi="Arial" w:cs="Arial"/>
          <w:color w:val="231F20"/>
          <w:sz w:val="24"/>
          <w:szCs w:val="24"/>
        </w:rPr>
        <w:t>el Presidente</w:t>
      </w:r>
      <w:r w:rsidRPr="0050334E">
        <w:rPr>
          <w:rFonts w:ascii="Arial" w:hAnsi="Arial" w:cs="Arial"/>
          <w:color w:val="231F20"/>
          <w:spacing w:val="-7"/>
          <w:sz w:val="24"/>
          <w:szCs w:val="24"/>
        </w:rPr>
        <w:t xml:space="preserve"> </w:t>
      </w:r>
      <w:r w:rsidRPr="0050334E">
        <w:rPr>
          <w:rFonts w:ascii="Arial" w:hAnsi="Arial" w:cs="Arial"/>
          <w:color w:val="231F20"/>
          <w:sz w:val="24"/>
          <w:szCs w:val="24"/>
        </w:rPr>
        <w:t xml:space="preserve">de la Junta, por el Revisor Fiscal o por dos (2) de sus miembros que actúen como </w:t>
      </w:r>
      <w:r w:rsidRPr="0050334E">
        <w:rPr>
          <w:rFonts w:ascii="Arial" w:hAnsi="Arial" w:cs="Arial"/>
          <w:color w:val="231F20"/>
          <w:spacing w:val="-2"/>
          <w:sz w:val="24"/>
          <w:szCs w:val="24"/>
        </w:rPr>
        <w:t>principales.</w:t>
      </w:r>
    </w:p>
    <w:p w14:paraId="2E6AC635" w14:textId="77777777" w:rsidR="00A511AC" w:rsidRPr="0050334E" w:rsidRDefault="00A511AC" w:rsidP="00F1553C">
      <w:pPr>
        <w:pStyle w:val="Textoindependiente"/>
        <w:ind w:left="179" w:right="1589"/>
        <w:jc w:val="both"/>
        <w:rPr>
          <w:rFonts w:ascii="Arial" w:hAnsi="Arial" w:cs="Arial"/>
          <w:sz w:val="24"/>
          <w:szCs w:val="24"/>
        </w:rPr>
      </w:pPr>
      <w:r w:rsidRPr="0050334E">
        <w:rPr>
          <w:rFonts w:ascii="Arial" w:hAnsi="Arial" w:cs="Arial"/>
          <w:color w:val="231F20"/>
          <w:sz w:val="24"/>
          <w:szCs w:val="24"/>
        </w:rPr>
        <w:t>Dentro de la programación de las reuniones de La Junta Directiva, se destinará al menos una, en sesión especial y ampliamente preparada, para analizar, evaluar y decidir sobre la planeación y estrategia de la Sociedad.</w:t>
      </w:r>
    </w:p>
    <w:p w14:paraId="3745C255" w14:textId="124436DE" w:rsidR="00F1553C" w:rsidRPr="0050334E" w:rsidRDefault="00A511AC" w:rsidP="00F1553C">
      <w:pPr>
        <w:pStyle w:val="Textoindependiente"/>
        <w:spacing w:before="6" w:line="237" w:lineRule="auto"/>
        <w:ind w:left="179" w:right="1583"/>
        <w:jc w:val="both"/>
        <w:rPr>
          <w:rFonts w:ascii="Arial" w:hAnsi="Arial" w:cs="Arial"/>
          <w:sz w:val="24"/>
          <w:szCs w:val="24"/>
        </w:rPr>
      </w:pP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Junta</w:t>
      </w:r>
      <w:r w:rsidRPr="0050334E">
        <w:rPr>
          <w:rFonts w:ascii="Arial" w:hAnsi="Arial" w:cs="Arial"/>
          <w:color w:val="231F20"/>
          <w:spacing w:val="-17"/>
          <w:sz w:val="24"/>
          <w:szCs w:val="24"/>
        </w:rPr>
        <w:t xml:space="preserve"> </w:t>
      </w:r>
      <w:r w:rsidRPr="0050334E">
        <w:rPr>
          <w:rFonts w:ascii="Arial" w:hAnsi="Arial" w:cs="Arial"/>
          <w:color w:val="231F20"/>
          <w:sz w:val="24"/>
          <w:szCs w:val="24"/>
        </w:rPr>
        <w:t>Directiva</w:t>
      </w:r>
      <w:r w:rsidRPr="0050334E">
        <w:rPr>
          <w:rFonts w:ascii="Arial" w:hAnsi="Arial" w:cs="Arial"/>
          <w:color w:val="231F20"/>
          <w:spacing w:val="-16"/>
          <w:sz w:val="24"/>
          <w:szCs w:val="24"/>
        </w:rPr>
        <w:t xml:space="preserve"> </w:t>
      </w:r>
      <w:r w:rsidRPr="0050334E">
        <w:rPr>
          <w:rFonts w:ascii="Arial" w:hAnsi="Arial" w:cs="Arial"/>
          <w:color w:val="231F20"/>
          <w:sz w:val="24"/>
          <w:szCs w:val="24"/>
        </w:rPr>
        <w:t>podrán</w:t>
      </w:r>
      <w:r w:rsidRPr="0050334E">
        <w:rPr>
          <w:rFonts w:ascii="Arial" w:hAnsi="Arial" w:cs="Arial"/>
          <w:color w:val="231F20"/>
          <w:spacing w:val="-17"/>
          <w:sz w:val="24"/>
          <w:szCs w:val="24"/>
        </w:rPr>
        <w:t xml:space="preserve"> </w:t>
      </w:r>
      <w:r w:rsidRPr="0050334E">
        <w:rPr>
          <w:rFonts w:ascii="Arial" w:hAnsi="Arial" w:cs="Arial"/>
          <w:color w:val="231F20"/>
          <w:sz w:val="24"/>
          <w:szCs w:val="24"/>
        </w:rPr>
        <w:t>reunirse</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manera</w:t>
      </w:r>
      <w:r w:rsidRPr="0050334E">
        <w:rPr>
          <w:rFonts w:ascii="Arial" w:hAnsi="Arial" w:cs="Arial"/>
          <w:color w:val="231F20"/>
          <w:spacing w:val="-16"/>
          <w:sz w:val="24"/>
          <w:szCs w:val="24"/>
        </w:rPr>
        <w:t xml:space="preserve"> </w:t>
      </w:r>
      <w:r w:rsidRPr="0050334E">
        <w:rPr>
          <w:rFonts w:ascii="Arial" w:hAnsi="Arial" w:cs="Arial"/>
          <w:color w:val="231F20"/>
          <w:sz w:val="24"/>
          <w:szCs w:val="24"/>
        </w:rPr>
        <w:t>no</w:t>
      </w:r>
      <w:r w:rsidRPr="0050334E">
        <w:rPr>
          <w:rFonts w:ascii="Arial" w:hAnsi="Arial" w:cs="Arial"/>
          <w:color w:val="231F20"/>
          <w:spacing w:val="-17"/>
          <w:sz w:val="24"/>
          <w:szCs w:val="24"/>
        </w:rPr>
        <w:t xml:space="preserve"> </w:t>
      </w:r>
      <w:r w:rsidRPr="0050334E">
        <w:rPr>
          <w:rFonts w:ascii="Arial" w:hAnsi="Arial" w:cs="Arial"/>
          <w:color w:val="231F20"/>
          <w:sz w:val="24"/>
          <w:szCs w:val="24"/>
        </w:rPr>
        <w:t>presencial</w:t>
      </w:r>
      <w:r w:rsidRPr="0050334E">
        <w:rPr>
          <w:rFonts w:ascii="Arial" w:hAnsi="Arial" w:cs="Arial"/>
          <w:color w:val="231F20"/>
          <w:spacing w:val="-14"/>
          <w:sz w:val="24"/>
          <w:szCs w:val="24"/>
        </w:rPr>
        <w:t xml:space="preserve"> </w:t>
      </w:r>
      <w:r w:rsidRPr="0050334E">
        <w:rPr>
          <w:rFonts w:ascii="Arial" w:hAnsi="Arial" w:cs="Arial"/>
          <w:color w:val="231F20"/>
          <w:sz w:val="24"/>
          <w:szCs w:val="24"/>
        </w:rPr>
        <w:t>o</w:t>
      </w:r>
      <w:r w:rsidRPr="0050334E">
        <w:rPr>
          <w:rFonts w:ascii="Arial" w:hAnsi="Arial" w:cs="Arial"/>
          <w:color w:val="231F20"/>
          <w:spacing w:val="-17"/>
          <w:sz w:val="24"/>
          <w:szCs w:val="24"/>
        </w:rPr>
        <w:t xml:space="preserve"> </w:t>
      </w:r>
      <w:r w:rsidRPr="0050334E">
        <w:rPr>
          <w:rFonts w:ascii="Arial" w:hAnsi="Arial" w:cs="Arial"/>
          <w:color w:val="231F20"/>
          <w:sz w:val="24"/>
          <w:szCs w:val="24"/>
        </w:rPr>
        <w:t>expresando</w:t>
      </w:r>
      <w:r w:rsidRPr="0050334E">
        <w:rPr>
          <w:rFonts w:ascii="Arial" w:hAnsi="Arial" w:cs="Arial"/>
          <w:color w:val="231F20"/>
          <w:spacing w:val="-17"/>
          <w:sz w:val="24"/>
          <w:szCs w:val="24"/>
        </w:rPr>
        <w:t xml:space="preserve"> </w:t>
      </w:r>
      <w:r w:rsidRPr="0050334E">
        <w:rPr>
          <w:rFonts w:ascii="Arial" w:hAnsi="Arial" w:cs="Arial"/>
          <w:color w:val="231F20"/>
          <w:sz w:val="24"/>
          <w:szCs w:val="24"/>
        </w:rPr>
        <w:t>el</w:t>
      </w:r>
      <w:r w:rsidRPr="0050334E">
        <w:rPr>
          <w:rFonts w:ascii="Arial" w:hAnsi="Arial" w:cs="Arial"/>
          <w:color w:val="231F20"/>
          <w:spacing w:val="-13"/>
          <w:sz w:val="24"/>
          <w:szCs w:val="24"/>
        </w:rPr>
        <w:t xml:space="preserve"> </w:t>
      </w:r>
      <w:r w:rsidRPr="0050334E">
        <w:rPr>
          <w:rFonts w:ascii="Arial" w:hAnsi="Arial" w:cs="Arial"/>
          <w:color w:val="231F20"/>
          <w:sz w:val="24"/>
          <w:szCs w:val="24"/>
        </w:rPr>
        <w:t>sentido del voto por escrito en los términos y condiciones previstos en la Ley.</w:t>
      </w:r>
    </w:p>
    <w:p w14:paraId="1704E840" w14:textId="77777777" w:rsidR="00F1553C" w:rsidRPr="0050334E" w:rsidRDefault="00A511AC" w:rsidP="00F1553C">
      <w:pPr>
        <w:pStyle w:val="Textoindependiente"/>
        <w:spacing w:before="1"/>
        <w:ind w:left="179" w:right="1585"/>
        <w:jc w:val="both"/>
        <w:rPr>
          <w:rFonts w:ascii="Arial" w:hAnsi="Arial" w:cs="Arial"/>
          <w:sz w:val="24"/>
          <w:szCs w:val="24"/>
        </w:rPr>
      </w:pP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Junta</w:t>
      </w:r>
      <w:r w:rsidRPr="0050334E">
        <w:rPr>
          <w:rFonts w:ascii="Arial" w:hAnsi="Arial" w:cs="Arial"/>
          <w:color w:val="231F20"/>
          <w:spacing w:val="-17"/>
          <w:sz w:val="24"/>
          <w:szCs w:val="24"/>
        </w:rPr>
        <w:t xml:space="preserve"> </w:t>
      </w:r>
      <w:r w:rsidRPr="0050334E">
        <w:rPr>
          <w:rFonts w:ascii="Arial" w:hAnsi="Arial" w:cs="Arial"/>
          <w:color w:val="231F20"/>
          <w:sz w:val="24"/>
          <w:szCs w:val="24"/>
        </w:rPr>
        <w:t>deliberará</w:t>
      </w:r>
      <w:r w:rsidRPr="0050334E">
        <w:rPr>
          <w:rFonts w:ascii="Arial" w:hAnsi="Arial" w:cs="Arial"/>
          <w:color w:val="231F20"/>
          <w:spacing w:val="-16"/>
          <w:sz w:val="24"/>
          <w:szCs w:val="24"/>
        </w:rPr>
        <w:t xml:space="preserve"> </w:t>
      </w:r>
      <w:r w:rsidRPr="0050334E">
        <w:rPr>
          <w:rFonts w:ascii="Arial" w:hAnsi="Arial" w:cs="Arial"/>
          <w:color w:val="231F20"/>
          <w:sz w:val="24"/>
          <w:szCs w:val="24"/>
        </w:rPr>
        <w:t>y</w:t>
      </w:r>
      <w:r w:rsidRPr="0050334E">
        <w:rPr>
          <w:rFonts w:ascii="Arial" w:hAnsi="Arial" w:cs="Arial"/>
          <w:color w:val="231F20"/>
          <w:spacing w:val="-17"/>
          <w:sz w:val="24"/>
          <w:szCs w:val="24"/>
        </w:rPr>
        <w:t xml:space="preserve"> </w:t>
      </w:r>
      <w:r w:rsidRPr="0050334E">
        <w:rPr>
          <w:rFonts w:ascii="Arial" w:hAnsi="Arial" w:cs="Arial"/>
          <w:color w:val="231F20"/>
          <w:sz w:val="24"/>
          <w:szCs w:val="24"/>
        </w:rPr>
        <w:t>decidirá</w:t>
      </w:r>
      <w:r w:rsidRPr="0050334E">
        <w:rPr>
          <w:rFonts w:ascii="Arial" w:hAnsi="Arial" w:cs="Arial"/>
          <w:color w:val="231F20"/>
          <w:spacing w:val="-17"/>
          <w:sz w:val="24"/>
          <w:szCs w:val="24"/>
        </w:rPr>
        <w:t xml:space="preserve"> </w:t>
      </w:r>
      <w:r w:rsidRPr="0050334E">
        <w:rPr>
          <w:rFonts w:ascii="Arial" w:hAnsi="Arial" w:cs="Arial"/>
          <w:color w:val="231F20"/>
          <w:sz w:val="24"/>
          <w:szCs w:val="24"/>
        </w:rPr>
        <w:t>válidamente</w:t>
      </w:r>
      <w:r w:rsidRPr="0050334E">
        <w:rPr>
          <w:rFonts w:ascii="Arial" w:hAnsi="Arial" w:cs="Arial"/>
          <w:color w:val="231F20"/>
          <w:spacing w:val="-17"/>
          <w:sz w:val="24"/>
          <w:szCs w:val="24"/>
        </w:rPr>
        <w:t xml:space="preserve"> </w:t>
      </w:r>
      <w:r w:rsidRPr="0050334E">
        <w:rPr>
          <w:rFonts w:ascii="Arial" w:hAnsi="Arial" w:cs="Arial"/>
          <w:color w:val="231F20"/>
          <w:sz w:val="24"/>
          <w:szCs w:val="24"/>
        </w:rPr>
        <w:t>con</w:t>
      </w:r>
      <w:r w:rsidRPr="0050334E">
        <w:rPr>
          <w:rFonts w:ascii="Arial" w:hAnsi="Arial" w:cs="Arial"/>
          <w:color w:val="231F20"/>
          <w:spacing w:val="-16"/>
          <w:sz w:val="24"/>
          <w:szCs w:val="24"/>
        </w:rPr>
        <w:t xml:space="preserve"> </w:t>
      </w: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presencia</w:t>
      </w:r>
      <w:r w:rsidRPr="0050334E">
        <w:rPr>
          <w:rFonts w:ascii="Arial" w:hAnsi="Arial" w:cs="Arial"/>
          <w:color w:val="231F20"/>
          <w:spacing w:val="-17"/>
          <w:sz w:val="24"/>
          <w:szCs w:val="24"/>
        </w:rPr>
        <w:t xml:space="preserve"> </w:t>
      </w:r>
      <w:r w:rsidRPr="0050334E">
        <w:rPr>
          <w:rFonts w:ascii="Arial" w:hAnsi="Arial" w:cs="Arial"/>
          <w:color w:val="231F20"/>
          <w:sz w:val="24"/>
          <w:szCs w:val="24"/>
        </w:rPr>
        <w:t>y</w:t>
      </w:r>
      <w:r w:rsidRPr="0050334E">
        <w:rPr>
          <w:rFonts w:ascii="Arial" w:hAnsi="Arial" w:cs="Arial"/>
          <w:color w:val="231F20"/>
          <w:spacing w:val="-16"/>
          <w:sz w:val="24"/>
          <w:szCs w:val="24"/>
        </w:rPr>
        <w:t xml:space="preserve"> </w:t>
      </w:r>
      <w:r w:rsidRPr="0050334E">
        <w:rPr>
          <w:rFonts w:ascii="Arial" w:hAnsi="Arial" w:cs="Arial"/>
          <w:color w:val="231F20"/>
          <w:sz w:val="24"/>
          <w:szCs w:val="24"/>
        </w:rPr>
        <w:t>los</w:t>
      </w:r>
      <w:r w:rsidRPr="0050334E">
        <w:rPr>
          <w:rFonts w:ascii="Arial" w:hAnsi="Arial" w:cs="Arial"/>
          <w:color w:val="231F20"/>
          <w:spacing w:val="-17"/>
          <w:sz w:val="24"/>
          <w:szCs w:val="24"/>
        </w:rPr>
        <w:t xml:space="preserve"> </w:t>
      </w:r>
      <w:r w:rsidRPr="0050334E">
        <w:rPr>
          <w:rFonts w:ascii="Arial" w:hAnsi="Arial" w:cs="Arial"/>
          <w:color w:val="231F20"/>
          <w:sz w:val="24"/>
          <w:szCs w:val="24"/>
        </w:rPr>
        <w:t>votos</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6"/>
          <w:sz w:val="24"/>
          <w:szCs w:val="24"/>
        </w:rPr>
        <w:t xml:space="preserve"> </w:t>
      </w: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mayoría de sus miembros, salvo en los casos en que los estatutos o las leyes exijan unanimidad o una mayoría superior.</w:t>
      </w:r>
    </w:p>
    <w:p w14:paraId="7085ED5A" w14:textId="77777777" w:rsidR="00F1553C" w:rsidRPr="0050334E" w:rsidRDefault="00A511AC" w:rsidP="00F1553C">
      <w:pPr>
        <w:pStyle w:val="Textoindependiente"/>
        <w:spacing w:before="1"/>
        <w:ind w:left="179" w:right="1585"/>
        <w:jc w:val="both"/>
        <w:rPr>
          <w:rFonts w:ascii="Arial" w:hAnsi="Arial" w:cs="Arial"/>
          <w:sz w:val="24"/>
          <w:szCs w:val="24"/>
        </w:rPr>
      </w:pPr>
      <w:r w:rsidRPr="0050334E">
        <w:rPr>
          <w:rFonts w:ascii="Arial" w:hAnsi="Arial" w:cs="Arial"/>
          <w:color w:val="231F20"/>
          <w:sz w:val="24"/>
          <w:szCs w:val="24"/>
        </w:rPr>
        <w:t>Las reuniones se efectuarán en el domicilio social o en el lugar que, para casos especiales, acuerde la misma Junta</w:t>
      </w:r>
      <w:r w:rsidR="00F1553C" w:rsidRPr="0050334E">
        <w:rPr>
          <w:rFonts w:ascii="Arial" w:hAnsi="Arial" w:cs="Arial"/>
          <w:color w:val="231F20"/>
          <w:sz w:val="24"/>
          <w:szCs w:val="24"/>
        </w:rPr>
        <w:t>.</w:t>
      </w:r>
    </w:p>
    <w:p w14:paraId="4D6C8BEA" w14:textId="77777777" w:rsidR="00F1553C" w:rsidRPr="0050334E" w:rsidRDefault="00F1553C" w:rsidP="00F1553C">
      <w:pPr>
        <w:pStyle w:val="Textoindependiente"/>
        <w:spacing w:before="1"/>
        <w:ind w:left="179" w:right="1585"/>
        <w:jc w:val="both"/>
        <w:rPr>
          <w:rFonts w:ascii="Arial" w:hAnsi="Arial" w:cs="Arial"/>
          <w:sz w:val="24"/>
          <w:szCs w:val="24"/>
        </w:rPr>
      </w:pPr>
    </w:p>
    <w:p w14:paraId="005ED91F" w14:textId="2DA5D1C0" w:rsidR="00A511AC" w:rsidRPr="0050334E" w:rsidRDefault="00A511AC" w:rsidP="00F1553C">
      <w:pPr>
        <w:pStyle w:val="Textoindependiente"/>
        <w:spacing w:before="1"/>
        <w:ind w:left="179" w:right="1585"/>
        <w:jc w:val="both"/>
        <w:rPr>
          <w:rFonts w:ascii="Arial" w:hAnsi="Arial" w:cs="Arial"/>
          <w:sz w:val="24"/>
          <w:szCs w:val="24"/>
        </w:rPr>
      </w:pPr>
      <w:r w:rsidRPr="0050334E">
        <w:rPr>
          <w:rFonts w:ascii="Arial" w:hAnsi="Arial" w:cs="Arial"/>
          <w:b/>
          <w:color w:val="231F20"/>
          <w:sz w:val="24"/>
          <w:szCs w:val="24"/>
        </w:rPr>
        <w:t>Artículo 4.</w:t>
      </w:r>
      <w:r w:rsidRPr="0050334E">
        <w:rPr>
          <w:rFonts w:ascii="Arial" w:hAnsi="Arial" w:cs="Arial"/>
          <w:b/>
          <w:color w:val="231F20"/>
          <w:spacing w:val="40"/>
          <w:sz w:val="24"/>
          <w:szCs w:val="24"/>
        </w:rPr>
        <w:t xml:space="preserve"> </w:t>
      </w:r>
      <w:r w:rsidRPr="0050334E">
        <w:rPr>
          <w:rFonts w:ascii="Arial" w:hAnsi="Arial" w:cs="Arial"/>
          <w:b/>
          <w:color w:val="231F20"/>
          <w:sz w:val="24"/>
          <w:szCs w:val="24"/>
        </w:rPr>
        <w:t xml:space="preserve">Actas: </w:t>
      </w:r>
      <w:r w:rsidRPr="0050334E">
        <w:rPr>
          <w:rFonts w:ascii="Arial" w:hAnsi="Arial" w:cs="Arial"/>
          <w:color w:val="231F20"/>
          <w:sz w:val="24"/>
          <w:szCs w:val="24"/>
        </w:rPr>
        <w:t>En las Actas de las reuniones de la Junta Directiva se identificarán</w:t>
      </w:r>
      <w:r w:rsidRPr="0050334E">
        <w:rPr>
          <w:rFonts w:ascii="Arial" w:hAnsi="Arial" w:cs="Arial"/>
          <w:color w:val="231F20"/>
          <w:spacing w:val="-15"/>
          <w:sz w:val="24"/>
          <w:szCs w:val="24"/>
        </w:rPr>
        <w:t xml:space="preserve"> </w:t>
      </w:r>
      <w:r w:rsidRPr="0050334E">
        <w:rPr>
          <w:rFonts w:ascii="Arial" w:hAnsi="Arial" w:cs="Arial"/>
          <w:color w:val="231F20"/>
          <w:sz w:val="24"/>
          <w:szCs w:val="24"/>
        </w:rPr>
        <w:t>los</w:t>
      </w:r>
      <w:r w:rsidRPr="0050334E">
        <w:rPr>
          <w:rFonts w:ascii="Arial" w:hAnsi="Arial" w:cs="Arial"/>
          <w:color w:val="231F20"/>
          <w:spacing w:val="-11"/>
          <w:sz w:val="24"/>
          <w:szCs w:val="24"/>
        </w:rPr>
        <w:t xml:space="preserve"> </w:t>
      </w:r>
      <w:r w:rsidRPr="0050334E">
        <w:rPr>
          <w:rFonts w:ascii="Arial" w:hAnsi="Arial" w:cs="Arial"/>
          <w:color w:val="231F20"/>
          <w:sz w:val="24"/>
          <w:szCs w:val="24"/>
        </w:rPr>
        <w:t>estudios,</w:t>
      </w:r>
      <w:r w:rsidRPr="0050334E">
        <w:rPr>
          <w:rFonts w:ascii="Arial" w:hAnsi="Arial" w:cs="Arial"/>
          <w:color w:val="231F20"/>
          <w:spacing w:val="-15"/>
          <w:sz w:val="24"/>
          <w:szCs w:val="24"/>
        </w:rPr>
        <w:t xml:space="preserve"> </w:t>
      </w:r>
      <w:r w:rsidRPr="0050334E">
        <w:rPr>
          <w:rFonts w:ascii="Arial" w:hAnsi="Arial" w:cs="Arial"/>
          <w:color w:val="231F20"/>
          <w:sz w:val="24"/>
          <w:szCs w:val="24"/>
        </w:rPr>
        <w:t>informe,</w:t>
      </w:r>
      <w:r w:rsidRPr="0050334E">
        <w:rPr>
          <w:rFonts w:ascii="Arial" w:hAnsi="Arial" w:cs="Arial"/>
          <w:color w:val="231F20"/>
          <w:spacing w:val="-10"/>
          <w:sz w:val="24"/>
          <w:szCs w:val="24"/>
        </w:rPr>
        <w:t xml:space="preserve"> </w:t>
      </w:r>
      <w:r w:rsidRPr="0050334E">
        <w:rPr>
          <w:rFonts w:ascii="Arial" w:hAnsi="Arial" w:cs="Arial"/>
          <w:color w:val="231F20"/>
          <w:sz w:val="24"/>
          <w:szCs w:val="24"/>
        </w:rPr>
        <w:t>fundamentos</w:t>
      </w:r>
      <w:r w:rsidRPr="0050334E">
        <w:rPr>
          <w:rFonts w:ascii="Arial" w:hAnsi="Arial" w:cs="Arial"/>
          <w:color w:val="231F20"/>
          <w:spacing w:val="-11"/>
          <w:sz w:val="24"/>
          <w:szCs w:val="24"/>
        </w:rPr>
        <w:t xml:space="preserve"> </w:t>
      </w:r>
      <w:r w:rsidRPr="0050334E">
        <w:rPr>
          <w:rFonts w:ascii="Arial" w:hAnsi="Arial" w:cs="Arial"/>
          <w:color w:val="231F20"/>
          <w:sz w:val="24"/>
          <w:szCs w:val="24"/>
        </w:rPr>
        <w:t>y</w:t>
      </w:r>
      <w:r w:rsidRPr="0050334E">
        <w:rPr>
          <w:rFonts w:ascii="Arial" w:hAnsi="Arial" w:cs="Arial"/>
          <w:color w:val="231F20"/>
          <w:spacing w:val="-11"/>
          <w:sz w:val="24"/>
          <w:szCs w:val="24"/>
        </w:rPr>
        <w:t xml:space="preserve"> </w:t>
      </w:r>
      <w:r w:rsidRPr="0050334E">
        <w:rPr>
          <w:rFonts w:ascii="Arial" w:hAnsi="Arial" w:cs="Arial"/>
          <w:color w:val="231F20"/>
          <w:sz w:val="24"/>
          <w:szCs w:val="24"/>
        </w:rPr>
        <w:t>demás</w:t>
      </w:r>
      <w:r w:rsidRPr="0050334E">
        <w:rPr>
          <w:rFonts w:ascii="Arial" w:hAnsi="Arial" w:cs="Arial"/>
          <w:color w:val="231F20"/>
          <w:spacing w:val="-11"/>
          <w:sz w:val="24"/>
          <w:szCs w:val="24"/>
        </w:rPr>
        <w:t xml:space="preserve"> </w:t>
      </w:r>
      <w:r w:rsidRPr="0050334E">
        <w:rPr>
          <w:rFonts w:ascii="Arial" w:hAnsi="Arial" w:cs="Arial"/>
          <w:color w:val="231F20"/>
          <w:sz w:val="24"/>
          <w:szCs w:val="24"/>
        </w:rPr>
        <w:t>fuentes</w:t>
      </w:r>
      <w:r w:rsidRPr="0050334E">
        <w:rPr>
          <w:rFonts w:ascii="Arial" w:hAnsi="Arial" w:cs="Arial"/>
          <w:color w:val="231F20"/>
          <w:spacing w:val="-11"/>
          <w:sz w:val="24"/>
          <w:szCs w:val="24"/>
        </w:rPr>
        <w:t xml:space="preserve"> </w:t>
      </w:r>
      <w:r w:rsidRPr="0050334E">
        <w:rPr>
          <w:rFonts w:ascii="Arial" w:hAnsi="Arial" w:cs="Arial"/>
          <w:color w:val="231F20"/>
          <w:sz w:val="24"/>
          <w:szCs w:val="24"/>
        </w:rPr>
        <w:t>de</w:t>
      </w:r>
      <w:r w:rsidRPr="0050334E">
        <w:rPr>
          <w:rFonts w:ascii="Arial" w:hAnsi="Arial" w:cs="Arial"/>
          <w:color w:val="231F20"/>
          <w:spacing w:val="-10"/>
          <w:sz w:val="24"/>
          <w:szCs w:val="24"/>
        </w:rPr>
        <w:t xml:space="preserve"> </w:t>
      </w:r>
      <w:r w:rsidRPr="0050334E">
        <w:rPr>
          <w:rFonts w:ascii="Arial" w:hAnsi="Arial" w:cs="Arial"/>
          <w:color w:val="231F20"/>
          <w:sz w:val="24"/>
          <w:szCs w:val="24"/>
        </w:rPr>
        <w:t>información que</w:t>
      </w:r>
      <w:r w:rsidRPr="0050334E">
        <w:rPr>
          <w:rFonts w:ascii="Arial" w:hAnsi="Arial" w:cs="Arial"/>
          <w:color w:val="231F20"/>
          <w:spacing w:val="-6"/>
          <w:sz w:val="24"/>
          <w:szCs w:val="24"/>
        </w:rPr>
        <w:t xml:space="preserve"> </w:t>
      </w:r>
      <w:r w:rsidRPr="0050334E">
        <w:rPr>
          <w:rFonts w:ascii="Arial" w:hAnsi="Arial" w:cs="Arial"/>
          <w:color w:val="231F20"/>
          <w:sz w:val="24"/>
          <w:szCs w:val="24"/>
        </w:rPr>
        <w:t>sirvieron</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base</w:t>
      </w:r>
      <w:r w:rsidRPr="0050334E">
        <w:rPr>
          <w:rFonts w:ascii="Arial" w:hAnsi="Arial" w:cs="Arial"/>
          <w:color w:val="231F20"/>
          <w:spacing w:val="-6"/>
          <w:sz w:val="24"/>
          <w:szCs w:val="24"/>
        </w:rPr>
        <w:t xml:space="preserve"> </w:t>
      </w:r>
      <w:r w:rsidRPr="0050334E">
        <w:rPr>
          <w:rFonts w:ascii="Arial" w:hAnsi="Arial" w:cs="Arial"/>
          <w:color w:val="231F20"/>
          <w:sz w:val="24"/>
          <w:szCs w:val="24"/>
        </w:rPr>
        <w:t>para</w:t>
      </w:r>
      <w:r w:rsidRPr="0050334E">
        <w:rPr>
          <w:rFonts w:ascii="Arial" w:hAnsi="Arial" w:cs="Arial"/>
          <w:color w:val="231F20"/>
          <w:spacing w:val="-11"/>
          <w:sz w:val="24"/>
          <w:szCs w:val="24"/>
        </w:rPr>
        <w:t xml:space="preserve"> </w:t>
      </w:r>
      <w:r w:rsidRPr="0050334E">
        <w:rPr>
          <w:rFonts w:ascii="Arial" w:hAnsi="Arial" w:cs="Arial"/>
          <w:color w:val="231F20"/>
          <w:sz w:val="24"/>
          <w:szCs w:val="24"/>
        </w:rPr>
        <w:t>la</w:t>
      </w:r>
      <w:r w:rsidRPr="0050334E">
        <w:rPr>
          <w:rFonts w:ascii="Arial" w:hAnsi="Arial" w:cs="Arial"/>
          <w:color w:val="231F20"/>
          <w:spacing w:val="-6"/>
          <w:sz w:val="24"/>
          <w:szCs w:val="24"/>
        </w:rPr>
        <w:t xml:space="preserve"> </w:t>
      </w:r>
      <w:r w:rsidRPr="0050334E">
        <w:rPr>
          <w:rFonts w:ascii="Arial" w:hAnsi="Arial" w:cs="Arial"/>
          <w:color w:val="231F20"/>
          <w:sz w:val="24"/>
          <w:szCs w:val="24"/>
        </w:rPr>
        <w:t>toma</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las</w:t>
      </w:r>
      <w:r w:rsidRPr="0050334E">
        <w:rPr>
          <w:rFonts w:ascii="Arial" w:hAnsi="Arial" w:cs="Arial"/>
          <w:color w:val="231F20"/>
          <w:spacing w:val="-7"/>
          <w:sz w:val="24"/>
          <w:szCs w:val="24"/>
        </w:rPr>
        <w:t xml:space="preserve"> </w:t>
      </w:r>
      <w:r w:rsidRPr="0050334E">
        <w:rPr>
          <w:rFonts w:ascii="Arial" w:hAnsi="Arial" w:cs="Arial"/>
          <w:color w:val="231F20"/>
          <w:sz w:val="24"/>
          <w:szCs w:val="24"/>
        </w:rPr>
        <w:t>decisiones,</w:t>
      </w:r>
      <w:r w:rsidRPr="0050334E">
        <w:rPr>
          <w:rFonts w:ascii="Arial" w:hAnsi="Arial" w:cs="Arial"/>
          <w:color w:val="231F20"/>
          <w:spacing w:val="-6"/>
          <w:sz w:val="24"/>
          <w:szCs w:val="24"/>
        </w:rPr>
        <w:t xml:space="preserve"> </w:t>
      </w:r>
      <w:r w:rsidRPr="0050334E">
        <w:rPr>
          <w:rFonts w:ascii="Arial" w:hAnsi="Arial" w:cs="Arial"/>
          <w:color w:val="231F20"/>
          <w:sz w:val="24"/>
          <w:szCs w:val="24"/>
        </w:rPr>
        <w:t>así</w:t>
      </w:r>
      <w:r w:rsidRPr="0050334E">
        <w:rPr>
          <w:rFonts w:ascii="Arial" w:hAnsi="Arial" w:cs="Arial"/>
          <w:color w:val="231F20"/>
          <w:spacing w:val="-6"/>
          <w:sz w:val="24"/>
          <w:szCs w:val="24"/>
        </w:rPr>
        <w:t xml:space="preserve"> </w:t>
      </w:r>
      <w:r w:rsidRPr="0050334E">
        <w:rPr>
          <w:rFonts w:ascii="Arial" w:hAnsi="Arial" w:cs="Arial"/>
          <w:color w:val="231F20"/>
          <w:sz w:val="24"/>
          <w:szCs w:val="24"/>
        </w:rPr>
        <w:t>como</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las</w:t>
      </w:r>
      <w:r w:rsidRPr="0050334E">
        <w:rPr>
          <w:rFonts w:ascii="Arial" w:hAnsi="Arial" w:cs="Arial"/>
          <w:color w:val="231F20"/>
          <w:spacing w:val="-7"/>
          <w:sz w:val="24"/>
          <w:szCs w:val="24"/>
        </w:rPr>
        <w:t xml:space="preserve"> </w:t>
      </w:r>
      <w:r w:rsidRPr="0050334E">
        <w:rPr>
          <w:rFonts w:ascii="Arial" w:hAnsi="Arial" w:cs="Arial"/>
          <w:color w:val="231F20"/>
          <w:sz w:val="24"/>
          <w:szCs w:val="24"/>
        </w:rPr>
        <w:t>razones</w:t>
      </w:r>
      <w:r w:rsidRPr="0050334E">
        <w:rPr>
          <w:rFonts w:ascii="Arial" w:hAnsi="Arial" w:cs="Arial"/>
          <w:color w:val="231F20"/>
          <w:spacing w:val="-7"/>
          <w:sz w:val="24"/>
          <w:szCs w:val="24"/>
        </w:rPr>
        <w:t xml:space="preserve"> </w:t>
      </w:r>
      <w:r w:rsidRPr="0050334E">
        <w:rPr>
          <w:rFonts w:ascii="Arial" w:hAnsi="Arial" w:cs="Arial"/>
          <w:color w:val="231F20"/>
          <w:sz w:val="24"/>
          <w:szCs w:val="24"/>
        </w:rPr>
        <w:t>a favor y en contra que se tuvieron en cuenta para la toma de las estas. De las deliberaciones</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5"/>
          <w:sz w:val="24"/>
          <w:szCs w:val="24"/>
        </w:rPr>
        <w:t xml:space="preserve"> </w:t>
      </w:r>
      <w:r w:rsidRPr="0050334E">
        <w:rPr>
          <w:rFonts w:ascii="Arial" w:hAnsi="Arial" w:cs="Arial"/>
          <w:color w:val="231F20"/>
          <w:sz w:val="24"/>
          <w:szCs w:val="24"/>
        </w:rPr>
        <w:t>la</w:t>
      </w:r>
      <w:r w:rsidRPr="0050334E">
        <w:rPr>
          <w:rFonts w:ascii="Arial" w:hAnsi="Arial" w:cs="Arial"/>
          <w:color w:val="231F20"/>
          <w:spacing w:val="-5"/>
          <w:sz w:val="24"/>
          <w:szCs w:val="24"/>
        </w:rPr>
        <w:t xml:space="preserve"> </w:t>
      </w:r>
      <w:r w:rsidRPr="0050334E">
        <w:rPr>
          <w:rFonts w:ascii="Arial" w:hAnsi="Arial" w:cs="Arial"/>
          <w:color w:val="231F20"/>
          <w:sz w:val="24"/>
          <w:szCs w:val="24"/>
        </w:rPr>
        <w:t>Junta,</w:t>
      </w:r>
      <w:r w:rsidRPr="0050334E">
        <w:rPr>
          <w:rFonts w:ascii="Arial" w:hAnsi="Arial" w:cs="Arial"/>
          <w:color w:val="231F20"/>
          <w:spacing w:val="-5"/>
          <w:sz w:val="24"/>
          <w:szCs w:val="24"/>
        </w:rPr>
        <w:t xml:space="preserve"> </w:t>
      </w:r>
      <w:r w:rsidRPr="0050334E">
        <w:rPr>
          <w:rFonts w:ascii="Arial" w:hAnsi="Arial" w:cs="Arial"/>
          <w:color w:val="231F20"/>
          <w:sz w:val="24"/>
          <w:szCs w:val="24"/>
        </w:rPr>
        <w:t>tomará</w:t>
      </w:r>
      <w:r w:rsidRPr="0050334E">
        <w:rPr>
          <w:rFonts w:ascii="Arial" w:hAnsi="Arial" w:cs="Arial"/>
          <w:color w:val="231F20"/>
          <w:spacing w:val="-5"/>
          <w:sz w:val="24"/>
          <w:szCs w:val="24"/>
        </w:rPr>
        <w:t xml:space="preserve"> </w:t>
      </w:r>
      <w:r w:rsidRPr="0050334E">
        <w:rPr>
          <w:rFonts w:ascii="Arial" w:hAnsi="Arial" w:cs="Arial"/>
          <w:color w:val="231F20"/>
          <w:sz w:val="24"/>
          <w:szCs w:val="24"/>
        </w:rPr>
        <w:t>nota</w:t>
      </w:r>
      <w:r w:rsidRPr="0050334E">
        <w:rPr>
          <w:rFonts w:ascii="Arial" w:hAnsi="Arial" w:cs="Arial"/>
          <w:color w:val="231F20"/>
          <w:spacing w:val="-5"/>
          <w:sz w:val="24"/>
          <w:szCs w:val="24"/>
        </w:rPr>
        <w:t xml:space="preserve"> </w:t>
      </w:r>
      <w:r w:rsidRPr="0050334E">
        <w:rPr>
          <w:rFonts w:ascii="Arial" w:hAnsi="Arial" w:cs="Arial"/>
          <w:color w:val="231F20"/>
          <w:sz w:val="24"/>
          <w:szCs w:val="24"/>
        </w:rPr>
        <w:t>el</w:t>
      </w:r>
      <w:r w:rsidRPr="0050334E">
        <w:rPr>
          <w:rFonts w:ascii="Arial" w:hAnsi="Arial" w:cs="Arial"/>
          <w:color w:val="231F20"/>
          <w:spacing w:val="-2"/>
          <w:sz w:val="24"/>
          <w:szCs w:val="24"/>
        </w:rPr>
        <w:t xml:space="preserve"> </w:t>
      </w:r>
      <w:r w:rsidRPr="0050334E">
        <w:rPr>
          <w:rFonts w:ascii="Arial" w:hAnsi="Arial" w:cs="Arial"/>
          <w:color w:val="231F20"/>
          <w:sz w:val="24"/>
          <w:szCs w:val="24"/>
        </w:rPr>
        <w:t>Secretario</w:t>
      </w:r>
      <w:r w:rsidRPr="0050334E">
        <w:rPr>
          <w:rFonts w:ascii="Arial" w:hAnsi="Arial" w:cs="Arial"/>
          <w:color w:val="231F20"/>
          <w:spacing w:val="-5"/>
          <w:sz w:val="24"/>
          <w:szCs w:val="24"/>
        </w:rPr>
        <w:t xml:space="preserve"> </w:t>
      </w:r>
      <w:r w:rsidRPr="0050334E">
        <w:rPr>
          <w:rFonts w:ascii="Arial" w:hAnsi="Arial" w:cs="Arial"/>
          <w:color w:val="231F20"/>
          <w:sz w:val="24"/>
          <w:szCs w:val="24"/>
        </w:rPr>
        <w:t>y</w:t>
      </w:r>
      <w:r w:rsidRPr="0050334E">
        <w:rPr>
          <w:rFonts w:ascii="Arial" w:hAnsi="Arial" w:cs="Arial"/>
          <w:color w:val="231F20"/>
          <w:spacing w:val="-6"/>
          <w:sz w:val="24"/>
          <w:szCs w:val="24"/>
        </w:rPr>
        <w:t xml:space="preserve"> </w:t>
      </w:r>
      <w:r w:rsidRPr="0050334E">
        <w:rPr>
          <w:rFonts w:ascii="Arial" w:hAnsi="Arial" w:cs="Arial"/>
          <w:color w:val="231F20"/>
          <w:sz w:val="24"/>
          <w:szCs w:val="24"/>
        </w:rPr>
        <w:t>ellas</w:t>
      </w:r>
      <w:r w:rsidRPr="0050334E">
        <w:rPr>
          <w:rFonts w:ascii="Arial" w:hAnsi="Arial" w:cs="Arial"/>
          <w:color w:val="231F20"/>
          <w:spacing w:val="-6"/>
          <w:sz w:val="24"/>
          <w:szCs w:val="24"/>
        </w:rPr>
        <w:t xml:space="preserve"> </w:t>
      </w:r>
      <w:r w:rsidRPr="0050334E">
        <w:rPr>
          <w:rFonts w:ascii="Arial" w:hAnsi="Arial" w:cs="Arial"/>
          <w:color w:val="231F20"/>
          <w:sz w:val="24"/>
          <w:szCs w:val="24"/>
        </w:rPr>
        <w:t>serán</w:t>
      </w:r>
      <w:r w:rsidRPr="0050334E">
        <w:rPr>
          <w:rFonts w:ascii="Arial" w:hAnsi="Arial" w:cs="Arial"/>
          <w:color w:val="231F20"/>
          <w:spacing w:val="-10"/>
          <w:sz w:val="24"/>
          <w:szCs w:val="24"/>
        </w:rPr>
        <w:t xml:space="preserve"> </w:t>
      </w:r>
      <w:r w:rsidRPr="0050334E">
        <w:rPr>
          <w:rFonts w:ascii="Arial" w:hAnsi="Arial" w:cs="Arial"/>
          <w:color w:val="231F20"/>
          <w:sz w:val="24"/>
          <w:szCs w:val="24"/>
        </w:rPr>
        <w:t>llevadas</w:t>
      </w:r>
      <w:r w:rsidRPr="0050334E">
        <w:rPr>
          <w:rFonts w:ascii="Arial" w:hAnsi="Arial" w:cs="Arial"/>
          <w:color w:val="231F20"/>
          <w:spacing w:val="-6"/>
          <w:sz w:val="24"/>
          <w:szCs w:val="24"/>
        </w:rPr>
        <w:t xml:space="preserve"> </w:t>
      </w:r>
      <w:r w:rsidRPr="0050334E">
        <w:rPr>
          <w:rFonts w:ascii="Arial" w:hAnsi="Arial" w:cs="Arial"/>
          <w:color w:val="231F20"/>
          <w:sz w:val="24"/>
          <w:szCs w:val="24"/>
        </w:rPr>
        <w:t>a</w:t>
      </w:r>
      <w:r w:rsidRPr="0050334E">
        <w:rPr>
          <w:rFonts w:ascii="Arial" w:hAnsi="Arial" w:cs="Arial"/>
          <w:color w:val="231F20"/>
          <w:spacing w:val="-5"/>
          <w:sz w:val="24"/>
          <w:szCs w:val="24"/>
        </w:rPr>
        <w:t xml:space="preserve"> </w:t>
      </w:r>
      <w:r w:rsidRPr="0050334E">
        <w:rPr>
          <w:rFonts w:ascii="Arial" w:hAnsi="Arial" w:cs="Arial"/>
          <w:color w:val="231F20"/>
          <w:sz w:val="24"/>
          <w:szCs w:val="24"/>
        </w:rPr>
        <w:t>un libro</w:t>
      </w:r>
      <w:r w:rsidRPr="0050334E">
        <w:rPr>
          <w:rFonts w:ascii="Arial" w:hAnsi="Arial" w:cs="Arial"/>
          <w:color w:val="231F20"/>
          <w:spacing w:val="-11"/>
          <w:sz w:val="24"/>
          <w:szCs w:val="24"/>
        </w:rPr>
        <w:t xml:space="preserve"> </w:t>
      </w:r>
      <w:r w:rsidRPr="0050334E">
        <w:rPr>
          <w:rFonts w:ascii="Arial" w:hAnsi="Arial" w:cs="Arial"/>
          <w:color w:val="231F20"/>
          <w:sz w:val="24"/>
          <w:szCs w:val="24"/>
        </w:rPr>
        <w:t>de</w:t>
      </w:r>
      <w:r w:rsidRPr="0050334E">
        <w:rPr>
          <w:rFonts w:ascii="Arial" w:hAnsi="Arial" w:cs="Arial"/>
          <w:color w:val="231F20"/>
          <w:spacing w:val="-11"/>
          <w:sz w:val="24"/>
          <w:szCs w:val="24"/>
        </w:rPr>
        <w:t xml:space="preserve"> </w:t>
      </w:r>
      <w:r w:rsidRPr="0050334E">
        <w:rPr>
          <w:rFonts w:ascii="Arial" w:hAnsi="Arial" w:cs="Arial"/>
          <w:color w:val="231F20"/>
          <w:sz w:val="24"/>
          <w:szCs w:val="24"/>
        </w:rPr>
        <w:t>Actas</w:t>
      </w:r>
      <w:r w:rsidRPr="0050334E">
        <w:rPr>
          <w:rFonts w:ascii="Arial" w:hAnsi="Arial" w:cs="Arial"/>
          <w:color w:val="231F20"/>
          <w:spacing w:val="-16"/>
          <w:sz w:val="24"/>
          <w:szCs w:val="24"/>
        </w:rPr>
        <w:t xml:space="preserve"> </w:t>
      </w:r>
      <w:r w:rsidRPr="0050334E">
        <w:rPr>
          <w:rFonts w:ascii="Arial" w:hAnsi="Arial" w:cs="Arial"/>
          <w:color w:val="231F20"/>
          <w:sz w:val="24"/>
          <w:szCs w:val="24"/>
        </w:rPr>
        <w:t>legalmente</w:t>
      </w:r>
      <w:r w:rsidRPr="0050334E">
        <w:rPr>
          <w:rFonts w:ascii="Arial" w:hAnsi="Arial" w:cs="Arial"/>
          <w:color w:val="231F20"/>
          <w:spacing w:val="-10"/>
          <w:sz w:val="24"/>
          <w:szCs w:val="24"/>
        </w:rPr>
        <w:t xml:space="preserve"> </w:t>
      </w:r>
      <w:r w:rsidRPr="0050334E">
        <w:rPr>
          <w:rFonts w:ascii="Arial" w:hAnsi="Arial" w:cs="Arial"/>
          <w:color w:val="231F20"/>
          <w:sz w:val="24"/>
          <w:szCs w:val="24"/>
        </w:rPr>
        <w:t>registrado</w:t>
      </w:r>
      <w:r w:rsidRPr="0050334E">
        <w:rPr>
          <w:rFonts w:ascii="Arial" w:hAnsi="Arial" w:cs="Arial"/>
          <w:color w:val="231F20"/>
          <w:spacing w:val="-11"/>
          <w:sz w:val="24"/>
          <w:szCs w:val="24"/>
        </w:rPr>
        <w:t xml:space="preserve"> </w:t>
      </w:r>
      <w:r w:rsidRPr="0050334E">
        <w:rPr>
          <w:rFonts w:ascii="Arial" w:hAnsi="Arial" w:cs="Arial"/>
          <w:color w:val="231F20"/>
          <w:sz w:val="24"/>
          <w:szCs w:val="24"/>
        </w:rPr>
        <w:t>con</w:t>
      </w:r>
      <w:r w:rsidRPr="0050334E">
        <w:rPr>
          <w:rFonts w:ascii="Arial" w:hAnsi="Arial" w:cs="Arial"/>
          <w:color w:val="231F20"/>
          <w:spacing w:val="-16"/>
          <w:sz w:val="24"/>
          <w:szCs w:val="24"/>
        </w:rPr>
        <w:t xml:space="preserve"> </w:t>
      </w:r>
      <w:r w:rsidRPr="0050334E">
        <w:rPr>
          <w:rFonts w:ascii="Arial" w:hAnsi="Arial" w:cs="Arial"/>
          <w:color w:val="231F20"/>
          <w:sz w:val="24"/>
          <w:szCs w:val="24"/>
        </w:rPr>
        <w:t>la</w:t>
      </w:r>
      <w:r w:rsidRPr="0050334E">
        <w:rPr>
          <w:rFonts w:ascii="Arial" w:hAnsi="Arial" w:cs="Arial"/>
          <w:color w:val="231F20"/>
          <w:spacing w:val="-15"/>
          <w:sz w:val="24"/>
          <w:szCs w:val="24"/>
        </w:rPr>
        <w:t xml:space="preserve"> </w:t>
      </w:r>
      <w:r w:rsidRPr="0050334E">
        <w:rPr>
          <w:rFonts w:ascii="Arial" w:hAnsi="Arial" w:cs="Arial"/>
          <w:color w:val="231F20"/>
          <w:sz w:val="24"/>
          <w:szCs w:val="24"/>
        </w:rPr>
        <w:t>firma</w:t>
      </w:r>
      <w:r w:rsidRPr="0050334E">
        <w:rPr>
          <w:rFonts w:ascii="Arial" w:hAnsi="Arial" w:cs="Arial"/>
          <w:color w:val="231F20"/>
          <w:spacing w:val="-11"/>
          <w:sz w:val="24"/>
          <w:szCs w:val="24"/>
        </w:rPr>
        <w:t xml:space="preserve"> </w:t>
      </w:r>
      <w:r w:rsidRPr="0050334E">
        <w:rPr>
          <w:rFonts w:ascii="Arial" w:hAnsi="Arial" w:cs="Arial"/>
          <w:color w:val="231F20"/>
          <w:sz w:val="24"/>
          <w:szCs w:val="24"/>
        </w:rPr>
        <w:t>de</w:t>
      </w:r>
      <w:r w:rsidRPr="0050334E">
        <w:rPr>
          <w:rFonts w:ascii="Arial" w:hAnsi="Arial" w:cs="Arial"/>
          <w:color w:val="231F20"/>
          <w:spacing w:val="-11"/>
          <w:sz w:val="24"/>
          <w:szCs w:val="24"/>
        </w:rPr>
        <w:t xml:space="preserve"> </w:t>
      </w:r>
      <w:r w:rsidRPr="0050334E">
        <w:rPr>
          <w:rFonts w:ascii="Arial" w:hAnsi="Arial" w:cs="Arial"/>
          <w:color w:val="231F20"/>
          <w:sz w:val="24"/>
          <w:szCs w:val="24"/>
        </w:rPr>
        <w:t>las</w:t>
      </w:r>
      <w:r w:rsidRPr="0050334E">
        <w:rPr>
          <w:rFonts w:ascii="Arial" w:hAnsi="Arial" w:cs="Arial"/>
          <w:color w:val="231F20"/>
          <w:spacing w:val="-12"/>
          <w:sz w:val="24"/>
          <w:szCs w:val="24"/>
        </w:rPr>
        <w:t xml:space="preserve"> </w:t>
      </w:r>
      <w:r w:rsidRPr="0050334E">
        <w:rPr>
          <w:rFonts w:ascii="Arial" w:hAnsi="Arial" w:cs="Arial"/>
          <w:color w:val="231F20"/>
          <w:sz w:val="24"/>
          <w:szCs w:val="24"/>
        </w:rPr>
        <w:t>personas</w:t>
      </w:r>
      <w:r w:rsidRPr="0050334E">
        <w:rPr>
          <w:rFonts w:ascii="Arial" w:hAnsi="Arial" w:cs="Arial"/>
          <w:color w:val="231F20"/>
          <w:spacing w:val="-12"/>
          <w:sz w:val="24"/>
          <w:szCs w:val="24"/>
        </w:rPr>
        <w:t xml:space="preserve"> </w:t>
      </w:r>
      <w:r w:rsidRPr="0050334E">
        <w:rPr>
          <w:rFonts w:ascii="Arial" w:hAnsi="Arial" w:cs="Arial"/>
          <w:color w:val="231F20"/>
          <w:sz w:val="24"/>
          <w:szCs w:val="24"/>
        </w:rPr>
        <w:t>que</w:t>
      </w:r>
      <w:r w:rsidRPr="0050334E">
        <w:rPr>
          <w:rFonts w:ascii="Arial" w:hAnsi="Arial" w:cs="Arial"/>
          <w:color w:val="231F20"/>
          <w:spacing w:val="-16"/>
          <w:sz w:val="24"/>
          <w:szCs w:val="24"/>
        </w:rPr>
        <w:t xml:space="preserve"> </w:t>
      </w:r>
      <w:r w:rsidRPr="0050334E">
        <w:rPr>
          <w:rFonts w:ascii="Arial" w:hAnsi="Arial" w:cs="Arial"/>
          <w:color w:val="231F20"/>
          <w:sz w:val="24"/>
          <w:szCs w:val="24"/>
        </w:rPr>
        <w:t>la</w:t>
      </w:r>
      <w:r w:rsidRPr="0050334E">
        <w:rPr>
          <w:rFonts w:ascii="Arial" w:hAnsi="Arial" w:cs="Arial"/>
          <w:color w:val="231F20"/>
          <w:spacing w:val="-11"/>
          <w:sz w:val="24"/>
          <w:szCs w:val="24"/>
        </w:rPr>
        <w:t xml:space="preserve"> </w:t>
      </w:r>
      <w:r w:rsidRPr="0050334E">
        <w:rPr>
          <w:rFonts w:ascii="Arial" w:hAnsi="Arial" w:cs="Arial"/>
          <w:color w:val="231F20"/>
          <w:sz w:val="24"/>
          <w:szCs w:val="24"/>
        </w:rPr>
        <w:t>presidan y del Secretario debiendo ser sometidas a consideración y aprobación en la siguiente reunión de Junta Directiva.</w:t>
      </w:r>
    </w:p>
    <w:p w14:paraId="51BC28DE" w14:textId="77777777" w:rsidR="00A511AC" w:rsidRPr="0050334E" w:rsidRDefault="00A511AC" w:rsidP="00F1553C">
      <w:pPr>
        <w:pStyle w:val="Textoindependiente"/>
        <w:spacing w:before="100"/>
        <w:jc w:val="both"/>
        <w:rPr>
          <w:rFonts w:ascii="Arial" w:hAnsi="Arial" w:cs="Arial"/>
          <w:sz w:val="24"/>
          <w:szCs w:val="24"/>
        </w:rPr>
      </w:pPr>
    </w:p>
    <w:p w14:paraId="3A78A5BE" w14:textId="3C2D9A0E" w:rsidR="00A511AC" w:rsidRPr="0050334E" w:rsidRDefault="00A511AC" w:rsidP="002761FC">
      <w:pPr>
        <w:pStyle w:val="Textoindependiente"/>
        <w:spacing w:before="1"/>
        <w:ind w:left="179" w:right="1585"/>
        <w:jc w:val="both"/>
        <w:rPr>
          <w:rFonts w:ascii="Arial" w:hAnsi="Arial" w:cs="Arial"/>
          <w:sz w:val="24"/>
          <w:szCs w:val="24"/>
        </w:rPr>
      </w:pPr>
      <w:r w:rsidRPr="0050334E">
        <w:rPr>
          <w:rFonts w:ascii="Arial" w:hAnsi="Arial" w:cs="Arial"/>
          <w:b/>
          <w:color w:val="231F20"/>
          <w:sz w:val="24"/>
          <w:szCs w:val="24"/>
        </w:rPr>
        <w:t>Artículo</w:t>
      </w:r>
      <w:r w:rsidRPr="0050334E">
        <w:rPr>
          <w:rFonts w:ascii="Arial" w:hAnsi="Arial" w:cs="Arial"/>
          <w:b/>
          <w:color w:val="231F20"/>
          <w:spacing w:val="-6"/>
          <w:sz w:val="24"/>
          <w:szCs w:val="24"/>
        </w:rPr>
        <w:t xml:space="preserve"> </w:t>
      </w:r>
      <w:r w:rsidRPr="0050334E">
        <w:rPr>
          <w:rFonts w:ascii="Arial" w:hAnsi="Arial" w:cs="Arial"/>
          <w:b/>
          <w:color w:val="231F20"/>
          <w:sz w:val="24"/>
          <w:szCs w:val="24"/>
        </w:rPr>
        <w:t>5.</w:t>
      </w:r>
      <w:r w:rsidRPr="0050334E">
        <w:rPr>
          <w:rFonts w:ascii="Arial" w:hAnsi="Arial" w:cs="Arial"/>
          <w:b/>
          <w:color w:val="231F20"/>
          <w:spacing w:val="-8"/>
          <w:sz w:val="24"/>
          <w:szCs w:val="24"/>
        </w:rPr>
        <w:t xml:space="preserve"> </w:t>
      </w:r>
      <w:r w:rsidR="00F0552F" w:rsidRPr="0050334E">
        <w:rPr>
          <w:rFonts w:ascii="Arial" w:hAnsi="Arial" w:cs="Arial"/>
          <w:b/>
          <w:color w:val="231F20"/>
          <w:sz w:val="24"/>
          <w:szCs w:val="24"/>
        </w:rPr>
        <w:t>Quórum</w:t>
      </w:r>
      <w:r w:rsidRPr="0050334E">
        <w:rPr>
          <w:rFonts w:ascii="Arial" w:hAnsi="Arial" w:cs="Arial"/>
          <w:b/>
          <w:color w:val="231F20"/>
          <w:sz w:val="24"/>
          <w:szCs w:val="24"/>
        </w:rPr>
        <w:t>.</w:t>
      </w:r>
      <w:r w:rsidRPr="0050334E">
        <w:rPr>
          <w:rFonts w:ascii="Arial" w:hAnsi="Arial" w:cs="Arial"/>
          <w:b/>
          <w:color w:val="231F20"/>
          <w:spacing w:val="-6"/>
          <w:sz w:val="24"/>
          <w:szCs w:val="24"/>
        </w:rPr>
        <w:t xml:space="preserve"> </w:t>
      </w:r>
      <w:r w:rsidRPr="0050334E">
        <w:rPr>
          <w:rFonts w:ascii="Arial" w:hAnsi="Arial" w:cs="Arial"/>
          <w:color w:val="231F20"/>
          <w:sz w:val="24"/>
          <w:szCs w:val="24"/>
        </w:rPr>
        <w:t>La</w:t>
      </w:r>
      <w:r w:rsidRPr="0050334E">
        <w:rPr>
          <w:rFonts w:ascii="Arial" w:hAnsi="Arial" w:cs="Arial"/>
          <w:color w:val="231F20"/>
          <w:spacing w:val="-8"/>
          <w:sz w:val="24"/>
          <w:szCs w:val="24"/>
        </w:rPr>
        <w:t xml:space="preserve"> </w:t>
      </w:r>
      <w:r w:rsidRPr="0050334E">
        <w:rPr>
          <w:rFonts w:ascii="Arial" w:hAnsi="Arial" w:cs="Arial"/>
          <w:color w:val="231F20"/>
          <w:sz w:val="24"/>
          <w:szCs w:val="24"/>
        </w:rPr>
        <w:t>Junta</w:t>
      </w:r>
      <w:r w:rsidRPr="0050334E">
        <w:rPr>
          <w:rFonts w:ascii="Arial" w:hAnsi="Arial" w:cs="Arial"/>
          <w:color w:val="231F20"/>
          <w:spacing w:val="-8"/>
          <w:sz w:val="24"/>
          <w:szCs w:val="24"/>
        </w:rPr>
        <w:t xml:space="preserve"> </w:t>
      </w:r>
      <w:r w:rsidRPr="0050334E">
        <w:rPr>
          <w:rFonts w:ascii="Arial" w:hAnsi="Arial" w:cs="Arial"/>
          <w:color w:val="231F20"/>
          <w:sz w:val="24"/>
          <w:szCs w:val="24"/>
        </w:rPr>
        <w:t>Directiva</w:t>
      </w:r>
      <w:r w:rsidRPr="0050334E">
        <w:rPr>
          <w:rFonts w:ascii="Arial" w:hAnsi="Arial" w:cs="Arial"/>
          <w:color w:val="231F20"/>
          <w:spacing w:val="-8"/>
          <w:sz w:val="24"/>
          <w:szCs w:val="24"/>
        </w:rPr>
        <w:t xml:space="preserve"> </w:t>
      </w:r>
      <w:r w:rsidRPr="0050334E">
        <w:rPr>
          <w:rFonts w:ascii="Arial" w:hAnsi="Arial" w:cs="Arial"/>
          <w:color w:val="231F20"/>
          <w:sz w:val="24"/>
          <w:szCs w:val="24"/>
        </w:rPr>
        <w:t>deliberará</w:t>
      </w:r>
      <w:r w:rsidRPr="0050334E">
        <w:rPr>
          <w:rFonts w:ascii="Arial" w:hAnsi="Arial" w:cs="Arial"/>
          <w:color w:val="231F20"/>
          <w:spacing w:val="-8"/>
          <w:sz w:val="24"/>
          <w:szCs w:val="24"/>
        </w:rPr>
        <w:t xml:space="preserve"> </w:t>
      </w:r>
      <w:r w:rsidRPr="0050334E">
        <w:rPr>
          <w:rFonts w:ascii="Arial" w:hAnsi="Arial" w:cs="Arial"/>
          <w:color w:val="231F20"/>
          <w:sz w:val="24"/>
          <w:szCs w:val="24"/>
        </w:rPr>
        <w:t>y</w:t>
      </w:r>
      <w:r w:rsidRPr="0050334E">
        <w:rPr>
          <w:rFonts w:ascii="Arial" w:hAnsi="Arial" w:cs="Arial"/>
          <w:color w:val="231F20"/>
          <w:spacing w:val="-9"/>
          <w:sz w:val="24"/>
          <w:szCs w:val="24"/>
        </w:rPr>
        <w:t xml:space="preserve"> </w:t>
      </w:r>
      <w:r w:rsidRPr="0050334E">
        <w:rPr>
          <w:rFonts w:ascii="Arial" w:hAnsi="Arial" w:cs="Arial"/>
          <w:color w:val="231F20"/>
          <w:sz w:val="24"/>
          <w:szCs w:val="24"/>
        </w:rPr>
        <w:t>decidirá</w:t>
      </w:r>
      <w:r w:rsidRPr="0050334E">
        <w:rPr>
          <w:rFonts w:ascii="Arial" w:hAnsi="Arial" w:cs="Arial"/>
          <w:color w:val="231F20"/>
          <w:spacing w:val="-8"/>
          <w:sz w:val="24"/>
          <w:szCs w:val="24"/>
        </w:rPr>
        <w:t xml:space="preserve"> </w:t>
      </w:r>
      <w:r w:rsidRPr="0050334E">
        <w:rPr>
          <w:rFonts w:ascii="Arial" w:hAnsi="Arial" w:cs="Arial"/>
          <w:color w:val="231F20"/>
          <w:sz w:val="24"/>
          <w:szCs w:val="24"/>
        </w:rPr>
        <w:t>válidamente</w:t>
      </w:r>
      <w:r w:rsidRPr="0050334E">
        <w:rPr>
          <w:rFonts w:ascii="Arial" w:hAnsi="Arial" w:cs="Arial"/>
          <w:color w:val="231F20"/>
          <w:spacing w:val="-8"/>
          <w:sz w:val="24"/>
          <w:szCs w:val="24"/>
        </w:rPr>
        <w:t xml:space="preserve"> </w:t>
      </w:r>
      <w:r w:rsidRPr="0050334E">
        <w:rPr>
          <w:rFonts w:ascii="Arial" w:hAnsi="Arial" w:cs="Arial"/>
          <w:color w:val="231F20"/>
          <w:sz w:val="24"/>
          <w:szCs w:val="24"/>
        </w:rPr>
        <w:t>con</w:t>
      </w:r>
      <w:r w:rsidRPr="0050334E">
        <w:rPr>
          <w:rFonts w:ascii="Arial" w:hAnsi="Arial" w:cs="Arial"/>
          <w:color w:val="231F20"/>
          <w:spacing w:val="-13"/>
          <w:sz w:val="24"/>
          <w:szCs w:val="24"/>
        </w:rPr>
        <w:t xml:space="preserve"> </w:t>
      </w:r>
      <w:r w:rsidRPr="0050334E">
        <w:rPr>
          <w:rFonts w:ascii="Arial" w:hAnsi="Arial" w:cs="Arial"/>
          <w:color w:val="231F20"/>
          <w:sz w:val="24"/>
          <w:szCs w:val="24"/>
        </w:rPr>
        <w:t>la presencia y los votos de no menos de tres (3) de sus miembros.</w:t>
      </w:r>
      <w:r w:rsidRPr="0050334E">
        <w:rPr>
          <w:rFonts w:ascii="Arial" w:hAnsi="Arial" w:cs="Arial"/>
          <w:color w:val="231F20"/>
          <w:spacing w:val="40"/>
          <w:sz w:val="24"/>
          <w:szCs w:val="24"/>
        </w:rPr>
        <w:t xml:space="preserve"> </w:t>
      </w:r>
      <w:r w:rsidRPr="0050334E">
        <w:rPr>
          <w:rFonts w:ascii="Arial" w:hAnsi="Arial" w:cs="Arial"/>
          <w:color w:val="231F20"/>
          <w:sz w:val="24"/>
          <w:szCs w:val="24"/>
        </w:rPr>
        <w:t>Así mismo, a las sesiones podrán invitarse directivos y funcionarios de la Sociedad u otras personas cuya presencia se considere conveniente para el adecuado tratamiento</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11"/>
          <w:sz w:val="24"/>
          <w:szCs w:val="24"/>
        </w:rPr>
        <w:t xml:space="preserve"> </w:t>
      </w:r>
      <w:r w:rsidRPr="0050334E">
        <w:rPr>
          <w:rFonts w:ascii="Arial" w:hAnsi="Arial" w:cs="Arial"/>
          <w:color w:val="231F20"/>
          <w:sz w:val="24"/>
          <w:szCs w:val="24"/>
        </w:rPr>
        <w:t>los</w:t>
      </w:r>
      <w:r w:rsidRPr="0050334E">
        <w:rPr>
          <w:rFonts w:ascii="Arial" w:hAnsi="Arial" w:cs="Arial"/>
          <w:color w:val="231F20"/>
          <w:spacing w:val="-7"/>
          <w:sz w:val="24"/>
          <w:szCs w:val="24"/>
        </w:rPr>
        <w:t xml:space="preserve"> </w:t>
      </w:r>
      <w:r w:rsidRPr="0050334E">
        <w:rPr>
          <w:rFonts w:ascii="Arial" w:hAnsi="Arial" w:cs="Arial"/>
          <w:color w:val="231F20"/>
          <w:sz w:val="24"/>
          <w:szCs w:val="24"/>
        </w:rPr>
        <w:t>asuntos</w:t>
      </w:r>
      <w:r w:rsidRPr="0050334E">
        <w:rPr>
          <w:rFonts w:ascii="Arial" w:hAnsi="Arial" w:cs="Arial"/>
          <w:color w:val="231F20"/>
          <w:spacing w:val="-7"/>
          <w:sz w:val="24"/>
          <w:szCs w:val="24"/>
        </w:rPr>
        <w:t xml:space="preserve"> </w:t>
      </w:r>
      <w:r w:rsidRPr="0050334E">
        <w:rPr>
          <w:rFonts w:ascii="Arial" w:hAnsi="Arial" w:cs="Arial"/>
          <w:color w:val="231F20"/>
          <w:sz w:val="24"/>
          <w:szCs w:val="24"/>
        </w:rPr>
        <w:t>sometidos</w:t>
      </w:r>
      <w:r w:rsidRPr="0050334E">
        <w:rPr>
          <w:rFonts w:ascii="Arial" w:hAnsi="Arial" w:cs="Arial"/>
          <w:color w:val="231F20"/>
          <w:spacing w:val="-7"/>
          <w:sz w:val="24"/>
          <w:szCs w:val="24"/>
        </w:rPr>
        <w:t xml:space="preserve"> </w:t>
      </w:r>
      <w:r w:rsidRPr="0050334E">
        <w:rPr>
          <w:rFonts w:ascii="Arial" w:hAnsi="Arial" w:cs="Arial"/>
          <w:color w:val="231F20"/>
          <w:sz w:val="24"/>
          <w:szCs w:val="24"/>
        </w:rPr>
        <w:t>a</w:t>
      </w:r>
      <w:r w:rsidRPr="0050334E">
        <w:rPr>
          <w:rFonts w:ascii="Arial" w:hAnsi="Arial" w:cs="Arial"/>
          <w:color w:val="231F20"/>
          <w:spacing w:val="-11"/>
          <w:sz w:val="24"/>
          <w:szCs w:val="24"/>
        </w:rPr>
        <w:t xml:space="preserve"> </w:t>
      </w:r>
      <w:r w:rsidRPr="0050334E">
        <w:rPr>
          <w:rFonts w:ascii="Arial" w:hAnsi="Arial" w:cs="Arial"/>
          <w:color w:val="231F20"/>
          <w:sz w:val="24"/>
          <w:szCs w:val="24"/>
        </w:rPr>
        <w:t>la</w:t>
      </w:r>
      <w:r w:rsidRPr="0050334E">
        <w:rPr>
          <w:rFonts w:ascii="Arial" w:hAnsi="Arial" w:cs="Arial"/>
          <w:color w:val="231F20"/>
          <w:spacing w:val="-6"/>
          <w:sz w:val="24"/>
          <w:szCs w:val="24"/>
        </w:rPr>
        <w:t xml:space="preserve"> </w:t>
      </w:r>
      <w:r w:rsidRPr="0050334E">
        <w:rPr>
          <w:rFonts w:ascii="Arial" w:hAnsi="Arial" w:cs="Arial"/>
          <w:color w:val="231F20"/>
          <w:sz w:val="24"/>
          <w:szCs w:val="24"/>
        </w:rPr>
        <w:t>consideración</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11"/>
          <w:sz w:val="24"/>
          <w:szCs w:val="24"/>
        </w:rPr>
        <w:t xml:space="preserve"> </w:t>
      </w:r>
      <w:r w:rsidRPr="0050334E">
        <w:rPr>
          <w:rFonts w:ascii="Arial" w:hAnsi="Arial" w:cs="Arial"/>
          <w:color w:val="231F20"/>
          <w:sz w:val="24"/>
          <w:szCs w:val="24"/>
        </w:rPr>
        <w:t>la</w:t>
      </w:r>
      <w:r w:rsidRPr="0050334E">
        <w:rPr>
          <w:rFonts w:ascii="Arial" w:hAnsi="Arial" w:cs="Arial"/>
          <w:color w:val="231F20"/>
          <w:spacing w:val="-6"/>
          <w:sz w:val="24"/>
          <w:szCs w:val="24"/>
        </w:rPr>
        <w:t xml:space="preserve"> </w:t>
      </w:r>
      <w:r w:rsidRPr="0050334E">
        <w:rPr>
          <w:rFonts w:ascii="Arial" w:hAnsi="Arial" w:cs="Arial"/>
          <w:color w:val="231F20"/>
          <w:sz w:val="24"/>
          <w:szCs w:val="24"/>
        </w:rPr>
        <w:t>Junta</w:t>
      </w:r>
      <w:r w:rsidRPr="0050334E">
        <w:rPr>
          <w:rFonts w:ascii="Arial" w:hAnsi="Arial" w:cs="Arial"/>
          <w:color w:val="231F20"/>
          <w:spacing w:val="-6"/>
          <w:sz w:val="24"/>
          <w:szCs w:val="24"/>
        </w:rPr>
        <w:t xml:space="preserve"> </w:t>
      </w:r>
      <w:r w:rsidRPr="0050334E">
        <w:rPr>
          <w:rFonts w:ascii="Arial" w:hAnsi="Arial" w:cs="Arial"/>
          <w:color w:val="231F20"/>
          <w:sz w:val="24"/>
          <w:szCs w:val="24"/>
        </w:rPr>
        <w:t>Directiva,</w:t>
      </w:r>
      <w:r w:rsidRPr="0050334E">
        <w:rPr>
          <w:rFonts w:ascii="Arial" w:hAnsi="Arial" w:cs="Arial"/>
          <w:color w:val="231F20"/>
          <w:spacing w:val="-6"/>
          <w:sz w:val="24"/>
          <w:szCs w:val="24"/>
        </w:rPr>
        <w:t xml:space="preserve"> </w:t>
      </w:r>
      <w:r w:rsidRPr="0050334E">
        <w:rPr>
          <w:rFonts w:ascii="Arial" w:hAnsi="Arial" w:cs="Arial"/>
          <w:color w:val="231F20"/>
          <w:sz w:val="24"/>
          <w:szCs w:val="24"/>
        </w:rPr>
        <w:t xml:space="preserve">si así lo dispusiere el Presidente de la Junta Directiva o el Presidente de la </w:t>
      </w:r>
      <w:r w:rsidRPr="0050334E">
        <w:rPr>
          <w:rFonts w:ascii="Arial" w:hAnsi="Arial" w:cs="Arial"/>
          <w:color w:val="231F20"/>
          <w:spacing w:val="-2"/>
          <w:sz w:val="24"/>
          <w:szCs w:val="24"/>
        </w:rPr>
        <w:t>Sociedad.</w:t>
      </w:r>
    </w:p>
    <w:p w14:paraId="417B2AC3" w14:textId="77777777" w:rsidR="00A511AC" w:rsidRPr="0050334E" w:rsidRDefault="00A511AC" w:rsidP="00F1553C">
      <w:pPr>
        <w:pStyle w:val="Textoindependiente"/>
        <w:spacing w:before="100"/>
        <w:jc w:val="both"/>
        <w:rPr>
          <w:rFonts w:ascii="Arial" w:hAnsi="Arial" w:cs="Arial"/>
          <w:sz w:val="24"/>
          <w:szCs w:val="24"/>
        </w:rPr>
      </w:pPr>
    </w:p>
    <w:p w14:paraId="2D245248" w14:textId="4E95DF04" w:rsidR="00A511AC" w:rsidRPr="0050334E" w:rsidRDefault="00A511AC" w:rsidP="002761FC">
      <w:pPr>
        <w:pStyle w:val="Textoindependiente"/>
        <w:spacing w:before="1"/>
        <w:ind w:left="179" w:right="1585"/>
        <w:jc w:val="both"/>
        <w:rPr>
          <w:rFonts w:ascii="Arial" w:hAnsi="Arial" w:cs="Arial"/>
          <w:sz w:val="24"/>
          <w:szCs w:val="24"/>
        </w:rPr>
      </w:pPr>
      <w:r w:rsidRPr="0050334E">
        <w:rPr>
          <w:rFonts w:ascii="Arial" w:hAnsi="Arial" w:cs="Arial"/>
          <w:b/>
          <w:color w:val="231F20"/>
          <w:sz w:val="24"/>
          <w:szCs w:val="24"/>
        </w:rPr>
        <w:t xml:space="preserve">Artículo 6. Funciones de la Junta. </w:t>
      </w:r>
      <w:r w:rsidRPr="0050334E">
        <w:rPr>
          <w:rFonts w:ascii="Arial" w:hAnsi="Arial" w:cs="Arial"/>
          <w:color w:val="231F20"/>
          <w:sz w:val="24"/>
          <w:szCs w:val="24"/>
        </w:rPr>
        <w:t>Las funciones principales de la Junta Directiva</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2"/>
          <w:sz w:val="24"/>
          <w:szCs w:val="24"/>
        </w:rPr>
        <w:t xml:space="preserve"> </w:t>
      </w:r>
      <w:r w:rsidRPr="0050334E">
        <w:rPr>
          <w:rFonts w:ascii="Arial" w:hAnsi="Arial" w:cs="Arial"/>
          <w:color w:val="231F20"/>
          <w:sz w:val="24"/>
          <w:szCs w:val="24"/>
        </w:rPr>
        <w:t>Industrias</w:t>
      </w:r>
      <w:r w:rsidRPr="0050334E">
        <w:rPr>
          <w:rFonts w:ascii="Arial" w:hAnsi="Arial" w:cs="Arial"/>
          <w:color w:val="231F20"/>
          <w:spacing w:val="-2"/>
          <w:sz w:val="24"/>
          <w:szCs w:val="24"/>
        </w:rPr>
        <w:t xml:space="preserve"> </w:t>
      </w:r>
      <w:r w:rsidRPr="0050334E">
        <w:rPr>
          <w:rFonts w:ascii="Arial" w:hAnsi="Arial" w:cs="Arial"/>
          <w:color w:val="231F20"/>
          <w:sz w:val="24"/>
          <w:szCs w:val="24"/>
        </w:rPr>
        <w:t>ESTRA,</w:t>
      </w:r>
      <w:r w:rsidRPr="0050334E">
        <w:rPr>
          <w:rFonts w:ascii="Arial" w:hAnsi="Arial" w:cs="Arial"/>
          <w:color w:val="231F20"/>
          <w:spacing w:val="-2"/>
          <w:sz w:val="24"/>
          <w:szCs w:val="24"/>
        </w:rPr>
        <w:t xml:space="preserve"> </w:t>
      </w:r>
      <w:r w:rsidRPr="0050334E">
        <w:rPr>
          <w:rFonts w:ascii="Arial" w:hAnsi="Arial" w:cs="Arial"/>
          <w:color w:val="231F20"/>
          <w:sz w:val="24"/>
          <w:szCs w:val="24"/>
        </w:rPr>
        <w:t>son</w:t>
      </w:r>
      <w:r w:rsidRPr="0050334E">
        <w:rPr>
          <w:rFonts w:ascii="Arial" w:hAnsi="Arial" w:cs="Arial"/>
          <w:color w:val="231F20"/>
          <w:spacing w:val="-2"/>
          <w:sz w:val="24"/>
          <w:szCs w:val="24"/>
        </w:rPr>
        <w:t xml:space="preserve"> </w:t>
      </w:r>
      <w:r w:rsidRPr="0050334E">
        <w:rPr>
          <w:rFonts w:ascii="Arial" w:hAnsi="Arial" w:cs="Arial"/>
          <w:color w:val="231F20"/>
          <w:sz w:val="24"/>
          <w:szCs w:val="24"/>
        </w:rPr>
        <w:t>inspeccionar,</w:t>
      </w:r>
      <w:r w:rsidRPr="0050334E">
        <w:rPr>
          <w:rFonts w:ascii="Arial" w:hAnsi="Arial" w:cs="Arial"/>
          <w:color w:val="231F20"/>
          <w:spacing w:val="-2"/>
          <w:sz w:val="24"/>
          <w:szCs w:val="24"/>
        </w:rPr>
        <w:t xml:space="preserve"> </w:t>
      </w:r>
      <w:r w:rsidRPr="0050334E">
        <w:rPr>
          <w:rFonts w:ascii="Arial" w:hAnsi="Arial" w:cs="Arial"/>
          <w:color w:val="231F20"/>
          <w:sz w:val="24"/>
          <w:szCs w:val="24"/>
        </w:rPr>
        <w:t>examinar</w:t>
      </w:r>
      <w:r w:rsidRPr="0050334E">
        <w:rPr>
          <w:rFonts w:ascii="Arial" w:hAnsi="Arial" w:cs="Arial"/>
          <w:color w:val="231F20"/>
          <w:spacing w:val="-1"/>
          <w:sz w:val="24"/>
          <w:szCs w:val="24"/>
        </w:rPr>
        <w:t xml:space="preserve"> </w:t>
      </w:r>
      <w:r w:rsidRPr="0050334E">
        <w:rPr>
          <w:rFonts w:ascii="Arial" w:hAnsi="Arial" w:cs="Arial"/>
          <w:color w:val="231F20"/>
          <w:sz w:val="24"/>
          <w:szCs w:val="24"/>
        </w:rPr>
        <w:t>y</w:t>
      </w:r>
      <w:r w:rsidRPr="0050334E">
        <w:rPr>
          <w:rFonts w:ascii="Arial" w:hAnsi="Arial" w:cs="Arial"/>
          <w:color w:val="231F20"/>
          <w:spacing w:val="-2"/>
          <w:sz w:val="24"/>
          <w:szCs w:val="24"/>
        </w:rPr>
        <w:t xml:space="preserve"> </w:t>
      </w:r>
      <w:r w:rsidRPr="0050334E">
        <w:rPr>
          <w:rFonts w:ascii="Arial" w:hAnsi="Arial" w:cs="Arial"/>
          <w:color w:val="231F20"/>
          <w:sz w:val="24"/>
          <w:szCs w:val="24"/>
        </w:rPr>
        <w:t>orientar</w:t>
      </w:r>
      <w:r w:rsidRPr="0050334E">
        <w:rPr>
          <w:rFonts w:ascii="Arial" w:hAnsi="Arial" w:cs="Arial"/>
          <w:color w:val="231F20"/>
          <w:spacing w:val="-1"/>
          <w:sz w:val="24"/>
          <w:szCs w:val="24"/>
        </w:rPr>
        <w:t xml:space="preserve"> </w:t>
      </w:r>
      <w:r w:rsidRPr="0050334E">
        <w:rPr>
          <w:rFonts w:ascii="Arial" w:hAnsi="Arial" w:cs="Arial"/>
          <w:color w:val="231F20"/>
          <w:sz w:val="24"/>
          <w:szCs w:val="24"/>
        </w:rPr>
        <w:t>la</w:t>
      </w:r>
      <w:r w:rsidRPr="0050334E">
        <w:rPr>
          <w:rFonts w:ascii="Arial" w:hAnsi="Arial" w:cs="Arial"/>
          <w:color w:val="231F20"/>
          <w:spacing w:val="-2"/>
          <w:sz w:val="24"/>
          <w:szCs w:val="24"/>
        </w:rPr>
        <w:t xml:space="preserve"> </w:t>
      </w:r>
      <w:r w:rsidRPr="0050334E">
        <w:rPr>
          <w:rFonts w:ascii="Arial" w:hAnsi="Arial" w:cs="Arial"/>
          <w:color w:val="231F20"/>
          <w:sz w:val="24"/>
          <w:szCs w:val="24"/>
        </w:rPr>
        <w:t>gestión adelantada</w:t>
      </w:r>
      <w:r w:rsidRPr="0050334E">
        <w:rPr>
          <w:rFonts w:ascii="Arial" w:hAnsi="Arial" w:cs="Arial"/>
          <w:color w:val="231F20"/>
          <w:spacing w:val="-17"/>
          <w:sz w:val="24"/>
          <w:szCs w:val="24"/>
        </w:rPr>
        <w:t xml:space="preserve"> </w:t>
      </w:r>
      <w:r w:rsidRPr="0050334E">
        <w:rPr>
          <w:rFonts w:ascii="Arial" w:hAnsi="Arial" w:cs="Arial"/>
          <w:color w:val="231F20"/>
          <w:sz w:val="24"/>
          <w:szCs w:val="24"/>
        </w:rPr>
        <w:t>por</w:t>
      </w:r>
      <w:r w:rsidRPr="0050334E">
        <w:rPr>
          <w:rFonts w:ascii="Arial" w:hAnsi="Arial" w:cs="Arial"/>
          <w:color w:val="231F20"/>
          <w:spacing w:val="-17"/>
          <w:sz w:val="24"/>
          <w:szCs w:val="24"/>
        </w:rPr>
        <w:t xml:space="preserve"> </w:t>
      </w:r>
      <w:r w:rsidRPr="0050334E">
        <w:rPr>
          <w:rFonts w:ascii="Arial" w:hAnsi="Arial" w:cs="Arial"/>
          <w:color w:val="231F20"/>
          <w:sz w:val="24"/>
          <w:szCs w:val="24"/>
        </w:rPr>
        <w:t>las</w:t>
      </w:r>
      <w:r w:rsidRPr="0050334E">
        <w:rPr>
          <w:rFonts w:ascii="Arial" w:hAnsi="Arial" w:cs="Arial"/>
          <w:color w:val="231F20"/>
          <w:spacing w:val="-16"/>
          <w:sz w:val="24"/>
          <w:szCs w:val="24"/>
        </w:rPr>
        <w:t xml:space="preserve"> </w:t>
      </w:r>
      <w:r w:rsidRPr="0050334E">
        <w:rPr>
          <w:rFonts w:ascii="Arial" w:hAnsi="Arial" w:cs="Arial"/>
          <w:color w:val="231F20"/>
          <w:sz w:val="24"/>
          <w:szCs w:val="24"/>
        </w:rPr>
        <w:t>distintas</w:t>
      </w:r>
      <w:r w:rsidRPr="0050334E">
        <w:rPr>
          <w:rFonts w:ascii="Arial" w:hAnsi="Arial" w:cs="Arial"/>
          <w:color w:val="231F20"/>
          <w:spacing w:val="-17"/>
          <w:sz w:val="24"/>
          <w:szCs w:val="24"/>
        </w:rPr>
        <w:t xml:space="preserve"> </w:t>
      </w:r>
      <w:r w:rsidRPr="0050334E">
        <w:rPr>
          <w:rFonts w:ascii="Arial" w:hAnsi="Arial" w:cs="Arial"/>
          <w:color w:val="231F20"/>
          <w:sz w:val="24"/>
          <w:szCs w:val="24"/>
        </w:rPr>
        <w:t>áreas</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6"/>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16"/>
          <w:sz w:val="24"/>
          <w:szCs w:val="24"/>
        </w:rPr>
        <w:t xml:space="preserve"> </w:t>
      </w:r>
      <w:r w:rsidRPr="0050334E">
        <w:rPr>
          <w:rFonts w:ascii="Arial" w:hAnsi="Arial" w:cs="Arial"/>
          <w:color w:val="231F20"/>
          <w:sz w:val="24"/>
          <w:szCs w:val="24"/>
        </w:rPr>
        <w:t>llevando</w:t>
      </w:r>
      <w:r w:rsidRPr="0050334E">
        <w:rPr>
          <w:rFonts w:ascii="Arial" w:hAnsi="Arial" w:cs="Arial"/>
          <w:color w:val="231F20"/>
          <w:spacing w:val="-16"/>
          <w:sz w:val="24"/>
          <w:szCs w:val="24"/>
        </w:rPr>
        <w:t xml:space="preserve"> </w:t>
      </w:r>
      <w:r w:rsidRPr="0050334E">
        <w:rPr>
          <w:rFonts w:ascii="Arial" w:hAnsi="Arial" w:cs="Arial"/>
          <w:color w:val="231F20"/>
          <w:sz w:val="24"/>
          <w:szCs w:val="24"/>
        </w:rPr>
        <w:t>a</w:t>
      </w:r>
      <w:r w:rsidRPr="0050334E">
        <w:rPr>
          <w:rFonts w:ascii="Arial" w:hAnsi="Arial" w:cs="Arial"/>
          <w:color w:val="231F20"/>
          <w:spacing w:val="-16"/>
          <w:sz w:val="24"/>
          <w:szCs w:val="24"/>
        </w:rPr>
        <w:t xml:space="preserve"> </w:t>
      </w:r>
      <w:r w:rsidRPr="0050334E">
        <w:rPr>
          <w:rFonts w:ascii="Arial" w:hAnsi="Arial" w:cs="Arial"/>
          <w:color w:val="231F20"/>
          <w:sz w:val="24"/>
          <w:szCs w:val="24"/>
        </w:rPr>
        <w:t>cabo</w:t>
      </w:r>
      <w:r w:rsidRPr="0050334E">
        <w:rPr>
          <w:rFonts w:ascii="Arial" w:hAnsi="Arial" w:cs="Arial"/>
          <w:color w:val="231F20"/>
          <w:spacing w:val="-16"/>
          <w:sz w:val="24"/>
          <w:szCs w:val="24"/>
        </w:rPr>
        <w:t xml:space="preserve"> </w:t>
      </w:r>
      <w:r w:rsidRPr="0050334E">
        <w:rPr>
          <w:rFonts w:ascii="Arial" w:hAnsi="Arial" w:cs="Arial"/>
          <w:color w:val="231F20"/>
          <w:sz w:val="24"/>
          <w:szCs w:val="24"/>
        </w:rPr>
        <w:t>el</w:t>
      </w:r>
      <w:r w:rsidRPr="0050334E">
        <w:rPr>
          <w:rFonts w:ascii="Arial" w:hAnsi="Arial" w:cs="Arial"/>
          <w:color w:val="231F20"/>
          <w:spacing w:val="-12"/>
          <w:sz w:val="24"/>
          <w:szCs w:val="24"/>
        </w:rPr>
        <w:t xml:space="preserve"> </w:t>
      </w:r>
      <w:r w:rsidRPr="0050334E">
        <w:rPr>
          <w:rFonts w:ascii="Arial" w:hAnsi="Arial" w:cs="Arial"/>
          <w:color w:val="231F20"/>
          <w:sz w:val="24"/>
          <w:szCs w:val="24"/>
        </w:rPr>
        <w:t xml:space="preserve">seguimiento </w:t>
      </w:r>
      <w:r w:rsidRPr="0050334E">
        <w:rPr>
          <w:rFonts w:ascii="Arial" w:hAnsi="Arial" w:cs="Arial"/>
          <w:color w:val="231F20"/>
          <w:sz w:val="24"/>
          <w:szCs w:val="24"/>
        </w:rPr>
        <w:lastRenderedPageBreak/>
        <w:t>de los programas y estrategias implementados por la entidad para el logro de sus objetivos y servir de enlace con los accionistas</w:t>
      </w:r>
      <w:r w:rsidR="00A2476D" w:rsidRPr="0050334E">
        <w:rPr>
          <w:rFonts w:ascii="Arial" w:hAnsi="Arial" w:cs="Arial"/>
          <w:color w:val="231F20"/>
          <w:sz w:val="24"/>
          <w:szCs w:val="24"/>
        </w:rPr>
        <w:t xml:space="preserve">, </w:t>
      </w:r>
      <w:bookmarkStart w:id="7" w:name="_Hlk200456250"/>
      <w:r w:rsidR="00A2476D" w:rsidRPr="0050334E">
        <w:rPr>
          <w:rFonts w:ascii="Arial" w:hAnsi="Arial" w:cs="Arial"/>
          <w:color w:val="231F20"/>
          <w:sz w:val="24"/>
          <w:szCs w:val="24"/>
        </w:rPr>
        <w:t>y se encuentran consagradas en los estatutos sociales</w:t>
      </w:r>
      <w:r w:rsidR="00E84062" w:rsidRPr="0050334E">
        <w:rPr>
          <w:rFonts w:ascii="Arial" w:hAnsi="Arial" w:cs="Arial"/>
          <w:color w:val="231F20"/>
          <w:sz w:val="24"/>
          <w:szCs w:val="24"/>
        </w:rPr>
        <w:t xml:space="preserve"> y en la ley</w:t>
      </w:r>
      <w:r w:rsidR="00AD76D2" w:rsidRPr="0050334E">
        <w:rPr>
          <w:rFonts w:ascii="Arial" w:hAnsi="Arial" w:cs="Arial"/>
          <w:color w:val="231F20"/>
          <w:sz w:val="24"/>
          <w:szCs w:val="24"/>
        </w:rPr>
        <w:t>:</w:t>
      </w:r>
    </w:p>
    <w:bookmarkEnd w:id="7"/>
    <w:p w14:paraId="65756D05" w14:textId="77777777" w:rsidR="00A511AC" w:rsidRPr="0050334E" w:rsidRDefault="00A511AC" w:rsidP="00AD76D2">
      <w:pPr>
        <w:pStyle w:val="Textoindependiente"/>
        <w:spacing w:before="106"/>
        <w:jc w:val="both"/>
        <w:rPr>
          <w:rFonts w:ascii="Arial" w:hAnsi="Arial" w:cs="Arial"/>
          <w:sz w:val="24"/>
          <w:szCs w:val="24"/>
        </w:rPr>
      </w:pPr>
    </w:p>
    <w:p w14:paraId="12DB58D2" w14:textId="77777777" w:rsidR="00DF2D8A" w:rsidRPr="0050334E" w:rsidRDefault="00DF2D8A" w:rsidP="00AD76D2">
      <w:pPr>
        <w:pStyle w:val="Prrafodelista"/>
        <w:widowControl w:val="0"/>
        <w:numPr>
          <w:ilvl w:val="0"/>
          <w:numId w:val="12"/>
        </w:numPr>
        <w:tabs>
          <w:tab w:val="left" w:pos="900"/>
        </w:tabs>
        <w:autoSpaceDE w:val="0"/>
        <w:autoSpaceDN w:val="0"/>
        <w:spacing w:line="276" w:lineRule="auto"/>
        <w:ind w:right="1585"/>
        <w:contextualSpacing w:val="0"/>
        <w:jc w:val="both"/>
        <w:rPr>
          <w:rFonts w:cs="Arial"/>
          <w:szCs w:val="24"/>
        </w:rPr>
      </w:pPr>
      <w:r w:rsidRPr="0050334E">
        <w:rPr>
          <w:rFonts w:cs="Arial"/>
          <w:color w:val="231F20"/>
          <w:szCs w:val="24"/>
        </w:rPr>
        <w:t>Nombrar</w:t>
      </w:r>
      <w:r w:rsidRPr="0050334E">
        <w:rPr>
          <w:rFonts w:cs="Arial"/>
          <w:color w:val="231F20"/>
          <w:spacing w:val="-8"/>
          <w:szCs w:val="24"/>
        </w:rPr>
        <w:t xml:space="preserve"> </w:t>
      </w:r>
      <w:r w:rsidRPr="0050334E">
        <w:rPr>
          <w:rFonts w:cs="Arial"/>
          <w:color w:val="231F20"/>
          <w:szCs w:val="24"/>
        </w:rPr>
        <w:t>y</w:t>
      </w:r>
      <w:r w:rsidRPr="0050334E">
        <w:rPr>
          <w:rFonts w:cs="Arial"/>
          <w:color w:val="231F20"/>
          <w:spacing w:val="-10"/>
          <w:szCs w:val="24"/>
        </w:rPr>
        <w:t xml:space="preserve"> </w:t>
      </w:r>
      <w:r w:rsidRPr="0050334E">
        <w:rPr>
          <w:rFonts w:cs="Arial"/>
          <w:color w:val="231F20"/>
          <w:szCs w:val="24"/>
        </w:rPr>
        <w:t>remover</w:t>
      </w:r>
      <w:r w:rsidRPr="0050334E">
        <w:rPr>
          <w:rFonts w:cs="Arial"/>
          <w:color w:val="231F20"/>
          <w:spacing w:val="-8"/>
          <w:szCs w:val="24"/>
        </w:rPr>
        <w:t xml:space="preserve"> </w:t>
      </w:r>
      <w:r w:rsidRPr="0050334E">
        <w:rPr>
          <w:rFonts w:cs="Arial"/>
          <w:color w:val="231F20"/>
          <w:szCs w:val="24"/>
        </w:rPr>
        <w:t>libremente</w:t>
      </w:r>
      <w:r w:rsidRPr="0050334E">
        <w:rPr>
          <w:rFonts w:cs="Arial"/>
          <w:color w:val="231F20"/>
          <w:spacing w:val="-9"/>
          <w:szCs w:val="24"/>
        </w:rPr>
        <w:t xml:space="preserve"> </w:t>
      </w:r>
      <w:r w:rsidRPr="0050334E">
        <w:rPr>
          <w:rFonts w:cs="Arial"/>
          <w:color w:val="231F20"/>
          <w:szCs w:val="24"/>
        </w:rPr>
        <w:t>al</w:t>
      </w:r>
      <w:r w:rsidRPr="0050334E">
        <w:rPr>
          <w:rFonts w:cs="Arial"/>
          <w:color w:val="231F20"/>
          <w:spacing w:val="-6"/>
          <w:szCs w:val="24"/>
        </w:rPr>
        <w:t xml:space="preserve"> </w:t>
      </w:r>
      <w:r w:rsidRPr="0050334E">
        <w:rPr>
          <w:rFonts w:cs="Arial"/>
          <w:color w:val="231F20"/>
          <w:szCs w:val="24"/>
        </w:rPr>
        <w:t>Presidente</w:t>
      </w:r>
      <w:r w:rsidRPr="0050334E">
        <w:rPr>
          <w:rFonts w:cs="Arial"/>
          <w:color w:val="231F20"/>
          <w:spacing w:val="-9"/>
          <w:szCs w:val="24"/>
        </w:rPr>
        <w:t xml:space="preserve"> </w:t>
      </w:r>
      <w:r w:rsidRPr="0050334E">
        <w:rPr>
          <w:rFonts w:cs="Arial"/>
          <w:color w:val="231F20"/>
          <w:szCs w:val="24"/>
        </w:rPr>
        <w:t>de</w:t>
      </w:r>
      <w:r w:rsidRPr="0050334E">
        <w:rPr>
          <w:rFonts w:cs="Arial"/>
          <w:color w:val="231F20"/>
          <w:spacing w:val="-9"/>
          <w:szCs w:val="24"/>
        </w:rPr>
        <w:t xml:space="preserve"> </w:t>
      </w:r>
      <w:r w:rsidRPr="0050334E">
        <w:rPr>
          <w:rFonts w:cs="Arial"/>
          <w:color w:val="231F20"/>
          <w:szCs w:val="24"/>
        </w:rPr>
        <w:t>la</w:t>
      </w:r>
      <w:r w:rsidRPr="0050334E">
        <w:rPr>
          <w:rFonts w:cs="Arial"/>
          <w:color w:val="231F20"/>
          <w:spacing w:val="-9"/>
          <w:szCs w:val="24"/>
        </w:rPr>
        <w:t xml:space="preserve"> </w:t>
      </w:r>
      <w:r w:rsidRPr="0050334E">
        <w:rPr>
          <w:rFonts w:cs="Arial"/>
          <w:color w:val="231F20"/>
          <w:szCs w:val="24"/>
        </w:rPr>
        <w:t>Sociedad</w:t>
      </w:r>
      <w:r w:rsidRPr="0050334E">
        <w:rPr>
          <w:rFonts w:cs="Arial"/>
          <w:color w:val="231F20"/>
          <w:spacing w:val="-9"/>
          <w:szCs w:val="24"/>
        </w:rPr>
        <w:t xml:space="preserve"> </w:t>
      </w:r>
      <w:r w:rsidRPr="0050334E">
        <w:rPr>
          <w:rFonts w:cs="Arial"/>
          <w:color w:val="231F20"/>
          <w:szCs w:val="24"/>
        </w:rPr>
        <w:t>y</w:t>
      </w:r>
      <w:r w:rsidRPr="0050334E">
        <w:rPr>
          <w:rFonts w:cs="Arial"/>
          <w:color w:val="231F20"/>
          <w:spacing w:val="-10"/>
          <w:szCs w:val="24"/>
        </w:rPr>
        <w:t xml:space="preserve"> </w:t>
      </w:r>
      <w:r w:rsidRPr="0050334E">
        <w:rPr>
          <w:rFonts w:cs="Arial"/>
          <w:color w:val="231F20"/>
          <w:szCs w:val="24"/>
        </w:rPr>
        <w:t>sus</w:t>
      </w:r>
      <w:r w:rsidRPr="0050334E">
        <w:rPr>
          <w:rFonts w:cs="Arial"/>
          <w:color w:val="231F20"/>
          <w:spacing w:val="-10"/>
          <w:szCs w:val="24"/>
        </w:rPr>
        <w:t xml:space="preserve"> </w:t>
      </w:r>
      <w:r w:rsidRPr="0050334E">
        <w:rPr>
          <w:rFonts w:cs="Arial"/>
          <w:color w:val="231F20"/>
          <w:szCs w:val="24"/>
        </w:rPr>
        <w:t>suplentes, y fijar su remuneración.</w:t>
      </w:r>
    </w:p>
    <w:p w14:paraId="7657FCFA" w14:textId="77777777" w:rsidR="00DF2D8A" w:rsidRPr="0050334E" w:rsidRDefault="00DF2D8A" w:rsidP="00AD76D2">
      <w:pPr>
        <w:pStyle w:val="Prrafodelista"/>
        <w:widowControl w:val="0"/>
        <w:numPr>
          <w:ilvl w:val="0"/>
          <w:numId w:val="12"/>
        </w:numPr>
        <w:tabs>
          <w:tab w:val="left" w:pos="900"/>
        </w:tabs>
        <w:autoSpaceDE w:val="0"/>
        <w:autoSpaceDN w:val="0"/>
        <w:spacing w:before="32" w:line="276" w:lineRule="auto"/>
        <w:ind w:right="1584"/>
        <w:contextualSpacing w:val="0"/>
        <w:jc w:val="both"/>
        <w:rPr>
          <w:rFonts w:cs="Arial"/>
          <w:szCs w:val="24"/>
        </w:rPr>
      </w:pPr>
      <w:r w:rsidRPr="0050334E">
        <w:rPr>
          <w:rFonts w:cs="Arial"/>
          <w:color w:val="231F20"/>
          <w:szCs w:val="24"/>
        </w:rPr>
        <w:t>Nombrar</w:t>
      </w:r>
      <w:r w:rsidRPr="0050334E">
        <w:rPr>
          <w:rFonts w:cs="Arial"/>
          <w:color w:val="231F20"/>
          <w:spacing w:val="-11"/>
          <w:szCs w:val="24"/>
        </w:rPr>
        <w:t xml:space="preserve"> </w:t>
      </w:r>
      <w:r w:rsidRPr="0050334E">
        <w:rPr>
          <w:rFonts w:cs="Arial"/>
          <w:color w:val="231F20"/>
          <w:szCs w:val="24"/>
        </w:rPr>
        <w:t>los</w:t>
      </w:r>
      <w:r w:rsidRPr="0050334E">
        <w:rPr>
          <w:rFonts w:cs="Arial"/>
          <w:color w:val="231F20"/>
          <w:spacing w:val="-13"/>
          <w:szCs w:val="24"/>
        </w:rPr>
        <w:t xml:space="preserve"> </w:t>
      </w:r>
      <w:r w:rsidRPr="0050334E">
        <w:rPr>
          <w:rFonts w:cs="Arial"/>
          <w:color w:val="231F20"/>
          <w:szCs w:val="24"/>
        </w:rPr>
        <w:t>Gerentes,</w:t>
      </w:r>
      <w:r w:rsidRPr="0050334E">
        <w:rPr>
          <w:rFonts w:cs="Arial"/>
          <w:color w:val="231F20"/>
          <w:spacing w:val="-12"/>
          <w:szCs w:val="24"/>
        </w:rPr>
        <w:t xml:space="preserve"> </w:t>
      </w:r>
      <w:r w:rsidRPr="0050334E">
        <w:rPr>
          <w:rFonts w:cs="Arial"/>
          <w:color w:val="231F20"/>
          <w:szCs w:val="24"/>
        </w:rPr>
        <w:t>que</w:t>
      </w:r>
      <w:r w:rsidRPr="0050334E">
        <w:rPr>
          <w:rFonts w:cs="Arial"/>
          <w:color w:val="231F20"/>
          <w:spacing w:val="-12"/>
          <w:szCs w:val="24"/>
        </w:rPr>
        <w:t xml:space="preserve"> </w:t>
      </w:r>
      <w:r w:rsidRPr="0050334E">
        <w:rPr>
          <w:rFonts w:cs="Arial"/>
          <w:color w:val="231F20"/>
          <w:szCs w:val="24"/>
        </w:rPr>
        <w:t>habrán</w:t>
      </w:r>
      <w:r w:rsidRPr="0050334E">
        <w:rPr>
          <w:rFonts w:cs="Arial"/>
          <w:color w:val="231F20"/>
          <w:spacing w:val="-12"/>
          <w:szCs w:val="24"/>
        </w:rPr>
        <w:t xml:space="preserve"> </w:t>
      </w:r>
      <w:r w:rsidRPr="0050334E">
        <w:rPr>
          <w:rFonts w:cs="Arial"/>
          <w:color w:val="231F20"/>
          <w:szCs w:val="24"/>
        </w:rPr>
        <w:t>de</w:t>
      </w:r>
      <w:r w:rsidRPr="0050334E">
        <w:rPr>
          <w:rFonts w:cs="Arial"/>
          <w:color w:val="231F20"/>
          <w:spacing w:val="-12"/>
          <w:szCs w:val="24"/>
        </w:rPr>
        <w:t xml:space="preserve"> </w:t>
      </w:r>
      <w:r w:rsidRPr="0050334E">
        <w:rPr>
          <w:rFonts w:cs="Arial"/>
          <w:color w:val="231F20"/>
          <w:szCs w:val="24"/>
        </w:rPr>
        <w:t>reemplazar</w:t>
      </w:r>
      <w:r w:rsidRPr="0050334E">
        <w:rPr>
          <w:rFonts w:cs="Arial"/>
          <w:color w:val="231F20"/>
          <w:spacing w:val="-7"/>
          <w:szCs w:val="24"/>
        </w:rPr>
        <w:t xml:space="preserve"> </w:t>
      </w:r>
      <w:r w:rsidRPr="0050334E">
        <w:rPr>
          <w:rFonts w:cs="Arial"/>
          <w:color w:val="231F20"/>
          <w:szCs w:val="24"/>
        </w:rPr>
        <w:t>al</w:t>
      </w:r>
      <w:r w:rsidRPr="0050334E">
        <w:rPr>
          <w:rFonts w:cs="Arial"/>
          <w:color w:val="231F20"/>
          <w:spacing w:val="-8"/>
          <w:szCs w:val="24"/>
        </w:rPr>
        <w:t xml:space="preserve"> </w:t>
      </w:r>
      <w:r w:rsidRPr="0050334E">
        <w:rPr>
          <w:rFonts w:cs="Arial"/>
          <w:color w:val="231F20"/>
          <w:szCs w:val="24"/>
        </w:rPr>
        <w:t>Presidente</w:t>
      </w:r>
      <w:r w:rsidRPr="0050334E">
        <w:rPr>
          <w:rFonts w:cs="Arial"/>
          <w:color w:val="231F20"/>
          <w:spacing w:val="-11"/>
          <w:szCs w:val="24"/>
        </w:rPr>
        <w:t xml:space="preserve"> </w:t>
      </w:r>
      <w:r w:rsidRPr="0050334E">
        <w:rPr>
          <w:rFonts w:cs="Arial"/>
          <w:color w:val="231F20"/>
          <w:szCs w:val="24"/>
        </w:rPr>
        <w:t>en</w:t>
      </w:r>
      <w:r w:rsidRPr="0050334E">
        <w:rPr>
          <w:rFonts w:cs="Arial"/>
          <w:color w:val="231F20"/>
          <w:spacing w:val="-8"/>
          <w:szCs w:val="24"/>
        </w:rPr>
        <w:t xml:space="preserve"> </w:t>
      </w:r>
      <w:r w:rsidRPr="0050334E">
        <w:rPr>
          <w:rFonts w:cs="Arial"/>
          <w:color w:val="231F20"/>
          <w:szCs w:val="24"/>
        </w:rPr>
        <w:t>sus</w:t>
      </w:r>
      <w:r w:rsidRPr="0050334E">
        <w:rPr>
          <w:rFonts w:cs="Arial"/>
          <w:color w:val="231F20"/>
          <w:spacing w:val="-13"/>
          <w:szCs w:val="24"/>
        </w:rPr>
        <w:t xml:space="preserve"> </w:t>
      </w:r>
      <w:r w:rsidRPr="0050334E">
        <w:rPr>
          <w:rFonts w:cs="Arial"/>
          <w:color w:val="231F20"/>
          <w:szCs w:val="24"/>
        </w:rPr>
        <w:t>faltas absolutas o temporales.</w:t>
      </w:r>
    </w:p>
    <w:p w14:paraId="1C509C54" w14:textId="3CDFF21C" w:rsidR="00DF2D8A" w:rsidRPr="0050334E" w:rsidRDefault="00DF2D8A" w:rsidP="00AD76D2">
      <w:pPr>
        <w:pStyle w:val="Prrafodelista"/>
        <w:widowControl w:val="0"/>
        <w:numPr>
          <w:ilvl w:val="0"/>
          <w:numId w:val="12"/>
        </w:numPr>
        <w:tabs>
          <w:tab w:val="left" w:pos="900"/>
        </w:tabs>
        <w:autoSpaceDE w:val="0"/>
        <w:autoSpaceDN w:val="0"/>
        <w:spacing w:before="32" w:line="276" w:lineRule="auto"/>
        <w:ind w:right="1584"/>
        <w:contextualSpacing w:val="0"/>
        <w:jc w:val="both"/>
        <w:rPr>
          <w:rFonts w:cs="Arial"/>
          <w:szCs w:val="24"/>
        </w:rPr>
      </w:pPr>
      <w:r w:rsidRPr="0050334E">
        <w:rPr>
          <w:rFonts w:cs="Arial"/>
          <w:color w:val="231F20"/>
          <w:szCs w:val="24"/>
        </w:rPr>
        <w:t>Participar</w:t>
      </w:r>
      <w:r w:rsidRPr="0050334E">
        <w:rPr>
          <w:rFonts w:cs="Arial"/>
          <w:color w:val="231F20"/>
          <w:spacing w:val="-17"/>
          <w:szCs w:val="24"/>
        </w:rPr>
        <w:t xml:space="preserve"> </w:t>
      </w:r>
      <w:r w:rsidRPr="0050334E">
        <w:rPr>
          <w:rFonts w:cs="Arial"/>
          <w:color w:val="231F20"/>
          <w:szCs w:val="24"/>
        </w:rPr>
        <w:t>activamente</w:t>
      </w:r>
      <w:r w:rsidRPr="0050334E">
        <w:rPr>
          <w:rFonts w:cs="Arial"/>
          <w:color w:val="231F20"/>
          <w:spacing w:val="-17"/>
          <w:szCs w:val="24"/>
        </w:rPr>
        <w:t xml:space="preserve"> </w:t>
      </w:r>
      <w:r w:rsidRPr="0050334E">
        <w:rPr>
          <w:rFonts w:cs="Arial"/>
          <w:color w:val="231F20"/>
          <w:szCs w:val="24"/>
        </w:rPr>
        <w:t>en</w:t>
      </w:r>
      <w:r w:rsidRPr="0050334E">
        <w:rPr>
          <w:rFonts w:cs="Arial"/>
          <w:color w:val="231F20"/>
          <w:spacing w:val="-16"/>
          <w:szCs w:val="24"/>
        </w:rPr>
        <w:t xml:space="preserve"> </w:t>
      </w:r>
      <w:r w:rsidRPr="0050334E">
        <w:rPr>
          <w:rFonts w:cs="Arial"/>
          <w:color w:val="231F20"/>
          <w:szCs w:val="24"/>
        </w:rPr>
        <w:t>la</w:t>
      </w:r>
      <w:r w:rsidRPr="0050334E">
        <w:rPr>
          <w:rFonts w:cs="Arial"/>
          <w:color w:val="231F20"/>
          <w:spacing w:val="-17"/>
          <w:szCs w:val="24"/>
        </w:rPr>
        <w:t xml:space="preserve"> </w:t>
      </w:r>
      <w:r w:rsidRPr="0050334E">
        <w:rPr>
          <w:rFonts w:cs="Arial"/>
          <w:color w:val="231F20"/>
          <w:szCs w:val="24"/>
        </w:rPr>
        <w:t>planeación</w:t>
      </w:r>
      <w:r w:rsidRPr="0050334E">
        <w:rPr>
          <w:rFonts w:cs="Arial"/>
          <w:color w:val="231F20"/>
          <w:spacing w:val="-17"/>
          <w:szCs w:val="24"/>
        </w:rPr>
        <w:t xml:space="preserve"> </w:t>
      </w:r>
      <w:r w:rsidRPr="0050334E">
        <w:rPr>
          <w:rFonts w:cs="Arial"/>
          <w:color w:val="231F20"/>
          <w:szCs w:val="24"/>
        </w:rPr>
        <w:t>estratégica</w:t>
      </w:r>
      <w:r w:rsidRPr="0050334E">
        <w:rPr>
          <w:rFonts w:cs="Arial"/>
          <w:color w:val="231F20"/>
          <w:spacing w:val="-17"/>
          <w:szCs w:val="24"/>
        </w:rPr>
        <w:t xml:space="preserve"> </w:t>
      </w:r>
      <w:r w:rsidRPr="0050334E">
        <w:rPr>
          <w:rFonts w:cs="Arial"/>
          <w:color w:val="231F20"/>
          <w:szCs w:val="24"/>
        </w:rPr>
        <w:t>de</w:t>
      </w:r>
      <w:r w:rsidRPr="0050334E">
        <w:rPr>
          <w:rFonts w:cs="Arial"/>
          <w:color w:val="231F20"/>
          <w:spacing w:val="-16"/>
          <w:szCs w:val="24"/>
        </w:rPr>
        <w:t xml:space="preserve"> </w:t>
      </w:r>
      <w:r w:rsidRPr="0050334E">
        <w:rPr>
          <w:rFonts w:cs="Arial"/>
          <w:color w:val="231F20"/>
          <w:szCs w:val="24"/>
        </w:rPr>
        <w:t>la</w:t>
      </w:r>
      <w:r w:rsidRPr="0050334E">
        <w:rPr>
          <w:rFonts w:cs="Arial"/>
          <w:color w:val="231F20"/>
          <w:spacing w:val="-17"/>
          <w:szCs w:val="24"/>
        </w:rPr>
        <w:t xml:space="preserve"> </w:t>
      </w:r>
      <w:r w:rsidRPr="0050334E">
        <w:rPr>
          <w:rFonts w:cs="Arial"/>
          <w:color w:val="231F20"/>
          <w:szCs w:val="24"/>
        </w:rPr>
        <w:t>Sociedad,</w:t>
      </w:r>
      <w:r w:rsidRPr="0050334E">
        <w:rPr>
          <w:rFonts w:cs="Arial"/>
          <w:color w:val="231F20"/>
          <w:spacing w:val="-17"/>
          <w:szCs w:val="24"/>
        </w:rPr>
        <w:t xml:space="preserve"> </w:t>
      </w:r>
      <w:r w:rsidRPr="0050334E">
        <w:rPr>
          <w:rFonts w:cs="Arial"/>
          <w:color w:val="231F20"/>
          <w:szCs w:val="24"/>
        </w:rPr>
        <w:t>aprobarla y efectuar seguimiento, para determinar las necesidades de re direccionamiento estratégico cuando se requiera.</w:t>
      </w:r>
    </w:p>
    <w:p w14:paraId="30A8EBF8" w14:textId="77777777" w:rsidR="00DF2D8A" w:rsidRPr="0050334E" w:rsidRDefault="00DF2D8A" w:rsidP="00AD76D2">
      <w:pPr>
        <w:numPr>
          <w:ilvl w:val="0"/>
          <w:numId w:val="12"/>
        </w:numPr>
        <w:spacing w:after="160" w:line="276" w:lineRule="auto"/>
        <w:ind w:right="1584"/>
        <w:jc w:val="both"/>
      </w:pPr>
      <w:r w:rsidRPr="0050334E">
        <w:rPr>
          <w:rFonts w:cs="Arial"/>
          <w:color w:val="231F20"/>
          <w:szCs w:val="24"/>
        </w:rPr>
        <w:t>Implantar y efectuar seguimiento a los sistemas de Control Interno, analizando el proceso de gestión de riesgo para efectuar medidas de mejoramiento y fortalecimiento.</w:t>
      </w:r>
    </w:p>
    <w:p w14:paraId="468D1D80" w14:textId="250397FA" w:rsidR="004C5F6C" w:rsidRPr="0050334E" w:rsidRDefault="004C5F6C" w:rsidP="00AD76D2">
      <w:pPr>
        <w:pStyle w:val="Prrafodelista"/>
        <w:widowControl w:val="0"/>
        <w:numPr>
          <w:ilvl w:val="0"/>
          <w:numId w:val="12"/>
        </w:numPr>
        <w:tabs>
          <w:tab w:val="left" w:pos="900"/>
        </w:tabs>
        <w:autoSpaceDE w:val="0"/>
        <w:autoSpaceDN w:val="0"/>
        <w:spacing w:before="38" w:line="276" w:lineRule="auto"/>
        <w:ind w:right="1586"/>
        <w:contextualSpacing w:val="0"/>
        <w:jc w:val="both"/>
        <w:rPr>
          <w:rFonts w:cs="Arial"/>
          <w:szCs w:val="24"/>
        </w:rPr>
      </w:pPr>
      <w:r w:rsidRPr="0050334E">
        <w:rPr>
          <w:rFonts w:cs="Arial"/>
          <w:color w:val="231F20"/>
          <w:szCs w:val="24"/>
        </w:rPr>
        <w:t>Elaborar un informe anual, razonando sobre la situación Financiera y económica de la sociedad, informe que conjuntamente con los demás documentos de ley, serán presentados, en asocio del presidente de la sociedad, a consideración de la Asamblea General de Accionistas.</w:t>
      </w:r>
    </w:p>
    <w:p w14:paraId="531B49C2" w14:textId="77777777" w:rsidR="004C5F6C" w:rsidRPr="0050334E" w:rsidRDefault="004C5F6C" w:rsidP="00AD76D2">
      <w:pPr>
        <w:pStyle w:val="Prrafodelista"/>
        <w:widowControl w:val="0"/>
        <w:tabs>
          <w:tab w:val="left" w:pos="900"/>
        </w:tabs>
        <w:autoSpaceDE w:val="0"/>
        <w:autoSpaceDN w:val="0"/>
        <w:spacing w:before="38"/>
        <w:ind w:left="900" w:right="1525"/>
        <w:contextualSpacing w:val="0"/>
        <w:jc w:val="both"/>
        <w:rPr>
          <w:rFonts w:cs="Arial"/>
          <w:szCs w:val="24"/>
        </w:rPr>
      </w:pPr>
    </w:p>
    <w:p w14:paraId="47931F27" w14:textId="77777777" w:rsidR="00DF2D8A" w:rsidRPr="0050334E" w:rsidRDefault="00DC1ED5" w:rsidP="00AD76D2">
      <w:pPr>
        <w:numPr>
          <w:ilvl w:val="0"/>
          <w:numId w:val="12"/>
        </w:numPr>
        <w:spacing w:after="160"/>
        <w:ind w:right="1525"/>
        <w:jc w:val="both"/>
      </w:pPr>
      <w:r w:rsidRPr="0050334E">
        <w:t>Convocar a la Asamblea General a reuniones ordinarias conforme a lo establecido en estos estatutos.</w:t>
      </w:r>
    </w:p>
    <w:p w14:paraId="5E9B0706" w14:textId="77777777" w:rsidR="00DC1ED5" w:rsidRPr="0050334E" w:rsidRDefault="00DC1ED5" w:rsidP="00AD76D2">
      <w:pPr>
        <w:numPr>
          <w:ilvl w:val="0"/>
          <w:numId w:val="12"/>
        </w:numPr>
        <w:spacing w:after="160"/>
        <w:ind w:right="1525"/>
        <w:jc w:val="both"/>
      </w:pPr>
      <w:r w:rsidRPr="0050334E">
        <w:t>Resolver sobre el establecimiento de sucursales, fábricas, agencias, almacenes u oficinas en lugares distintos del domicilio social.</w:t>
      </w:r>
    </w:p>
    <w:p w14:paraId="7C6967A3" w14:textId="77777777" w:rsidR="00DC1ED5" w:rsidRPr="0050334E" w:rsidRDefault="00DC1ED5" w:rsidP="00AD76D2">
      <w:pPr>
        <w:numPr>
          <w:ilvl w:val="0"/>
          <w:numId w:val="12"/>
        </w:numPr>
        <w:spacing w:after="160"/>
        <w:ind w:right="1525"/>
        <w:jc w:val="both"/>
      </w:pPr>
      <w:r w:rsidRPr="0050334E">
        <w:t>Estudiar y absolver todas las consultas que en materia de negocios le formule el presidente de la compañía.</w:t>
      </w:r>
    </w:p>
    <w:p w14:paraId="72B9DF15" w14:textId="77777777" w:rsidR="00DC1ED5" w:rsidRPr="0050334E" w:rsidRDefault="00DC1ED5" w:rsidP="00AD76D2">
      <w:pPr>
        <w:numPr>
          <w:ilvl w:val="0"/>
          <w:numId w:val="12"/>
        </w:numPr>
        <w:spacing w:after="160"/>
        <w:ind w:right="1525"/>
        <w:jc w:val="both"/>
      </w:pPr>
      <w:r w:rsidRPr="0050334E">
        <w:t>Adoptar la política general de la compañía en cuanto a la estructura de salarios; crear empleo, señalar sus funciones y fijarles su remuneración. Estas funciones puede delegarlas en el Presidente de la compañía en forma permanente.</w:t>
      </w:r>
    </w:p>
    <w:p w14:paraId="5FB02708" w14:textId="77777777" w:rsidR="00DC1ED5" w:rsidRPr="0050334E" w:rsidRDefault="00DC1ED5" w:rsidP="00AD76D2">
      <w:pPr>
        <w:numPr>
          <w:ilvl w:val="0"/>
          <w:numId w:val="12"/>
        </w:numPr>
        <w:spacing w:after="160"/>
        <w:ind w:right="1525"/>
        <w:jc w:val="both"/>
      </w:pPr>
      <w:r w:rsidRPr="0050334E">
        <w:t>Examinar, cuando a bien lo tenga, todos los libros y demás documentos de la compañía.</w:t>
      </w:r>
    </w:p>
    <w:p w14:paraId="03D6483C" w14:textId="77777777" w:rsidR="00DC1ED5" w:rsidRPr="0050334E" w:rsidRDefault="00DC1ED5" w:rsidP="00AD76D2">
      <w:pPr>
        <w:numPr>
          <w:ilvl w:val="0"/>
          <w:numId w:val="12"/>
        </w:numPr>
        <w:spacing w:after="160"/>
        <w:ind w:right="1525"/>
        <w:jc w:val="both"/>
      </w:pPr>
      <w:r w:rsidRPr="0050334E">
        <w:t>Resolver sobre las solicitudes de los miembros de la Junta Directiva y el Presidente de la compañía, para enajenar o adquirir en cualquier forma acciones de la sociedad, todo dentro de los reglamentos legales.</w:t>
      </w:r>
    </w:p>
    <w:p w14:paraId="4E9DCF9B" w14:textId="77777777" w:rsidR="00DC1ED5" w:rsidRPr="0050334E" w:rsidRDefault="00DC1ED5" w:rsidP="00AD76D2">
      <w:pPr>
        <w:numPr>
          <w:ilvl w:val="0"/>
          <w:numId w:val="12"/>
        </w:numPr>
        <w:spacing w:after="160"/>
        <w:ind w:right="1525"/>
        <w:jc w:val="both"/>
      </w:pPr>
      <w:r w:rsidRPr="0050334E">
        <w:lastRenderedPageBreak/>
        <w:t>Autorizar al presidente de la compañía para que a nombre de ésta celebre contratos cuando su cuantía sea superior a tres mil (3.000) salarios mínimos mensuales legales vigentes al tiempo de la celebración del acto o contrato o que, siendo valor indeterminado, puedan alcanzar esta suma. Sin embargo, para la compra de materias primas e insumos y venta de productos con los que habitualmente negocia la Compañía, bien sean fabricados por ella o adquiridos de terceros, así como la renovación o prórroga de obligaciones financieras, no habrá restricción cuantitativa a la capacidad del presidente de la sociedad para actuar a nombre de esta.</w:t>
      </w:r>
    </w:p>
    <w:p w14:paraId="173254CA" w14:textId="77777777" w:rsidR="00DC1ED5" w:rsidRPr="0050334E" w:rsidRDefault="00DC1ED5" w:rsidP="00AD76D2">
      <w:pPr>
        <w:numPr>
          <w:ilvl w:val="0"/>
          <w:numId w:val="12"/>
        </w:numPr>
        <w:spacing w:after="160"/>
        <w:ind w:right="1525"/>
        <w:jc w:val="both"/>
      </w:pPr>
      <w:r w:rsidRPr="0050334E">
        <w:t>Autorizar al Presidente para que someta a arbitramento, de acuerdo con las normas legales vigentes, las diferencias o litigios entre la sociedad y terceras personas.</w:t>
      </w:r>
    </w:p>
    <w:p w14:paraId="00EB76F2" w14:textId="77777777" w:rsidR="00DC1ED5" w:rsidRPr="0050334E" w:rsidRDefault="00DC1ED5" w:rsidP="00AD76D2">
      <w:pPr>
        <w:numPr>
          <w:ilvl w:val="0"/>
          <w:numId w:val="12"/>
        </w:numPr>
        <w:spacing w:after="160"/>
        <w:ind w:right="1525"/>
        <w:jc w:val="both"/>
      </w:pPr>
      <w:r w:rsidRPr="0050334E">
        <w:t>Designar, de su seno, a los miembros del Comité de Auditoría.</w:t>
      </w:r>
    </w:p>
    <w:p w14:paraId="3CA2461F" w14:textId="77777777" w:rsidR="00A511AC" w:rsidRPr="0050334E" w:rsidRDefault="00A511AC" w:rsidP="00F1553C">
      <w:pPr>
        <w:pStyle w:val="Textoindependiente"/>
        <w:spacing w:before="120"/>
        <w:jc w:val="both"/>
        <w:rPr>
          <w:rFonts w:ascii="Arial" w:hAnsi="Arial" w:cs="Arial"/>
          <w:sz w:val="24"/>
          <w:szCs w:val="24"/>
        </w:rPr>
      </w:pPr>
    </w:p>
    <w:p w14:paraId="3868E41C" w14:textId="77777777" w:rsidR="00A511AC" w:rsidRPr="0050334E" w:rsidRDefault="00A511AC" w:rsidP="00F1553C">
      <w:pPr>
        <w:pStyle w:val="Textoindependiente"/>
        <w:spacing w:line="259" w:lineRule="auto"/>
        <w:ind w:left="540" w:right="1581"/>
        <w:jc w:val="both"/>
        <w:rPr>
          <w:rFonts w:ascii="Arial" w:hAnsi="Arial" w:cs="Arial"/>
          <w:sz w:val="24"/>
          <w:szCs w:val="24"/>
        </w:rPr>
      </w:pPr>
      <w:r w:rsidRPr="0050334E">
        <w:rPr>
          <w:rFonts w:ascii="Arial" w:hAnsi="Arial" w:cs="Arial"/>
          <w:b/>
          <w:color w:val="231F20"/>
          <w:sz w:val="24"/>
          <w:szCs w:val="24"/>
        </w:rPr>
        <w:t>Artículo</w:t>
      </w:r>
      <w:r w:rsidRPr="0050334E">
        <w:rPr>
          <w:rFonts w:ascii="Arial" w:hAnsi="Arial" w:cs="Arial"/>
          <w:b/>
          <w:color w:val="231F20"/>
          <w:spacing w:val="-1"/>
          <w:sz w:val="24"/>
          <w:szCs w:val="24"/>
        </w:rPr>
        <w:t xml:space="preserve"> </w:t>
      </w:r>
      <w:r w:rsidRPr="0050334E">
        <w:rPr>
          <w:rFonts w:ascii="Arial" w:hAnsi="Arial" w:cs="Arial"/>
          <w:b/>
          <w:color w:val="231F20"/>
          <w:sz w:val="24"/>
          <w:szCs w:val="24"/>
        </w:rPr>
        <w:t>7.</w:t>
      </w:r>
      <w:r w:rsidRPr="0050334E">
        <w:rPr>
          <w:rFonts w:ascii="Arial" w:hAnsi="Arial" w:cs="Arial"/>
          <w:b/>
          <w:color w:val="231F20"/>
          <w:spacing w:val="-3"/>
          <w:sz w:val="24"/>
          <w:szCs w:val="24"/>
        </w:rPr>
        <w:t xml:space="preserve"> </w:t>
      </w:r>
      <w:r w:rsidRPr="0050334E">
        <w:rPr>
          <w:rFonts w:ascii="Arial" w:hAnsi="Arial" w:cs="Arial"/>
          <w:b/>
          <w:color w:val="231F20"/>
          <w:sz w:val="24"/>
          <w:szCs w:val="24"/>
        </w:rPr>
        <w:t>Deberes</w:t>
      </w:r>
      <w:r w:rsidRPr="0050334E">
        <w:rPr>
          <w:rFonts w:ascii="Arial" w:hAnsi="Arial" w:cs="Arial"/>
          <w:b/>
          <w:color w:val="231F20"/>
          <w:spacing w:val="-3"/>
          <w:sz w:val="24"/>
          <w:szCs w:val="24"/>
        </w:rPr>
        <w:t xml:space="preserve"> </w:t>
      </w:r>
      <w:r w:rsidRPr="0050334E">
        <w:rPr>
          <w:rFonts w:ascii="Arial" w:hAnsi="Arial" w:cs="Arial"/>
          <w:b/>
          <w:color w:val="231F20"/>
          <w:sz w:val="24"/>
          <w:szCs w:val="24"/>
        </w:rPr>
        <w:t>y</w:t>
      </w:r>
      <w:r w:rsidRPr="0050334E">
        <w:rPr>
          <w:rFonts w:ascii="Arial" w:hAnsi="Arial" w:cs="Arial"/>
          <w:b/>
          <w:color w:val="231F20"/>
          <w:spacing w:val="-7"/>
          <w:sz w:val="24"/>
          <w:szCs w:val="24"/>
        </w:rPr>
        <w:t xml:space="preserve"> </w:t>
      </w:r>
      <w:r w:rsidRPr="0050334E">
        <w:rPr>
          <w:rFonts w:ascii="Arial" w:hAnsi="Arial" w:cs="Arial"/>
          <w:b/>
          <w:color w:val="231F20"/>
          <w:sz w:val="24"/>
          <w:szCs w:val="24"/>
        </w:rPr>
        <w:t>derechos</w:t>
      </w:r>
      <w:r w:rsidRPr="0050334E">
        <w:rPr>
          <w:rFonts w:ascii="Arial" w:hAnsi="Arial" w:cs="Arial"/>
          <w:b/>
          <w:color w:val="231F20"/>
          <w:spacing w:val="-3"/>
          <w:sz w:val="24"/>
          <w:szCs w:val="24"/>
        </w:rPr>
        <w:t xml:space="preserve"> </w:t>
      </w:r>
      <w:r w:rsidRPr="0050334E">
        <w:rPr>
          <w:rFonts w:ascii="Arial" w:hAnsi="Arial" w:cs="Arial"/>
          <w:b/>
          <w:color w:val="231F20"/>
          <w:sz w:val="24"/>
          <w:szCs w:val="24"/>
        </w:rPr>
        <w:t>de</w:t>
      </w:r>
      <w:r w:rsidRPr="0050334E">
        <w:rPr>
          <w:rFonts w:ascii="Arial" w:hAnsi="Arial" w:cs="Arial"/>
          <w:b/>
          <w:color w:val="231F20"/>
          <w:spacing w:val="-3"/>
          <w:sz w:val="24"/>
          <w:szCs w:val="24"/>
        </w:rPr>
        <w:t xml:space="preserve"> </w:t>
      </w:r>
      <w:r w:rsidRPr="0050334E">
        <w:rPr>
          <w:rFonts w:ascii="Arial" w:hAnsi="Arial" w:cs="Arial"/>
          <w:b/>
          <w:color w:val="231F20"/>
          <w:sz w:val="24"/>
          <w:szCs w:val="24"/>
        </w:rPr>
        <w:t>los</w:t>
      </w:r>
      <w:r w:rsidRPr="0050334E">
        <w:rPr>
          <w:rFonts w:ascii="Arial" w:hAnsi="Arial" w:cs="Arial"/>
          <w:b/>
          <w:color w:val="231F20"/>
          <w:spacing w:val="-3"/>
          <w:sz w:val="24"/>
          <w:szCs w:val="24"/>
        </w:rPr>
        <w:t xml:space="preserve"> </w:t>
      </w:r>
      <w:r w:rsidRPr="0050334E">
        <w:rPr>
          <w:rFonts w:ascii="Arial" w:hAnsi="Arial" w:cs="Arial"/>
          <w:b/>
          <w:color w:val="231F20"/>
          <w:sz w:val="24"/>
          <w:szCs w:val="24"/>
        </w:rPr>
        <w:t>miembros</w:t>
      </w:r>
      <w:r w:rsidRPr="0050334E">
        <w:rPr>
          <w:rFonts w:ascii="Arial" w:hAnsi="Arial" w:cs="Arial"/>
          <w:b/>
          <w:color w:val="231F20"/>
          <w:spacing w:val="-3"/>
          <w:sz w:val="24"/>
          <w:szCs w:val="24"/>
        </w:rPr>
        <w:t xml:space="preserve"> </w:t>
      </w:r>
      <w:r w:rsidRPr="0050334E">
        <w:rPr>
          <w:rFonts w:ascii="Arial" w:hAnsi="Arial" w:cs="Arial"/>
          <w:b/>
          <w:color w:val="231F20"/>
          <w:sz w:val="24"/>
          <w:szCs w:val="24"/>
        </w:rPr>
        <w:t>de</w:t>
      </w:r>
      <w:r w:rsidRPr="0050334E">
        <w:rPr>
          <w:rFonts w:ascii="Arial" w:hAnsi="Arial" w:cs="Arial"/>
          <w:b/>
          <w:color w:val="231F20"/>
          <w:spacing w:val="-3"/>
          <w:sz w:val="24"/>
          <w:szCs w:val="24"/>
        </w:rPr>
        <w:t xml:space="preserve"> </w:t>
      </w:r>
      <w:r w:rsidRPr="0050334E">
        <w:rPr>
          <w:rFonts w:ascii="Arial" w:hAnsi="Arial" w:cs="Arial"/>
          <w:b/>
          <w:color w:val="231F20"/>
          <w:sz w:val="24"/>
          <w:szCs w:val="24"/>
        </w:rPr>
        <w:t>junta:</w:t>
      </w:r>
      <w:r w:rsidRPr="0050334E">
        <w:rPr>
          <w:rFonts w:ascii="Arial" w:hAnsi="Arial" w:cs="Arial"/>
          <w:b/>
          <w:color w:val="231F20"/>
          <w:spacing w:val="-1"/>
          <w:sz w:val="24"/>
          <w:szCs w:val="24"/>
        </w:rPr>
        <w:t xml:space="preserve"> </w:t>
      </w:r>
      <w:r w:rsidRPr="0050334E">
        <w:rPr>
          <w:rFonts w:ascii="Arial" w:hAnsi="Arial" w:cs="Arial"/>
          <w:color w:val="231F20"/>
          <w:sz w:val="24"/>
          <w:szCs w:val="24"/>
        </w:rPr>
        <w:t>Los</w:t>
      </w:r>
      <w:r w:rsidRPr="0050334E">
        <w:rPr>
          <w:rFonts w:ascii="Arial" w:hAnsi="Arial" w:cs="Arial"/>
          <w:color w:val="231F20"/>
          <w:spacing w:val="-3"/>
          <w:sz w:val="24"/>
          <w:szCs w:val="24"/>
        </w:rPr>
        <w:t xml:space="preserve"> </w:t>
      </w:r>
      <w:r w:rsidRPr="0050334E">
        <w:rPr>
          <w:rFonts w:ascii="Arial" w:hAnsi="Arial" w:cs="Arial"/>
          <w:color w:val="231F20"/>
          <w:sz w:val="24"/>
          <w:szCs w:val="24"/>
        </w:rPr>
        <w:t>miembros</w:t>
      </w:r>
      <w:r w:rsidRPr="0050334E">
        <w:rPr>
          <w:rFonts w:ascii="Arial" w:hAnsi="Arial" w:cs="Arial"/>
          <w:color w:val="231F20"/>
          <w:spacing w:val="-3"/>
          <w:sz w:val="24"/>
          <w:szCs w:val="24"/>
        </w:rPr>
        <w:t xml:space="preserve"> </w:t>
      </w:r>
      <w:r w:rsidRPr="0050334E">
        <w:rPr>
          <w:rFonts w:ascii="Arial" w:hAnsi="Arial" w:cs="Arial"/>
          <w:color w:val="231F20"/>
          <w:sz w:val="24"/>
          <w:szCs w:val="24"/>
        </w:rPr>
        <w:t>de la Junta Directiva se constituyen en los guardianes de los derechos de los accionistas frente a la Sociedad. En este sentido, además del deber de acatar las leyes vigentes, deben observar las normas internas de la Sociedad contenidas en los Estatutos, el Código de Buen Gobierno, el Código de ética y conducta, y demás reglamentos internos.</w:t>
      </w:r>
    </w:p>
    <w:p w14:paraId="2B03DFA3" w14:textId="77777777" w:rsidR="00A511AC" w:rsidRPr="0050334E" w:rsidRDefault="00A511AC" w:rsidP="00F1553C">
      <w:pPr>
        <w:pStyle w:val="Textoindependiente"/>
        <w:spacing w:before="41" w:line="259" w:lineRule="auto"/>
        <w:ind w:left="540" w:right="1579"/>
        <w:jc w:val="both"/>
        <w:rPr>
          <w:rFonts w:ascii="Arial" w:hAnsi="Arial" w:cs="Arial"/>
          <w:sz w:val="24"/>
          <w:szCs w:val="24"/>
        </w:rPr>
      </w:pPr>
      <w:r w:rsidRPr="0050334E">
        <w:rPr>
          <w:rFonts w:ascii="Arial" w:hAnsi="Arial" w:cs="Arial"/>
          <w:color w:val="231F20"/>
          <w:sz w:val="24"/>
          <w:szCs w:val="24"/>
        </w:rPr>
        <w:t xml:space="preserve">El comportamiento de los miembros de Junta debe seguir una serie de lineamientos que los enfoque hacia una labor objetiva y transparente, cumpliendo a cabalidad sus diferentes responsabilidades y los principios de la </w:t>
      </w:r>
      <w:r w:rsidRPr="0050334E">
        <w:rPr>
          <w:rFonts w:ascii="Arial" w:hAnsi="Arial" w:cs="Arial"/>
          <w:color w:val="231F20"/>
          <w:spacing w:val="-2"/>
          <w:sz w:val="24"/>
          <w:szCs w:val="24"/>
        </w:rPr>
        <w:t>Sociedad.</w:t>
      </w:r>
    </w:p>
    <w:p w14:paraId="4EA74568" w14:textId="77777777" w:rsidR="00A511AC" w:rsidRPr="0050334E" w:rsidRDefault="00A511AC" w:rsidP="00F1553C">
      <w:pPr>
        <w:pStyle w:val="Textoindependiente"/>
        <w:spacing w:before="98"/>
        <w:jc w:val="both"/>
        <w:rPr>
          <w:rFonts w:ascii="Arial" w:hAnsi="Arial" w:cs="Arial"/>
          <w:sz w:val="24"/>
          <w:szCs w:val="24"/>
        </w:rPr>
      </w:pPr>
    </w:p>
    <w:p w14:paraId="021E94C8" w14:textId="77777777" w:rsidR="00A511AC" w:rsidRPr="0050334E" w:rsidRDefault="00A511AC" w:rsidP="00775B58">
      <w:pPr>
        <w:pStyle w:val="Prrafodelista"/>
        <w:widowControl w:val="0"/>
        <w:numPr>
          <w:ilvl w:val="1"/>
          <w:numId w:val="13"/>
        </w:numPr>
        <w:tabs>
          <w:tab w:val="left" w:pos="1088"/>
        </w:tabs>
        <w:autoSpaceDE w:val="0"/>
        <w:autoSpaceDN w:val="0"/>
        <w:spacing w:line="261" w:lineRule="auto"/>
        <w:ind w:right="1573" w:firstLine="0"/>
        <w:contextualSpacing w:val="0"/>
        <w:jc w:val="both"/>
        <w:rPr>
          <w:rFonts w:cs="Arial"/>
          <w:szCs w:val="24"/>
        </w:rPr>
      </w:pPr>
      <w:r w:rsidRPr="0050334E">
        <w:rPr>
          <w:rFonts w:cs="Arial"/>
          <w:b/>
          <w:color w:val="231F20"/>
          <w:szCs w:val="24"/>
        </w:rPr>
        <w:t>Deberes:</w:t>
      </w:r>
      <w:r w:rsidRPr="0050334E">
        <w:rPr>
          <w:rFonts w:cs="Arial"/>
          <w:b/>
          <w:color w:val="231F20"/>
          <w:spacing w:val="40"/>
          <w:szCs w:val="24"/>
        </w:rPr>
        <w:t xml:space="preserve"> </w:t>
      </w:r>
      <w:r w:rsidRPr="0050334E">
        <w:rPr>
          <w:rFonts w:cs="Arial"/>
          <w:color w:val="231F20"/>
          <w:szCs w:val="24"/>
        </w:rPr>
        <w:t>Los Miembros de Junta Directiva, tendrán en cuenta los siguientes</w:t>
      </w:r>
      <w:r w:rsidRPr="0050334E">
        <w:rPr>
          <w:rFonts w:cs="Arial"/>
          <w:color w:val="231F20"/>
          <w:spacing w:val="-17"/>
          <w:szCs w:val="24"/>
        </w:rPr>
        <w:t xml:space="preserve"> </w:t>
      </w:r>
      <w:r w:rsidRPr="0050334E">
        <w:rPr>
          <w:rFonts w:cs="Arial"/>
          <w:color w:val="231F20"/>
          <w:szCs w:val="24"/>
        </w:rPr>
        <w:t>deberes</w:t>
      </w:r>
      <w:r w:rsidRPr="0050334E">
        <w:rPr>
          <w:rFonts w:cs="Arial"/>
          <w:color w:val="231F20"/>
          <w:spacing w:val="-17"/>
          <w:szCs w:val="24"/>
        </w:rPr>
        <w:t xml:space="preserve"> </w:t>
      </w:r>
      <w:r w:rsidRPr="0050334E">
        <w:rPr>
          <w:rFonts w:cs="Arial"/>
          <w:color w:val="231F20"/>
          <w:szCs w:val="24"/>
        </w:rPr>
        <w:t>para</w:t>
      </w:r>
      <w:r w:rsidRPr="0050334E">
        <w:rPr>
          <w:rFonts w:cs="Arial"/>
          <w:color w:val="231F20"/>
          <w:spacing w:val="-16"/>
          <w:szCs w:val="24"/>
        </w:rPr>
        <w:t xml:space="preserve"> </w:t>
      </w:r>
      <w:r w:rsidRPr="0050334E">
        <w:rPr>
          <w:rFonts w:cs="Arial"/>
          <w:color w:val="231F20"/>
          <w:szCs w:val="24"/>
        </w:rPr>
        <w:t>el</w:t>
      </w:r>
      <w:r w:rsidRPr="0050334E">
        <w:rPr>
          <w:rFonts w:cs="Arial"/>
          <w:color w:val="231F20"/>
          <w:spacing w:val="-17"/>
          <w:szCs w:val="24"/>
        </w:rPr>
        <w:t xml:space="preserve"> </w:t>
      </w:r>
      <w:r w:rsidRPr="0050334E">
        <w:rPr>
          <w:rFonts w:cs="Arial"/>
          <w:color w:val="231F20"/>
          <w:szCs w:val="24"/>
        </w:rPr>
        <w:t>ejercicio</w:t>
      </w:r>
      <w:r w:rsidRPr="0050334E">
        <w:rPr>
          <w:rFonts w:cs="Arial"/>
          <w:color w:val="231F20"/>
          <w:spacing w:val="-17"/>
          <w:szCs w:val="24"/>
        </w:rPr>
        <w:t xml:space="preserve"> </w:t>
      </w:r>
      <w:r w:rsidRPr="0050334E">
        <w:rPr>
          <w:rFonts w:cs="Arial"/>
          <w:color w:val="231F20"/>
          <w:szCs w:val="24"/>
        </w:rPr>
        <w:t>de</w:t>
      </w:r>
      <w:r w:rsidRPr="0050334E">
        <w:rPr>
          <w:rFonts w:cs="Arial"/>
          <w:color w:val="231F20"/>
          <w:spacing w:val="-17"/>
          <w:szCs w:val="24"/>
        </w:rPr>
        <w:t xml:space="preserve"> </w:t>
      </w:r>
      <w:r w:rsidRPr="0050334E">
        <w:rPr>
          <w:rFonts w:cs="Arial"/>
          <w:color w:val="231F20"/>
          <w:szCs w:val="24"/>
        </w:rPr>
        <w:t>sus</w:t>
      </w:r>
      <w:r w:rsidRPr="0050334E">
        <w:rPr>
          <w:rFonts w:cs="Arial"/>
          <w:color w:val="231F20"/>
          <w:spacing w:val="-16"/>
          <w:szCs w:val="24"/>
        </w:rPr>
        <w:t xml:space="preserve"> </w:t>
      </w:r>
      <w:r w:rsidRPr="0050334E">
        <w:rPr>
          <w:rFonts w:cs="Arial"/>
          <w:color w:val="231F20"/>
          <w:szCs w:val="24"/>
        </w:rPr>
        <w:t>funciones,</w:t>
      </w:r>
      <w:r w:rsidRPr="0050334E">
        <w:rPr>
          <w:rFonts w:cs="Arial"/>
          <w:color w:val="231F20"/>
          <w:spacing w:val="-17"/>
          <w:szCs w:val="24"/>
        </w:rPr>
        <w:t xml:space="preserve"> </w:t>
      </w:r>
      <w:r w:rsidRPr="0050334E">
        <w:rPr>
          <w:rFonts w:cs="Arial"/>
          <w:color w:val="231F20"/>
          <w:szCs w:val="24"/>
        </w:rPr>
        <w:t>los</w:t>
      </w:r>
      <w:r w:rsidRPr="0050334E">
        <w:rPr>
          <w:rFonts w:cs="Arial"/>
          <w:color w:val="231F20"/>
          <w:spacing w:val="-17"/>
          <w:szCs w:val="24"/>
        </w:rPr>
        <w:t xml:space="preserve"> </w:t>
      </w:r>
      <w:r w:rsidRPr="0050334E">
        <w:rPr>
          <w:rFonts w:cs="Arial"/>
          <w:color w:val="231F20"/>
          <w:szCs w:val="24"/>
        </w:rPr>
        <w:t>cuales</w:t>
      </w:r>
      <w:r w:rsidRPr="0050334E">
        <w:rPr>
          <w:rFonts w:cs="Arial"/>
          <w:color w:val="231F20"/>
          <w:spacing w:val="-16"/>
          <w:szCs w:val="24"/>
        </w:rPr>
        <w:t xml:space="preserve"> </w:t>
      </w:r>
      <w:r w:rsidRPr="0050334E">
        <w:rPr>
          <w:rFonts w:cs="Arial"/>
          <w:color w:val="231F20"/>
          <w:szCs w:val="24"/>
        </w:rPr>
        <w:t>serán</w:t>
      </w:r>
      <w:r w:rsidRPr="0050334E">
        <w:rPr>
          <w:rFonts w:cs="Arial"/>
          <w:color w:val="231F20"/>
          <w:spacing w:val="-17"/>
          <w:szCs w:val="24"/>
        </w:rPr>
        <w:t xml:space="preserve"> </w:t>
      </w:r>
      <w:r w:rsidRPr="0050334E">
        <w:rPr>
          <w:rFonts w:cs="Arial"/>
          <w:color w:val="231F20"/>
          <w:szCs w:val="24"/>
        </w:rPr>
        <w:t>de</w:t>
      </w:r>
      <w:r w:rsidRPr="0050334E">
        <w:rPr>
          <w:rFonts w:cs="Arial"/>
          <w:color w:val="231F20"/>
          <w:spacing w:val="-17"/>
          <w:szCs w:val="24"/>
        </w:rPr>
        <w:t xml:space="preserve"> </w:t>
      </w:r>
      <w:r w:rsidRPr="0050334E">
        <w:rPr>
          <w:rFonts w:cs="Arial"/>
          <w:color w:val="231F20"/>
          <w:szCs w:val="24"/>
        </w:rPr>
        <w:t>estricto cumplimiento</w:t>
      </w:r>
      <w:r w:rsidRPr="0050334E">
        <w:rPr>
          <w:rFonts w:cs="Arial"/>
          <w:color w:val="231F20"/>
          <w:spacing w:val="-17"/>
          <w:szCs w:val="24"/>
        </w:rPr>
        <w:t xml:space="preserve"> </w:t>
      </w:r>
      <w:r w:rsidRPr="0050334E">
        <w:rPr>
          <w:rFonts w:cs="Arial"/>
          <w:color w:val="231F20"/>
          <w:szCs w:val="24"/>
        </w:rPr>
        <w:t>para</w:t>
      </w:r>
      <w:r w:rsidRPr="0050334E">
        <w:rPr>
          <w:rFonts w:cs="Arial"/>
          <w:color w:val="231F20"/>
          <w:spacing w:val="-17"/>
          <w:szCs w:val="24"/>
        </w:rPr>
        <w:t xml:space="preserve"> </w:t>
      </w:r>
      <w:r w:rsidRPr="0050334E">
        <w:rPr>
          <w:rFonts w:cs="Arial"/>
          <w:color w:val="231F20"/>
          <w:szCs w:val="24"/>
        </w:rPr>
        <w:t>mantener</w:t>
      </w:r>
      <w:r w:rsidRPr="0050334E">
        <w:rPr>
          <w:rFonts w:cs="Arial"/>
          <w:color w:val="231F20"/>
          <w:spacing w:val="-16"/>
          <w:szCs w:val="24"/>
        </w:rPr>
        <w:t xml:space="preserve"> </w:t>
      </w:r>
      <w:r w:rsidRPr="0050334E">
        <w:rPr>
          <w:rFonts w:cs="Arial"/>
          <w:color w:val="231F20"/>
          <w:szCs w:val="24"/>
        </w:rPr>
        <w:t>la</w:t>
      </w:r>
      <w:r w:rsidRPr="0050334E">
        <w:rPr>
          <w:rFonts w:cs="Arial"/>
          <w:color w:val="231F20"/>
          <w:spacing w:val="-17"/>
          <w:szCs w:val="24"/>
        </w:rPr>
        <w:t xml:space="preserve"> </w:t>
      </w:r>
      <w:r w:rsidRPr="0050334E">
        <w:rPr>
          <w:rFonts w:cs="Arial"/>
          <w:color w:val="231F20"/>
          <w:szCs w:val="24"/>
        </w:rPr>
        <w:t>mayor</w:t>
      </w:r>
      <w:r w:rsidRPr="0050334E">
        <w:rPr>
          <w:rFonts w:cs="Arial"/>
          <w:color w:val="231F20"/>
          <w:spacing w:val="-17"/>
          <w:szCs w:val="24"/>
        </w:rPr>
        <w:t xml:space="preserve"> </w:t>
      </w:r>
      <w:r w:rsidRPr="0050334E">
        <w:rPr>
          <w:rFonts w:cs="Arial"/>
          <w:color w:val="231F20"/>
          <w:szCs w:val="24"/>
        </w:rPr>
        <w:t>objetividad,</w:t>
      </w:r>
      <w:r w:rsidRPr="0050334E">
        <w:rPr>
          <w:rFonts w:cs="Arial"/>
          <w:color w:val="231F20"/>
          <w:spacing w:val="-17"/>
          <w:szCs w:val="24"/>
        </w:rPr>
        <w:t xml:space="preserve"> </w:t>
      </w:r>
      <w:r w:rsidRPr="0050334E">
        <w:rPr>
          <w:rFonts w:cs="Arial"/>
          <w:color w:val="231F20"/>
          <w:szCs w:val="24"/>
        </w:rPr>
        <w:t>independencia</w:t>
      </w:r>
      <w:r w:rsidRPr="0050334E">
        <w:rPr>
          <w:rFonts w:cs="Arial"/>
          <w:color w:val="231F20"/>
          <w:spacing w:val="-16"/>
          <w:szCs w:val="24"/>
        </w:rPr>
        <w:t xml:space="preserve"> </w:t>
      </w:r>
      <w:r w:rsidRPr="0050334E">
        <w:rPr>
          <w:rFonts w:cs="Arial"/>
          <w:color w:val="231F20"/>
          <w:szCs w:val="24"/>
        </w:rPr>
        <w:t>y</w:t>
      </w:r>
      <w:r w:rsidRPr="0050334E">
        <w:rPr>
          <w:rFonts w:cs="Arial"/>
          <w:color w:val="231F20"/>
          <w:spacing w:val="-17"/>
          <w:szCs w:val="24"/>
        </w:rPr>
        <w:t xml:space="preserve"> </w:t>
      </w:r>
      <w:r w:rsidRPr="0050334E">
        <w:rPr>
          <w:rFonts w:cs="Arial"/>
          <w:color w:val="231F20"/>
          <w:szCs w:val="24"/>
        </w:rPr>
        <w:t>conocimiento en la toma de decisiones.</w:t>
      </w:r>
    </w:p>
    <w:p w14:paraId="1C8A374D" w14:textId="77777777" w:rsidR="00A511AC" w:rsidRPr="0050334E" w:rsidRDefault="00A511AC" w:rsidP="00F1553C">
      <w:pPr>
        <w:pStyle w:val="Textoindependiente"/>
        <w:spacing w:before="161" w:line="259" w:lineRule="auto"/>
        <w:ind w:left="179" w:right="1573"/>
        <w:jc w:val="both"/>
        <w:rPr>
          <w:rFonts w:ascii="Arial" w:hAnsi="Arial" w:cs="Arial"/>
          <w:sz w:val="24"/>
          <w:szCs w:val="24"/>
        </w:rPr>
      </w:pPr>
    </w:p>
    <w:p w14:paraId="6CCE85B9" w14:textId="77777777" w:rsidR="00A511AC" w:rsidRPr="0050334E" w:rsidRDefault="00A511AC" w:rsidP="00F1553C">
      <w:pPr>
        <w:pStyle w:val="Textoindependiente"/>
        <w:spacing w:before="81" w:line="259" w:lineRule="auto"/>
        <w:ind w:left="540" w:right="1580"/>
        <w:jc w:val="both"/>
        <w:rPr>
          <w:rFonts w:ascii="Arial" w:hAnsi="Arial" w:cs="Arial"/>
          <w:sz w:val="24"/>
          <w:szCs w:val="24"/>
        </w:rPr>
      </w:pPr>
      <w:r w:rsidRPr="0050334E">
        <w:rPr>
          <w:rFonts w:ascii="Arial" w:hAnsi="Arial" w:cs="Arial"/>
          <w:color w:val="231F20"/>
          <w:sz w:val="24"/>
          <w:szCs w:val="24"/>
        </w:rPr>
        <w:t>Deber de</w:t>
      </w:r>
      <w:r w:rsidRPr="0050334E">
        <w:rPr>
          <w:rFonts w:ascii="Arial" w:hAnsi="Arial" w:cs="Arial"/>
          <w:color w:val="231F20"/>
          <w:spacing w:val="-2"/>
          <w:sz w:val="24"/>
          <w:szCs w:val="24"/>
        </w:rPr>
        <w:t xml:space="preserve"> </w:t>
      </w:r>
      <w:r w:rsidRPr="0050334E">
        <w:rPr>
          <w:rFonts w:ascii="Arial" w:hAnsi="Arial" w:cs="Arial"/>
          <w:color w:val="231F20"/>
          <w:sz w:val="24"/>
          <w:szCs w:val="24"/>
        </w:rPr>
        <w:t>Diligencia o</w:t>
      </w:r>
      <w:r w:rsidRPr="0050334E">
        <w:rPr>
          <w:rFonts w:ascii="Arial" w:hAnsi="Arial" w:cs="Arial"/>
          <w:color w:val="231F20"/>
          <w:spacing w:val="-2"/>
          <w:sz w:val="24"/>
          <w:szCs w:val="24"/>
        </w:rPr>
        <w:t xml:space="preserve"> </w:t>
      </w:r>
      <w:r w:rsidRPr="0050334E">
        <w:rPr>
          <w:rFonts w:ascii="Arial" w:hAnsi="Arial" w:cs="Arial"/>
          <w:color w:val="231F20"/>
          <w:sz w:val="24"/>
          <w:szCs w:val="24"/>
        </w:rPr>
        <w:t>cuidado: Los Miembros de Junta Directiva,</w:t>
      </w:r>
      <w:r w:rsidRPr="0050334E">
        <w:rPr>
          <w:rFonts w:ascii="Arial" w:hAnsi="Arial" w:cs="Arial"/>
          <w:color w:val="231F20"/>
          <w:spacing w:val="-3"/>
          <w:sz w:val="24"/>
          <w:szCs w:val="24"/>
        </w:rPr>
        <w:t xml:space="preserve"> </w:t>
      </w:r>
      <w:r w:rsidRPr="0050334E">
        <w:rPr>
          <w:rFonts w:ascii="Arial" w:hAnsi="Arial" w:cs="Arial"/>
          <w:color w:val="231F20"/>
          <w:sz w:val="24"/>
          <w:szCs w:val="24"/>
        </w:rPr>
        <w:t>se</w:t>
      </w:r>
      <w:r w:rsidRPr="0050334E">
        <w:rPr>
          <w:rFonts w:ascii="Arial" w:hAnsi="Arial" w:cs="Arial"/>
          <w:color w:val="231F20"/>
          <w:spacing w:val="-3"/>
          <w:sz w:val="24"/>
          <w:szCs w:val="24"/>
        </w:rPr>
        <w:t xml:space="preserve"> </w:t>
      </w:r>
      <w:r w:rsidRPr="0050334E">
        <w:rPr>
          <w:rFonts w:ascii="Arial" w:hAnsi="Arial" w:cs="Arial"/>
          <w:color w:val="231F20"/>
          <w:sz w:val="24"/>
          <w:szCs w:val="24"/>
        </w:rPr>
        <w:t>informarán adecuadamente y actuarán de buena fe, con la debida diligencia y cuidado, velando por los intereses de la Sociedad y de sus accionistas. Si bien tienen derecho a</w:t>
      </w:r>
      <w:r w:rsidRPr="0050334E">
        <w:rPr>
          <w:rFonts w:ascii="Arial" w:hAnsi="Arial" w:cs="Arial"/>
          <w:color w:val="231F20"/>
          <w:spacing w:val="-1"/>
          <w:sz w:val="24"/>
          <w:szCs w:val="24"/>
        </w:rPr>
        <w:t xml:space="preserve"> </w:t>
      </w:r>
      <w:r w:rsidRPr="0050334E">
        <w:rPr>
          <w:rFonts w:ascii="Arial" w:hAnsi="Arial" w:cs="Arial"/>
          <w:color w:val="231F20"/>
          <w:sz w:val="24"/>
          <w:szCs w:val="24"/>
        </w:rPr>
        <w:t>recibir la</w:t>
      </w:r>
      <w:r w:rsidRPr="0050334E">
        <w:rPr>
          <w:rFonts w:ascii="Arial" w:hAnsi="Arial" w:cs="Arial"/>
          <w:color w:val="231F20"/>
          <w:spacing w:val="-1"/>
          <w:sz w:val="24"/>
          <w:szCs w:val="24"/>
        </w:rPr>
        <w:t xml:space="preserve"> </w:t>
      </w:r>
      <w:r w:rsidRPr="0050334E">
        <w:rPr>
          <w:rFonts w:ascii="Arial" w:hAnsi="Arial" w:cs="Arial"/>
          <w:color w:val="231F20"/>
          <w:sz w:val="24"/>
          <w:szCs w:val="24"/>
        </w:rPr>
        <w:t>información de la Sociedad para el ejercicio de su labor, es su</w:t>
      </w:r>
      <w:r w:rsidRPr="0050334E">
        <w:rPr>
          <w:rFonts w:ascii="Arial" w:hAnsi="Arial" w:cs="Arial"/>
          <w:color w:val="231F20"/>
          <w:spacing w:val="-4"/>
          <w:sz w:val="24"/>
          <w:szCs w:val="24"/>
        </w:rPr>
        <w:t xml:space="preserve"> </w:t>
      </w:r>
      <w:r w:rsidRPr="0050334E">
        <w:rPr>
          <w:rFonts w:ascii="Arial" w:hAnsi="Arial" w:cs="Arial"/>
          <w:color w:val="231F20"/>
          <w:sz w:val="24"/>
          <w:szCs w:val="24"/>
        </w:rPr>
        <w:t>deber</w:t>
      </w:r>
      <w:r w:rsidRPr="0050334E">
        <w:rPr>
          <w:rFonts w:ascii="Arial" w:hAnsi="Arial" w:cs="Arial"/>
          <w:color w:val="231F20"/>
          <w:spacing w:val="-3"/>
          <w:sz w:val="24"/>
          <w:szCs w:val="24"/>
        </w:rPr>
        <w:t xml:space="preserve"> </w:t>
      </w:r>
      <w:r w:rsidRPr="0050334E">
        <w:rPr>
          <w:rFonts w:ascii="Arial" w:hAnsi="Arial" w:cs="Arial"/>
          <w:color w:val="231F20"/>
          <w:sz w:val="24"/>
          <w:szCs w:val="24"/>
        </w:rPr>
        <w:t>mantenerse</w:t>
      </w:r>
      <w:r w:rsidRPr="0050334E">
        <w:rPr>
          <w:rFonts w:ascii="Arial" w:hAnsi="Arial" w:cs="Arial"/>
          <w:color w:val="231F20"/>
          <w:spacing w:val="-12"/>
          <w:sz w:val="24"/>
          <w:szCs w:val="24"/>
        </w:rPr>
        <w:t xml:space="preserve"> </w:t>
      </w:r>
      <w:r w:rsidRPr="0050334E">
        <w:rPr>
          <w:rFonts w:ascii="Arial" w:hAnsi="Arial" w:cs="Arial"/>
          <w:color w:val="231F20"/>
          <w:sz w:val="24"/>
          <w:szCs w:val="24"/>
        </w:rPr>
        <w:t>informados</w:t>
      </w:r>
      <w:r w:rsidRPr="0050334E">
        <w:rPr>
          <w:rFonts w:ascii="Arial" w:hAnsi="Arial" w:cs="Arial"/>
          <w:color w:val="231F20"/>
          <w:spacing w:val="-4"/>
          <w:sz w:val="24"/>
          <w:szCs w:val="24"/>
        </w:rPr>
        <w:t xml:space="preserve"> </w:t>
      </w:r>
      <w:r w:rsidRPr="0050334E">
        <w:rPr>
          <w:rFonts w:ascii="Arial" w:hAnsi="Arial" w:cs="Arial"/>
          <w:color w:val="231F20"/>
          <w:sz w:val="24"/>
          <w:szCs w:val="24"/>
        </w:rPr>
        <w:t>acerca</w:t>
      </w:r>
      <w:r w:rsidRPr="0050334E">
        <w:rPr>
          <w:rFonts w:ascii="Arial" w:hAnsi="Arial" w:cs="Arial"/>
          <w:color w:val="231F20"/>
          <w:spacing w:val="-7"/>
          <w:sz w:val="24"/>
          <w:szCs w:val="24"/>
        </w:rPr>
        <w:t xml:space="preserve"> </w:t>
      </w:r>
      <w:r w:rsidRPr="0050334E">
        <w:rPr>
          <w:rFonts w:ascii="Arial" w:hAnsi="Arial" w:cs="Arial"/>
          <w:color w:val="231F20"/>
          <w:sz w:val="24"/>
          <w:szCs w:val="24"/>
        </w:rPr>
        <w:t>de</w:t>
      </w:r>
      <w:r w:rsidRPr="0050334E">
        <w:rPr>
          <w:rFonts w:ascii="Arial" w:hAnsi="Arial" w:cs="Arial"/>
          <w:color w:val="231F20"/>
          <w:spacing w:val="-7"/>
          <w:sz w:val="24"/>
          <w:szCs w:val="24"/>
        </w:rPr>
        <w:t xml:space="preserve"> </w:t>
      </w:r>
      <w:r w:rsidRPr="0050334E">
        <w:rPr>
          <w:rFonts w:ascii="Arial" w:hAnsi="Arial" w:cs="Arial"/>
          <w:color w:val="231F20"/>
          <w:sz w:val="24"/>
          <w:szCs w:val="24"/>
        </w:rPr>
        <w:t>los</w:t>
      </w:r>
      <w:r w:rsidRPr="0050334E">
        <w:rPr>
          <w:rFonts w:ascii="Arial" w:hAnsi="Arial" w:cs="Arial"/>
          <w:color w:val="231F20"/>
          <w:spacing w:val="-4"/>
          <w:sz w:val="24"/>
          <w:szCs w:val="24"/>
        </w:rPr>
        <w:t xml:space="preserve"> </w:t>
      </w:r>
      <w:r w:rsidRPr="0050334E">
        <w:rPr>
          <w:rFonts w:ascii="Arial" w:hAnsi="Arial" w:cs="Arial"/>
          <w:color w:val="231F20"/>
          <w:sz w:val="24"/>
          <w:szCs w:val="24"/>
        </w:rPr>
        <w:t>acontecimientos</w:t>
      </w:r>
      <w:r w:rsidRPr="0050334E">
        <w:rPr>
          <w:rFonts w:ascii="Arial" w:hAnsi="Arial" w:cs="Arial"/>
          <w:color w:val="231F20"/>
          <w:spacing w:val="-8"/>
          <w:sz w:val="24"/>
          <w:szCs w:val="24"/>
        </w:rPr>
        <w:t xml:space="preserve"> </w:t>
      </w:r>
      <w:r w:rsidRPr="0050334E">
        <w:rPr>
          <w:rFonts w:ascii="Arial" w:hAnsi="Arial" w:cs="Arial"/>
          <w:color w:val="231F20"/>
          <w:sz w:val="24"/>
          <w:szCs w:val="24"/>
        </w:rPr>
        <w:t>que</w:t>
      </w:r>
      <w:r w:rsidRPr="0050334E">
        <w:rPr>
          <w:rFonts w:ascii="Arial" w:hAnsi="Arial" w:cs="Arial"/>
          <w:color w:val="231F20"/>
          <w:spacing w:val="-7"/>
          <w:sz w:val="24"/>
          <w:szCs w:val="24"/>
        </w:rPr>
        <w:t xml:space="preserve"> </w:t>
      </w:r>
      <w:r w:rsidRPr="0050334E">
        <w:rPr>
          <w:rFonts w:ascii="Arial" w:hAnsi="Arial" w:cs="Arial"/>
          <w:color w:val="231F20"/>
          <w:sz w:val="24"/>
          <w:szCs w:val="24"/>
        </w:rPr>
        <w:t>ocurren</w:t>
      </w:r>
      <w:r w:rsidRPr="0050334E">
        <w:rPr>
          <w:rFonts w:ascii="Arial" w:hAnsi="Arial" w:cs="Arial"/>
          <w:color w:val="231F20"/>
          <w:spacing w:val="-7"/>
          <w:sz w:val="24"/>
          <w:szCs w:val="24"/>
        </w:rPr>
        <w:t xml:space="preserve"> </w:t>
      </w:r>
      <w:r w:rsidRPr="0050334E">
        <w:rPr>
          <w:rFonts w:ascii="Arial" w:hAnsi="Arial" w:cs="Arial"/>
          <w:color w:val="231F20"/>
          <w:sz w:val="24"/>
          <w:szCs w:val="24"/>
        </w:rPr>
        <w:t xml:space="preserve">en el entorno de la Sociedad con el fin de </w:t>
      </w:r>
      <w:r w:rsidRPr="0050334E">
        <w:rPr>
          <w:rFonts w:ascii="Arial" w:hAnsi="Arial" w:cs="Arial"/>
          <w:color w:val="231F20"/>
          <w:sz w:val="24"/>
          <w:szCs w:val="24"/>
        </w:rPr>
        <w:lastRenderedPageBreak/>
        <w:t>formular recomendaciones a la Presidencia y tener el conocimiento adecuado para la toma de decisiones.</w:t>
      </w:r>
    </w:p>
    <w:p w14:paraId="49ECF188" w14:textId="77777777" w:rsidR="00A511AC" w:rsidRPr="0050334E" w:rsidRDefault="00A511AC" w:rsidP="00F1553C">
      <w:pPr>
        <w:pStyle w:val="Textoindependiente"/>
        <w:spacing w:before="101"/>
        <w:jc w:val="both"/>
        <w:rPr>
          <w:rFonts w:ascii="Arial" w:hAnsi="Arial" w:cs="Arial"/>
          <w:sz w:val="24"/>
          <w:szCs w:val="24"/>
        </w:rPr>
      </w:pPr>
    </w:p>
    <w:p w14:paraId="21FADAD4" w14:textId="77777777" w:rsidR="00A511AC" w:rsidRPr="0050334E" w:rsidRDefault="00A511AC" w:rsidP="00F1553C">
      <w:pPr>
        <w:pStyle w:val="Textoindependiente"/>
        <w:spacing w:line="259" w:lineRule="auto"/>
        <w:ind w:left="540" w:right="1575"/>
        <w:jc w:val="both"/>
        <w:rPr>
          <w:rFonts w:ascii="Arial" w:hAnsi="Arial" w:cs="Arial"/>
          <w:sz w:val="24"/>
          <w:szCs w:val="24"/>
        </w:rPr>
      </w:pPr>
      <w:r w:rsidRPr="0050334E">
        <w:rPr>
          <w:rFonts w:ascii="Arial" w:hAnsi="Arial" w:cs="Arial"/>
          <w:color w:val="231F20"/>
          <w:sz w:val="24"/>
          <w:szCs w:val="24"/>
        </w:rPr>
        <w:t>Deber</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lealtad:</w:t>
      </w:r>
      <w:r w:rsidRPr="0050334E">
        <w:rPr>
          <w:rFonts w:ascii="Arial" w:hAnsi="Arial" w:cs="Arial"/>
          <w:color w:val="231F20"/>
          <w:spacing w:val="-16"/>
          <w:sz w:val="24"/>
          <w:szCs w:val="24"/>
        </w:rPr>
        <w:t xml:space="preserve"> </w:t>
      </w:r>
      <w:r w:rsidRPr="0050334E">
        <w:rPr>
          <w:rFonts w:ascii="Arial" w:hAnsi="Arial" w:cs="Arial"/>
          <w:color w:val="231F20"/>
          <w:sz w:val="24"/>
          <w:szCs w:val="24"/>
        </w:rPr>
        <w:t>Los</w:t>
      </w:r>
      <w:r w:rsidRPr="0050334E">
        <w:rPr>
          <w:rFonts w:ascii="Arial" w:hAnsi="Arial" w:cs="Arial"/>
          <w:color w:val="231F20"/>
          <w:spacing w:val="-17"/>
          <w:sz w:val="24"/>
          <w:szCs w:val="24"/>
        </w:rPr>
        <w:t xml:space="preserve"> </w:t>
      </w:r>
      <w:r w:rsidRPr="0050334E">
        <w:rPr>
          <w:rFonts w:ascii="Arial" w:hAnsi="Arial" w:cs="Arial"/>
          <w:color w:val="231F20"/>
          <w:sz w:val="24"/>
          <w:szCs w:val="24"/>
        </w:rPr>
        <w:t>Miembros</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Junta</w:t>
      </w:r>
      <w:r w:rsidRPr="0050334E">
        <w:rPr>
          <w:rFonts w:ascii="Arial" w:hAnsi="Arial" w:cs="Arial"/>
          <w:color w:val="231F20"/>
          <w:spacing w:val="-16"/>
          <w:sz w:val="24"/>
          <w:szCs w:val="24"/>
        </w:rPr>
        <w:t xml:space="preserve"> </w:t>
      </w:r>
      <w:r w:rsidRPr="0050334E">
        <w:rPr>
          <w:rFonts w:ascii="Arial" w:hAnsi="Arial" w:cs="Arial"/>
          <w:color w:val="231F20"/>
          <w:sz w:val="24"/>
          <w:szCs w:val="24"/>
        </w:rPr>
        <w:t>Directiva,</w:t>
      </w:r>
      <w:r w:rsidRPr="0050334E">
        <w:rPr>
          <w:rFonts w:ascii="Arial" w:hAnsi="Arial" w:cs="Arial"/>
          <w:color w:val="231F20"/>
          <w:spacing w:val="-17"/>
          <w:sz w:val="24"/>
          <w:szCs w:val="24"/>
        </w:rPr>
        <w:t xml:space="preserve"> </w:t>
      </w:r>
      <w:r w:rsidRPr="0050334E">
        <w:rPr>
          <w:rFonts w:ascii="Arial" w:hAnsi="Arial" w:cs="Arial"/>
          <w:color w:val="231F20"/>
          <w:sz w:val="24"/>
          <w:szCs w:val="24"/>
        </w:rPr>
        <w:t>deberán</w:t>
      </w:r>
      <w:r w:rsidRPr="0050334E">
        <w:rPr>
          <w:rFonts w:ascii="Arial" w:hAnsi="Arial" w:cs="Arial"/>
          <w:color w:val="231F20"/>
          <w:spacing w:val="-17"/>
          <w:sz w:val="24"/>
          <w:szCs w:val="24"/>
        </w:rPr>
        <w:t xml:space="preserve"> </w:t>
      </w:r>
      <w:r w:rsidRPr="0050334E">
        <w:rPr>
          <w:rFonts w:ascii="Arial" w:hAnsi="Arial" w:cs="Arial"/>
          <w:color w:val="231F20"/>
          <w:sz w:val="24"/>
          <w:szCs w:val="24"/>
        </w:rPr>
        <w:t>tomar</w:t>
      </w:r>
      <w:r w:rsidRPr="0050334E">
        <w:rPr>
          <w:rFonts w:ascii="Arial" w:hAnsi="Arial" w:cs="Arial"/>
          <w:color w:val="231F20"/>
          <w:spacing w:val="-16"/>
          <w:sz w:val="24"/>
          <w:szCs w:val="24"/>
        </w:rPr>
        <w:t xml:space="preserve"> </w:t>
      </w:r>
      <w:r w:rsidRPr="0050334E">
        <w:rPr>
          <w:rFonts w:ascii="Arial" w:hAnsi="Arial" w:cs="Arial"/>
          <w:color w:val="231F20"/>
          <w:sz w:val="24"/>
          <w:szCs w:val="24"/>
        </w:rPr>
        <w:t>las</w:t>
      </w:r>
      <w:r w:rsidRPr="0050334E">
        <w:rPr>
          <w:rFonts w:ascii="Arial" w:hAnsi="Arial" w:cs="Arial"/>
          <w:color w:val="231F20"/>
          <w:spacing w:val="-17"/>
          <w:sz w:val="24"/>
          <w:szCs w:val="24"/>
        </w:rPr>
        <w:t xml:space="preserve"> </w:t>
      </w:r>
      <w:r w:rsidRPr="0050334E">
        <w:rPr>
          <w:rFonts w:ascii="Arial" w:hAnsi="Arial" w:cs="Arial"/>
          <w:color w:val="231F20"/>
          <w:sz w:val="24"/>
          <w:szCs w:val="24"/>
        </w:rPr>
        <w:t>decisiones en forma equitativa y justa, aplicando de forma objetiva su propio criterio, en forma independiente y velando por los intereses de la Sociedad y sus accionistas. En la toma de decisiones deben garantizar el cumplimiento de las leyes aplicables, de</w:t>
      </w:r>
      <w:r w:rsidRPr="0050334E">
        <w:rPr>
          <w:rFonts w:ascii="Arial" w:hAnsi="Arial" w:cs="Arial"/>
          <w:color w:val="231F20"/>
          <w:spacing w:val="-1"/>
          <w:sz w:val="24"/>
          <w:szCs w:val="24"/>
        </w:rPr>
        <w:t xml:space="preserve"> </w:t>
      </w:r>
      <w:r w:rsidRPr="0050334E">
        <w:rPr>
          <w:rFonts w:ascii="Arial" w:hAnsi="Arial" w:cs="Arial"/>
          <w:color w:val="231F20"/>
          <w:sz w:val="24"/>
          <w:szCs w:val="24"/>
        </w:rPr>
        <w:t xml:space="preserve">los estatutos y del Código de Buen Gobierno, y tendrán en cuenta las consideraciones de los grupos de interés relacionados con la </w:t>
      </w:r>
      <w:r w:rsidRPr="0050334E">
        <w:rPr>
          <w:rFonts w:ascii="Arial" w:hAnsi="Arial" w:cs="Arial"/>
          <w:color w:val="231F20"/>
          <w:spacing w:val="-2"/>
          <w:sz w:val="24"/>
          <w:szCs w:val="24"/>
        </w:rPr>
        <w:t>Sociedad.</w:t>
      </w:r>
    </w:p>
    <w:p w14:paraId="2FA9CA7D" w14:textId="77777777" w:rsidR="00A511AC" w:rsidRPr="0050334E" w:rsidRDefault="00A511AC" w:rsidP="00F1553C">
      <w:pPr>
        <w:pStyle w:val="Textoindependiente"/>
        <w:spacing w:before="101"/>
        <w:jc w:val="both"/>
        <w:rPr>
          <w:rFonts w:ascii="Arial" w:hAnsi="Arial" w:cs="Arial"/>
          <w:sz w:val="24"/>
          <w:szCs w:val="24"/>
        </w:rPr>
      </w:pPr>
    </w:p>
    <w:p w14:paraId="1FC9DE3A" w14:textId="77777777" w:rsidR="00A511AC" w:rsidRPr="0050334E" w:rsidRDefault="00A511AC" w:rsidP="00F1553C">
      <w:pPr>
        <w:pStyle w:val="Textoindependiente"/>
        <w:spacing w:line="259" w:lineRule="auto"/>
        <w:ind w:left="540" w:right="1586"/>
        <w:jc w:val="both"/>
        <w:rPr>
          <w:rFonts w:ascii="Arial" w:hAnsi="Arial" w:cs="Arial"/>
          <w:sz w:val="24"/>
          <w:szCs w:val="24"/>
        </w:rPr>
      </w:pPr>
      <w:r w:rsidRPr="0050334E">
        <w:rPr>
          <w:rFonts w:ascii="Arial" w:hAnsi="Arial" w:cs="Arial"/>
          <w:color w:val="231F20"/>
          <w:sz w:val="24"/>
          <w:szCs w:val="24"/>
        </w:rPr>
        <w:t>Deber</w:t>
      </w:r>
      <w:r w:rsidRPr="0050334E">
        <w:rPr>
          <w:rFonts w:ascii="Arial" w:hAnsi="Arial" w:cs="Arial"/>
          <w:color w:val="231F20"/>
          <w:spacing w:val="-13"/>
          <w:sz w:val="24"/>
          <w:szCs w:val="24"/>
        </w:rPr>
        <w:t xml:space="preserve"> </w:t>
      </w:r>
      <w:r w:rsidRPr="0050334E">
        <w:rPr>
          <w:rFonts w:ascii="Arial" w:hAnsi="Arial" w:cs="Arial"/>
          <w:color w:val="231F20"/>
          <w:sz w:val="24"/>
          <w:szCs w:val="24"/>
        </w:rPr>
        <w:t>de</w:t>
      </w:r>
      <w:r w:rsidRPr="0050334E">
        <w:rPr>
          <w:rFonts w:ascii="Arial" w:hAnsi="Arial" w:cs="Arial"/>
          <w:color w:val="231F20"/>
          <w:spacing w:val="-13"/>
          <w:sz w:val="24"/>
          <w:szCs w:val="24"/>
        </w:rPr>
        <w:t xml:space="preserve"> </w:t>
      </w:r>
      <w:r w:rsidRPr="0050334E">
        <w:rPr>
          <w:rFonts w:ascii="Arial" w:hAnsi="Arial" w:cs="Arial"/>
          <w:color w:val="231F20"/>
          <w:sz w:val="24"/>
          <w:szCs w:val="24"/>
        </w:rPr>
        <w:t>no</w:t>
      </w:r>
      <w:r w:rsidRPr="0050334E">
        <w:rPr>
          <w:rFonts w:ascii="Arial" w:hAnsi="Arial" w:cs="Arial"/>
          <w:color w:val="231F20"/>
          <w:spacing w:val="-13"/>
          <w:sz w:val="24"/>
          <w:szCs w:val="24"/>
        </w:rPr>
        <w:t xml:space="preserve"> </w:t>
      </w:r>
      <w:r w:rsidRPr="0050334E">
        <w:rPr>
          <w:rFonts w:ascii="Arial" w:hAnsi="Arial" w:cs="Arial"/>
          <w:color w:val="231F20"/>
          <w:sz w:val="24"/>
          <w:szCs w:val="24"/>
        </w:rPr>
        <w:t>competencia:</w:t>
      </w:r>
      <w:r w:rsidRPr="0050334E">
        <w:rPr>
          <w:rFonts w:ascii="Arial" w:hAnsi="Arial" w:cs="Arial"/>
          <w:color w:val="231F20"/>
          <w:spacing w:val="-13"/>
          <w:sz w:val="24"/>
          <w:szCs w:val="24"/>
        </w:rPr>
        <w:t xml:space="preserve"> </w:t>
      </w:r>
      <w:r w:rsidRPr="0050334E">
        <w:rPr>
          <w:rFonts w:ascii="Arial" w:hAnsi="Arial" w:cs="Arial"/>
          <w:color w:val="231F20"/>
          <w:sz w:val="24"/>
          <w:szCs w:val="24"/>
        </w:rPr>
        <w:t>Los</w:t>
      </w:r>
      <w:r w:rsidRPr="0050334E">
        <w:rPr>
          <w:rFonts w:ascii="Arial" w:hAnsi="Arial" w:cs="Arial"/>
          <w:color w:val="231F20"/>
          <w:spacing w:val="-14"/>
          <w:sz w:val="24"/>
          <w:szCs w:val="24"/>
        </w:rPr>
        <w:t xml:space="preserve"> </w:t>
      </w:r>
      <w:r w:rsidRPr="0050334E">
        <w:rPr>
          <w:rFonts w:ascii="Arial" w:hAnsi="Arial" w:cs="Arial"/>
          <w:color w:val="231F20"/>
          <w:sz w:val="24"/>
          <w:szCs w:val="24"/>
        </w:rPr>
        <w:t>Miembros</w:t>
      </w:r>
      <w:r w:rsidRPr="0050334E">
        <w:rPr>
          <w:rFonts w:ascii="Arial" w:hAnsi="Arial" w:cs="Arial"/>
          <w:color w:val="231F20"/>
          <w:spacing w:val="-14"/>
          <w:sz w:val="24"/>
          <w:szCs w:val="24"/>
        </w:rPr>
        <w:t xml:space="preserve"> </w:t>
      </w:r>
      <w:r w:rsidRPr="0050334E">
        <w:rPr>
          <w:rFonts w:ascii="Arial" w:hAnsi="Arial" w:cs="Arial"/>
          <w:color w:val="231F20"/>
          <w:sz w:val="24"/>
          <w:szCs w:val="24"/>
        </w:rPr>
        <w:t>de</w:t>
      </w:r>
      <w:r w:rsidRPr="0050334E">
        <w:rPr>
          <w:rFonts w:ascii="Arial" w:hAnsi="Arial" w:cs="Arial"/>
          <w:color w:val="231F20"/>
          <w:spacing w:val="-13"/>
          <w:sz w:val="24"/>
          <w:szCs w:val="24"/>
        </w:rPr>
        <w:t xml:space="preserve"> </w:t>
      </w:r>
      <w:r w:rsidRPr="0050334E">
        <w:rPr>
          <w:rFonts w:ascii="Arial" w:hAnsi="Arial" w:cs="Arial"/>
          <w:color w:val="231F20"/>
          <w:sz w:val="24"/>
          <w:szCs w:val="24"/>
        </w:rPr>
        <w:t>Junta</w:t>
      </w:r>
      <w:r w:rsidRPr="0050334E">
        <w:rPr>
          <w:rFonts w:ascii="Arial" w:hAnsi="Arial" w:cs="Arial"/>
          <w:color w:val="231F20"/>
          <w:spacing w:val="-12"/>
          <w:sz w:val="24"/>
          <w:szCs w:val="24"/>
        </w:rPr>
        <w:t xml:space="preserve"> </w:t>
      </w:r>
      <w:r w:rsidRPr="0050334E">
        <w:rPr>
          <w:rFonts w:ascii="Arial" w:hAnsi="Arial" w:cs="Arial"/>
          <w:color w:val="231F20"/>
          <w:sz w:val="24"/>
          <w:szCs w:val="24"/>
        </w:rPr>
        <w:t>Directiva,</w:t>
      </w:r>
      <w:r w:rsidRPr="0050334E">
        <w:rPr>
          <w:rFonts w:ascii="Arial" w:hAnsi="Arial" w:cs="Arial"/>
          <w:color w:val="231F20"/>
          <w:spacing w:val="-17"/>
          <w:sz w:val="24"/>
          <w:szCs w:val="24"/>
        </w:rPr>
        <w:t xml:space="preserve"> </w:t>
      </w:r>
      <w:r w:rsidRPr="0050334E">
        <w:rPr>
          <w:rFonts w:ascii="Arial" w:hAnsi="Arial" w:cs="Arial"/>
          <w:color w:val="231F20"/>
          <w:sz w:val="24"/>
          <w:szCs w:val="24"/>
        </w:rPr>
        <w:t>no</w:t>
      </w:r>
      <w:r w:rsidRPr="0050334E">
        <w:rPr>
          <w:rFonts w:ascii="Arial" w:hAnsi="Arial" w:cs="Arial"/>
          <w:color w:val="231F20"/>
          <w:spacing w:val="-13"/>
          <w:sz w:val="24"/>
          <w:szCs w:val="24"/>
        </w:rPr>
        <w:t xml:space="preserve"> </w:t>
      </w:r>
      <w:r w:rsidRPr="0050334E">
        <w:rPr>
          <w:rFonts w:ascii="Arial" w:hAnsi="Arial" w:cs="Arial"/>
          <w:color w:val="231F20"/>
          <w:sz w:val="24"/>
          <w:szCs w:val="24"/>
        </w:rPr>
        <w:t>podrán</w:t>
      </w:r>
      <w:r w:rsidRPr="0050334E">
        <w:rPr>
          <w:rFonts w:ascii="Arial" w:hAnsi="Arial" w:cs="Arial"/>
          <w:color w:val="231F20"/>
          <w:spacing w:val="-13"/>
          <w:sz w:val="24"/>
          <w:szCs w:val="24"/>
        </w:rPr>
        <w:t xml:space="preserve"> </w:t>
      </w:r>
      <w:r w:rsidRPr="0050334E">
        <w:rPr>
          <w:rFonts w:ascii="Arial" w:hAnsi="Arial" w:cs="Arial"/>
          <w:color w:val="231F20"/>
          <w:sz w:val="24"/>
          <w:szCs w:val="24"/>
        </w:rPr>
        <w:t>competir directa ni indirectamente con la Sociedad. No podrán ser Miembros de Junta Directiva y/o accionistas en Sociedades que tengan el mismo objeto social de Industrias Estra S.A.</w:t>
      </w:r>
    </w:p>
    <w:p w14:paraId="1E5F0F1E" w14:textId="77777777" w:rsidR="00A511AC" w:rsidRPr="0050334E" w:rsidRDefault="00A511AC" w:rsidP="00F1553C">
      <w:pPr>
        <w:pStyle w:val="Textoindependiente"/>
        <w:spacing w:before="102"/>
        <w:jc w:val="both"/>
        <w:rPr>
          <w:rFonts w:ascii="Arial" w:hAnsi="Arial" w:cs="Arial"/>
          <w:sz w:val="24"/>
          <w:szCs w:val="24"/>
        </w:rPr>
      </w:pPr>
    </w:p>
    <w:p w14:paraId="3FD3C6A5" w14:textId="4ADD0428" w:rsidR="00A511AC" w:rsidRPr="0050334E" w:rsidRDefault="00A511AC" w:rsidP="00F1553C">
      <w:pPr>
        <w:pStyle w:val="Textoindependiente"/>
        <w:spacing w:line="259" w:lineRule="auto"/>
        <w:ind w:left="540" w:right="1587"/>
        <w:jc w:val="both"/>
        <w:rPr>
          <w:rFonts w:ascii="Arial" w:hAnsi="Arial" w:cs="Arial"/>
          <w:sz w:val="24"/>
          <w:szCs w:val="24"/>
        </w:rPr>
      </w:pPr>
      <w:r w:rsidRPr="0050334E">
        <w:rPr>
          <w:rFonts w:ascii="Arial" w:hAnsi="Arial" w:cs="Arial"/>
          <w:color w:val="231F20"/>
          <w:sz w:val="24"/>
          <w:szCs w:val="24"/>
        </w:rPr>
        <w:t>Deber</w:t>
      </w:r>
      <w:r w:rsidRPr="0050334E">
        <w:rPr>
          <w:rFonts w:ascii="Arial" w:hAnsi="Arial" w:cs="Arial"/>
          <w:color w:val="231F20"/>
          <w:spacing w:val="-11"/>
          <w:sz w:val="24"/>
          <w:szCs w:val="24"/>
        </w:rPr>
        <w:t xml:space="preserve"> </w:t>
      </w:r>
      <w:r w:rsidRPr="0050334E">
        <w:rPr>
          <w:rFonts w:ascii="Arial" w:hAnsi="Arial" w:cs="Arial"/>
          <w:color w:val="231F20"/>
          <w:sz w:val="24"/>
          <w:szCs w:val="24"/>
        </w:rPr>
        <w:t>de</w:t>
      </w:r>
      <w:r w:rsidRPr="0050334E">
        <w:rPr>
          <w:rFonts w:ascii="Arial" w:hAnsi="Arial" w:cs="Arial"/>
          <w:color w:val="231F20"/>
          <w:spacing w:val="-12"/>
          <w:sz w:val="24"/>
          <w:szCs w:val="24"/>
        </w:rPr>
        <w:t xml:space="preserve"> </w:t>
      </w:r>
      <w:r w:rsidRPr="0050334E">
        <w:rPr>
          <w:rFonts w:ascii="Arial" w:hAnsi="Arial" w:cs="Arial"/>
          <w:color w:val="231F20"/>
          <w:sz w:val="24"/>
          <w:szCs w:val="24"/>
        </w:rPr>
        <w:t>secreto:</w:t>
      </w:r>
      <w:r w:rsidRPr="0050334E">
        <w:rPr>
          <w:rFonts w:ascii="Arial" w:hAnsi="Arial" w:cs="Arial"/>
          <w:color w:val="231F20"/>
          <w:spacing w:val="-12"/>
          <w:sz w:val="24"/>
          <w:szCs w:val="24"/>
        </w:rPr>
        <w:t xml:space="preserve"> </w:t>
      </w:r>
      <w:r w:rsidRPr="0050334E">
        <w:rPr>
          <w:rFonts w:ascii="Arial" w:hAnsi="Arial" w:cs="Arial"/>
          <w:color w:val="231F20"/>
          <w:sz w:val="24"/>
          <w:szCs w:val="24"/>
        </w:rPr>
        <w:t>Toda</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información</w:t>
      </w:r>
      <w:r w:rsidRPr="0050334E">
        <w:rPr>
          <w:rFonts w:ascii="Arial" w:hAnsi="Arial" w:cs="Arial"/>
          <w:color w:val="231F20"/>
          <w:spacing w:val="-12"/>
          <w:sz w:val="24"/>
          <w:szCs w:val="24"/>
        </w:rPr>
        <w:t xml:space="preserve"> </w:t>
      </w:r>
      <w:r w:rsidRPr="0050334E">
        <w:rPr>
          <w:rFonts w:ascii="Arial" w:hAnsi="Arial" w:cs="Arial"/>
          <w:color w:val="231F20"/>
          <w:sz w:val="24"/>
          <w:szCs w:val="24"/>
        </w:rPr>
        <w:t>que</w:t>
      </w:r>
      <w:r w:rsidRPr="0050334E">
        <w:rPr>
          <w:rFonts w:ascii="Arial" w:hAnsi="Arial" w:cs="Arial"/>
          <w:color w:val="231F20"/>
          <w:spacing w:val="-17"/>
          <w:sz w:val="24"/>
          <w:szCs w:val="24"/>
        </w:rPr>
        <w:t xml:space="preserve"> </w:t>
      </w:r>
      <w:r w:rsidRPr="0050334E">
        <w:rPr>
          <w:rFonts w:ascii="Arial" w:hAnsi="Arial" w:cs="Arial"/>
          <w:color w:val="231F20"/>
          <w:sz w:val="24"/>
          <w:szCs w:val="24"/>
        </w:rPr>
        <w:t>reciban</w:t>
      </w:r>
      <w:r w:rsidRPr="0050334E">
        <w:rPr>
          <w:rFonts w:ascii="Arial" w:hAnsi="Arial" w:cs="Arial"/>
          <w:color w:val="231F20"/>
          <w:spacing w:val="-16"/>
          <w:sz w:val="24"/>
          <w:szCs w:val="24"/>
        </w:rPr>
        <w:t xml:space="preserve"> </w:t>
      </w:r>
      <w:r w:rsidRPr="0050334E">
        <w:rPr>
          <w:rFonts w:ascii="Arial" w:hAnsi="Arial" w:cs="Arial"/>
          <w:color w:val="231F20"/>
          <w:sz w:val="24"/>
          <w:szCs w:val="24"/>
        </w:rPr>
        <w:t>en</w:t>
      </w:r>
      <w:r w:rsidRPr="0050334E">
        <w:rPr>
          <w:rFonts w:ascii="Arial" w:hAnsi="Arial" w:cs="Arial"/>
          <w:color w:val="231F20"/>
          <w:spacing w:val="-12"/>
          <w:sz w:val="24"/>
          <w:szCs w:val="24"/>
        </w:rPr>
        <w:t xml:space="preserve"> </w:t>
      </w:r>
      <w:r w:rsidRPr="0050334E">
        <w:rPr>
          <w:rFonts w:ascii="Arial" w:hAnsi="Arial" w:cs="Arial"/>
          <w:color w:val="231F20"/>
          <w:sz w:val="24"/>
          <w:szCs w:val="24"/>
        </w:rPr>
        <w:t>su</w:t>
      </w:r>
      <w:r w:rsidRPr="0050334E">
        <w:rPr>
          <w:rFonts w:ascii="Arial" w:hAnsi="Arial" w:cs="Arial"/>
          <w:color w:val="231F20"/>
          <w:spacing w:val="-12"/>
          <w:sz w:val="24"/>
          <w:szCs w:val="24"/>
        </w:rPr>
        <w:t xml:space="preserve"> </w:t>
      </w:r>
      <w:r w:rsidRPr="0050334E">
        <w:rPr>
          <w:rFonts w:ascii="Arial" w:hAnsi="Arial" w:cs="Arial"/>
          <w:color w:val="231F20"/>
          <w:sz w:val="24"/>
          <w:szCs w:val="24"/>
        </w:rPr>
        <w:t>condición</w:t>
      </w:r>
      <w:r w:rsidRPr="0050334E">
        <w:rPr>
          <w:rFonts w:ascii="Arial" w:hAnsi="Arial" w:cs="Arial"/>
          <w:color w:val="231F20"/>
          <w:spacing w:val="-12"/>
          <w:sz w:val="24"/>
          <w:szCs w:val="24"/>
        </w:rPr>
        <w:t xml:space="preserve"> </w:t>
      </w:r>
      <w:r w:rsidRPr="0050334E">
        <w:rPr>
          <w:rFonts w:ascii="Arial" w:hAnsi="Arial" w:cs="Arial"/>
          <w:color w:val="231F20"/>
          <w:sz w:val="24"/>
          <w:szCs w:val="24"/>
        </w:rPr>
        <w:t>de</w:t>
      </w:r>
      <w:r w:rsidRPr="0050334E">
        <w:rPr>
          <w:rFonts w:ascii="Arial" w:hAnsi="Arial" w:cs="Arial"/>
          <w:color w:val="231F20"/>
          <w:spacing w:val="-12"/>
          <w:sz w:val="24"/>
          <w:szCs w:val="24"/>
        </w:rPr>
        <w:t xml:space="preserve"> </w:t>
      </w:r>
      <w:r w:rsidRPr="0050334E">
        <w:rPr>
          <w:rFonts w:ascii="Arial" w:hAnsi="Arial" w:cs="Arial"/>
          <w:color w:val="231F20"/>
          <w:sz w:val="24"/>
          <w:szCs w:val="24"/>
        </w:rPr>
        <w:t>miembros de Junta Directiva tendrá</w:t>
      </w:r>
      <w:r w:rsidRPr="0050334E">
        <w:rPr>
          <w:rFonts w:ascii="Arial" w:hAnsi="Arial" w:cs="Arial"/>
          <w:color w:val="231F20"/>
          <w:spacing w:val="-1"/>
          <w:sz w:val="24"/>
          <w:szCs w:val="24"/>
        </w:rPr>
        <w:t xml:space="preserve"> </w:t>
      </w:r>
      <w:r w:rsidRPr="0050334E">
        <w:rPr>
          <w:rFonts w:ascii="Arial" w:hAnsi="Arial" w:cs="Arial"/>
          <w:color w:val="231F20"/>
          <w:sz w:val="24"/>
          <w:szCs w:val="24"/>
        </w:rPr>
        <w:t>el carácter de confidencialidad mientras</w:t>
      </w:r>
      <w:r w:rsidRPr="0050334E">
        <w:rPr>
          <w:rFonts w:ascii="Arial" w:hAnsi="Arial" w:cs="Arial"/>
          <w:color w:val="231F20"/>
          <w:spacing w:val="-1"/>
          <w:sz w:val="24"/>
          <w:szCs w:val="24"/>
        </w:rPr>
        <w:t xml:space="preserve"> </w:t>
      </w:r>
      <w:r w:rsidRPr="0050334E">
        <w:rPr>
          <w:rFonts w:ascii="Arial" w:hAnsi="Arial" w:cs="Arial"/>
          <w:color w:val="231F20"/>
          <w:sz w:val="24"/>
          <w:szCs w:val="24"/>
        </w:rPr>
        <w:t xml:space="preserve">no haya sido divulgada al público, por lo </w:t>
      </w:r>
      <w:r w:rsidR="00FF6507" w:rsidRPr="0050334E">
        <w:rPr>
          <w:rFonts w:ascii="Arial" w:hAnsi="Arial" w:cs="Arial"/>
          <w:color w:val="231F20"/>
          <w:sz w:val="24"/>
          <w:szCs w:val="24"/>
        </w:rPr>
        <w:t>tanto,</w:t>
      </w:r>
      <w:r w:rsidRPr="0050334E">
        <w:rPr>
          <w:rFonts w:ascii="Arial" w:hAnsi="Arial" w:cs="Arial"/>
          <w:color w:val="231F20"/>
          <w:sz w:val="24"/>
          <w:szCs w:val="24"/>
        </w:rPr>
        <w:t xml:space="preserve"> tienen el deber de no revelar esta</w:t>
      </w:r>
      <w:r w:rsidRPr="0050334E">
        <w:rPr>
          <w:rFonts w:ascii="Arial" w:hAnsi="Arial" w:cs="Arial"/>
          <w:color w:val="231F20"/>
          <w:spacing w:val="-2"/>
          <w:sz w:val="24"/>
          <w:szCs w:val="24"/>
        </w:rPr>
        <w:t xml:space="preserve"> </w:t>
      </w:r>
      <w:r w:rsidRPr="0050334E">
        <w:rPr>
          <w:rFonts w:ascii="Arial" w:hAnsi="Arial" w:cs="Arial"/>
          <w:color w:val="231F20"/>
          <w:sz w:val="24"/>
          <w:szCs w:val="24"/>
        </w:rPr>
        <w:t>información a terceros.</w:t>
      </w:r>
    </w:p>
    <w:p w14:paraId="3A786C20" w14:textId="77777777" w:rsidR="00A511AC" w:rsidRPr="0050334E" w:rsidRDefault="00A511AC" w:rsidP="00F1553C">
      <w:pPr>
        <w:pStyle w:val="Textoindependiente"/>
        <w:spacing w:before="97"/>
        <w:jc w:val="both"/>
        <w:rPr>
          <w:rFonts w:ascii="Arial" w:hAnsi="Arial" w:cs="Arial"/>
          <w:sz w:val="24"/>
          <w:szCs w:val="24"/>
        </w:rPr>
      </w:pPr>
    </w:p>
    <w:p w14:paraId="38D8ECB4" w14:textId="77777777" w:rsidR="00A511AC" w:rsidRPr="0050334E" w:rsidRDefault="00A511AC" w:rsidP="00F1553C">
      <w:pPr>
        <w:pStyle w:val="Textoindependiente"/>
        <w:spacing w:line="259" w:lineRule="auto"/>
        <w:ind w:left="540" w:right="1581"/>
        <w:jc w:val="both"/>
        <w:rPr>
          <w:rFonts w:ascii="Arial" w:hAnsi="Arial" w:cs="Arial"/>
          <w:sz w:val="24"/>
          <w:szCs w:val="24"/>
        </w:rPr>
      </w:pPr>
      <w:r w:rsidRPr="0050334E">
        <w:rPr>
          <w:rFonts w:ascii="Arial" w:hAnsi="Arial" w:cs="Arial"/>
          <w:color w:val="231F20"/>
          <w:sz w:val="24"/>
          <w:szCs w:val="24"/>
        </w:rPr>
        <w:t>Deber de no uso de los activos sociales: Los activos de la Sociedad deben ser utilizados en beneficio de la Sociedad y de todos sus accionistas. Ningún Miembro</w:t>
      </w:r>
      <w:r w:rsidRPr="0050334E">
        <w:rPr>
          <w:rFonts w:ascii="Arial" w:hAnsi="Arial" w:cs="Arial"/>
          <w:color w:val="231F20"/>
          <w:spacing w:val="-12"/>
          <w:sz w:val="24"/>
          <w:szCs w:val="24"/>
        </w:rPr>
        <w:t xml:space="preserve"> </w:t>
      </w:r>
      <w:r w:rsidRPr="0050334E">
        <w:rPr>
          <w:rFonts w:ascii="Arial" w:hAnsi="Arial" w:cs="Arial"/>
          <w:color w:val="231F20"/>
          <w:sz w:val="24"/>
          <w:szCs w:val="24"/>
        </w:rPr>
        <w:t>de</w:t>
      </w:r>
      <w:r w:rsidRPr="0050334E">
        <w:rPr>
          <w:rFonts w:ascii="Arial" w:hAnsi="Arial" w:cs="Arial"/>
          <w:color w:val="231F20"/>
          <w:spacing w:val="-12"/>
          <w:sz w:val="24"/>
          <w:szCs w:val="24"/>
        </w:rPr>
        <w:t xml:space="preserve"> </w:t>
      </w:r>
      <w:r w:rsidRPr="0050334E">
        <w:rPr>
          <w:rFonts w:ascii="Arial" w:hAnsi="Arial" w:cs="Arial"/>
          <w:color w:val="231F20"/>
          <w:sz w:val="24"/>
          <w:szCs w:val="24"/>
        </w:rPr>
        <w:t>Junta</w:t>
      </w:r>
      <w:r w:rsidRPr="0050334E">
        <w:rPr>
          <w:rFonts w:ascii="Arial" w:hAnsi="Arial" w:cs="Arial"/>
          <w:color w:val="231F20"/>
          <w:spacing w:val="-16"/>
          <w:sz w:val="24"/>
          <w:szCs w:val="24"/>
        </w:rPr>
        <w:t xml:space="preserve"> </w:t>
      </w:r>
      <w:r w:rsidRPr="0050334E">
        <w:rPr>
          <w:rFonts w:ascii="Arial" w:hAnsi="Arial" w:cs="Arial"/>
          <w:color w:val="231F20"/>
          <w:sz w:val="24"/>
          <w:szCs w:val="24"/>
        </w:rPr>
        <w:t>Directiva,</w:t>
      </w:r>
      <w:r w:rsidRPr="0050334E">
        <w:rPr>
          <w:rFonts w:ascii="Arial" w:hAnsi="Arial" w:cs="Arial"/>
          <w:color w:val="231F20"/>
          <w:spacing w:val="-17"/>
          <w:sz w:val="24"/>
          <w:szCs w:val="24"/>
        </w:rPr>
        <w:t xml:space="preserve"> </w:t>
      </w:r>
      <w:r w:rsidRPr="0050334E">
        <w:rPr>
          <w:rFonts w:ascii="Arial" w:hAnsi="Arial" w:cs="Arial"/>
          <w:color w:val="231F20"/>
          <w:sz w:val="24"/>
          <w:szCs w:val="24"/>
        </w:rPr>
        <w:t>podrá</w:t>
      </w:r>
      <w:r w:rsidRPr="0050334E">
        <w:rPr>
          <w:rFonts w:ascii="Arial" w:hAnsi="Arial" w:cs="Arial"/>
          <w:color w:val="231F20"/>
          <w:spacing w:val="-12"/>
          <w:sz w:val="24"/>
          <w:szCs w:val="24"/>
        </w:rPr>
        <w:t xml:space="preserve"> </w:t>
      </w:r>
      <w:r w:rsidRPr="0050334E">
        <w:rPr>
          <w:rFonts w:ascii="Arial" w:hAnsi="Arial" w:cs="Arial"/>
          <w:color w:val="231F20"/>
          <w:sz w:val="24"/>
          <w:szCs w:val="24"/>
        </w:rPr>
        <w:t>hacer</w:t>
      </w:r>
      <w:r w:rsidRPr="0050334E">
        <w:rPr>
          <w:rFonts w:ascii="Arial" w:hAnsi="Arial" w:cs="Arial"/>
          <w:color w:val="231F20"/>
          <w:spacing w:val="-11"/>
          <w:sz w:val="24"/>
          <w:szCs w:val="24"/>
        </w:rPr>
        <w:t xml:space="preserve"> </w:t>
      </w:r>
      <w:r w:rsidRPr="0050334E">
        <w:rPr>
          <w:rFonts w:ascii="Arial" w:hAnsi="Arial" w:cs="Arial"/>
          <w:color w:val="231F20"/>
          <w:sz w:val="24"/>
          <w:szCs w:val="24"/>
        </w:rPr>
        <w:t>uso</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los</w:t>
      </w:r>
      <w:r w:rsidRPr="0050334E">
        <w:rPr>
          <w:rFonts w:ascii="Arial" w:hAnsi="Arial" w:cs="Arial"/>
          <w:color w:val="231F20"/>
          <w:spacing w:val="-13"/>
          <w:sz w:val="24"/>
          <w:szCs w:val="24"/>
        </w:rPr>
        <w:t xml:space="preserve"> </w:t>
      </w:r>
      <w:r w:rsidRPr="0050334E">
        <w:rPr>
          <w:rFonts w:ascii="Arial" w:hAnsi="Arial" w:cs="Arial"/>
          <w:color w:val="231F20"/>
          <w:sz w:val="24"/>
          <w:szCs w:val="24"/>
        </w:rPr>
        <w:t>activos</w:t>
      </w:r>
      <w:r w:rsidRPr="0050334E">
        <w:rPr>
          <w:rFonts w:ascii="Arial" w:hAnsi="Arial" w:cs="Arial"/>
          <w:color w:val="231F20"/>
          <w:spacing w:val="-13"/>
          <w:sz w:val="24"/>
          <w:szCs w:val="24"/>
        </w:rPr>
        <w:t xml:space="preserve"> </w:t>
      </w:r>
      <w:r w:rsidRPr="0050334E">
        <w:rPr>
          <w:rFonts w:ascii="Arial" w:hAnsi="Arial" w:cs="Arial"/>
          <w:color w:val="231F20"/>
          <w:sz w:val="24"/>
          <w:szCs w:val="24"/>
        </w:rPr>
        <w:t>sociales</w:t>
      </w:r>
      <w:r w:rsidRPr="0050334E">
        <w:rPr>
          <w:rFonts w:ascii="Arial" w:hAnsi="Arial" w:cs="Arial"/>
          <w:color w:val="231F20"/>
          <w:spacing w:val="-17"/>
          <w:sz w:val="24"/>
          <w:szCs w:val="24"/>
        </w:rPr>
        <w:t xml:space="preserve"> </w:t>
      </w:r>
      <w:r w:rsidRPr="0050334E">
        <w:rPr>
          <w:rFonts w:ascii="Arial" w:hAnsi="Arial" w:cs="Arial"/>
          <w:color w:val="231F20"/>
          <w:sz w:val="24"/>
          <w:szCs w:val="24"/>
        </w:rPr>
        <w:t>en</w:t>
      </w:r>
      <w:r w:rsidRPr="0050334E">
        <w:rPr>
          <w:rFonts w:ascii="Arial" w:hAnsi="Arial" w:cs="Arial"/>
          <w:color w:val="231F20"/>
          <w:spacing w:val="-12"/>
          <w:sz w:val="24"/>
          <w:szCs w:val="24"/>
        </w:rPr>
        <w:t xml:space="preserve"> </w:t>
      </w:r>
      <w:r w:rsidRPr="0050334E">
        <w:rPr>
          <w:rFonts w:ascii="Arial" w:hAnsi="Arial" w:cs="Arial"/>
          <w:color w:val="231F20"/>
          <w:sz w:val="24"/>
          <w:szCs w:val="24"/>
        </w:rPr>
        <w:t>beneficio propio o para beneficio de un tercero en detrimento de la Sociedad o de los demás accionistas.</w:t>
      </w:r>
    </w:p>
    <w:p w14:paraId="3E9D79E8" w14:textId="77777777" w:rsidR="00A511AC" w:rsidRPr="0050334E" w:rsidRDefault="00A511AC" w:rsidP="00F1553C">
      <w:pPr>
        <w:pStyle w:val="Textoindependiente"/>
        <w:spacing w:before="161"/>
        <w:jc w:val="both"/>
        <w:rPr>
          <w:rFonts w:ascii="Arial" w:hAnsi="Arial" w:cs="Arial"/>
          <w:sz w:val="24"/>
          <w:szCs w:val="24"/>
        </w:rPr>
      </w:pPr>
    </w:p>
    <w:p w14:paraId="19DF0459" w14:textId="50397207" w:rsidR="00A511AC" w:rsidRPr="0050334E" w:rsidRDefault="00A511AC" w:rsidP="00775B58">
      <w:pPr>
        <w:pStyle w:val="Prrafodelista"/>
        <w:widowControl w:val="0"/>
        <w:numPr>
          <w:ilvl w:val="1"/>
          <w:numId w:val="13"/>
        </w:numPr>
        <w:tabs>
          <w:tab w:val="left" w:pos="1017"/>
        </w:tabs>
        <w:autoSpaceDE w:val="0"/>
        <w:autoSpaceDN w:val="0"/>
        <w:spacing w:line="264" w:lineRule="auto"/>
        <w:ind w:right="1585" w:firstLine="0"/>
        <w:contextualSpacing w:val="0"/>
        <w:jc w:val="both"/>
        <w:rPr>
          <w:rFonts w:cs="Arial"/>
          <w:szCs w:val="24"/>
        </w:rPr>
      </w:pPr>
      <w:r w:rsidRPr="0050334E">
        <w:rPr>
          <w:rFonts w:cs="Arial"/>
          <w:b/>
          <w:color w:val="231F20"/>
          <w:szCs w:val="24"/>
        </w:rPr>
        <w:t xml:space="preserve">Derechos: </w:t>
      </w:r>
      <w:r w:rsidRPr="0050334E">
        <w:rPr>
          <w:rFonts w:cs="Arial"/>
          <w:color w:val="231F20"/>
          <w:szCs w:val="24"/>
        </w:rPr>
        <w:t>Para el ejercicio de sus funciones como Miembros de la Junta, tienen los siguientes derechos:</w:t>
      </w:r>
    </w:p>
    <w:p w14:paraId="32F535FE" w14:textId="77777777" w:rsidR="00A511AC" w:rsidRPr="0050334E" w:rsidRDefault="00A511AC" w:rsidP="00F1553C">
      <w:pPr>
        <w:pStyle w:val="Textoindependiente"/>
        <w:spacing w:before="81" w:line="259" w:lineRule="auto"/>
        <w:ind w:left="540" w:right="1583"/>
        <w:jc w:val="both"/>
        <w:rPr>
          <w:rFonts w:ascii="Arial" w:hAnsi="Arial" w:cs="Arial"/>
          <w:sz w:val="24"/>
          <w:szCs w:val="24"/>
        </w:rPr>
      </w:pPr>
      <w:r w:rsidRPr="0050334E">
        <w:rPr>
          <w:rFonts w:ascii="Arial" w:hAnsi="Arial" w:cs="Arial"/>
          <w:color w:val="231F20"/>
          <w:sz w:val="24"/>
          <w:szCs w:val="24"/>
        </w:rPr>
        <w:t>Derecho de información: Los Miembros de Junta Directiva, tienen derecho a estar</w:t>
      </w:r>
      <w:r w:rsidRPr="0050334E">
        <w:rPr>
          <w:rFonts w:ascii="Arial" w:hAnsi="Arial" w:cs="Arial"/>
          <w:color w:val="231F20"/>
          <w:spacing w:val="-9"/>
          <w:sz w:val="24"/>
          <w:szCs w:val="24"/>
        </w:rPr>
        <w:t xml:space="preserve"> </w:t>
      </w:r>
      <w:r w:rsidRPr="0050334E">
        <w:rPr>
          <w:rFonts w:ascii="Arial" w:hAnsi="Arial" w:cs="Arial"/>
          <w:color w:val="231F20"/>
          <w:sz w:val="24"/>
          <w:szCs w:val="24"/>
        </w:rPr>
        <w:t>informados</w:t>
      </w:r>
      <w:r w:rsidRPr="0050334E">
        <w:rPr>
          <w:rFonts w:ascii="Arial" w:hAnsi="Arial" w:cs="Arial"/>
          <w:color w:val="231F20"/>
          <w:spacing w:val="-11"/>
          <w:sz w:val="24"/>
          <w:szCs w:val="24"/>
        </w:rPr>
        <w:t xml:space="preserve"> </w:t>
      </w:r>
      <w:r w:rsidRPr="0050334E">
        <w:rPr>
          <w:rFonts w:ascii="Arial" w:hAnsi="Arial" w:cs="Arial"/>
          <w:color w:val="231F20"/>
          <w:sz w:val="24"/>
          <w:szCs w:val="24"/>
        </w:rPr>
        <w:t>de</w:t>
      </w:r>
      <w:r w:rsidRPr="0050334E">
        <w:rPr>
          <w:rFonts w:ascii="Arial" w:hAnsi="Arial" w:cs="Arial"/>
          <w:color w:val="231F20"/>
          <w:spacing w:val="-10"/>
          <w:sz w:val="24"/>
          <w:szCs w:val="24"/>
        </w:rPr>
        <w:t xml:space="preserve"> </w:t>
      </w:r>
      <w:r w:rsidRPr="0050334E">
        <w:rPr>
          <w:rFonts w:ascii="Arial" w:hAnsi="Arial" w:cs="Arial"/>
          <w:color w:val="231F20"/>
          <w:sz w:val="24"/>
          <w:szCs w:val="24"/>
        </w:rPr>
        <w:t>los</w:t>
      </w:r>
      <w:r w:rsidRPr="0050334E">
        <w:rPr>
          <w:rFonts w:ascii="Arial" w:hAnsi="Arial" w:cs="Arial"/>
          <w:color w:val="231F20"/>
          <w:spacing w:val="-11"/>
          <w:sz w:val="24"/>
          <w:szCs w:val="24"/>
        </w:rPr>
        <w:t xml:space="preserve"> </w:t>
      </w:r>
      <w:r w:rsidRPr="0050334E">
        <w:rPr>
          <w:rFonts w:ascii="Arial" w:hAnsi="Arial" w:cs="Arial"/>
          <w:color w:val="231F20"/>
          <w:sz w:val="24"/>
          <w:szCs w:val="24"/>
        </w:rPr>
        <w:t>acontecimientos</w:t>
      </w:r>
      <w:r w:rsidRPr="0050334E">
        <w:rPr>
          <w:rFonts w:ascii="Arial" w:hAnsi="Arial" w:cs="Arial"/>
          <w:color w:val="231F20"/>
          <w:spacing w:val="-11"/>
          <w:sz w:val="24"/>
          <w:szCs w:val="24"/>
        </w:rPr>
        <w:t xml:space="preserve"> </w:t>
      </w:r>
      <w:r w:rsidRPr="0050334E">
        <w:rPr>
          <w:rFonts w:ascii="Arial" w:hAnsi="Arial" w:cs="Arial"/>
          <w:color w:val="231F20"/>
          <w:sz w:val="24"/>
          <w:szCs w:val="24"/>
        </w:rPr>
        <w:t>que</w:t>
      </w:r>
      <w:r w:rsidRPr="0050334E">
        <w:rPr>
          <w:rFonts w:ascii="Arial" w:hAnsi="Arial" w:cs="Arial"/>
          <w:color w:val="231F20"/>
          <w:spacing w:val="-15"/>
          <w:sz w:val="24"/>
          <w:szCs w:val="24"/>
        </w:rPr>
        <w:t xml:space="preserve"> </w:t>
      </w:r>
      <w:r w:rsidRPr="0050334E">
        <w:rPr>
          <w:rFonts w:ascii="Arial" w:hAnsi="Arial" w:cs="Arial"/>
          <w:color w:val="231F20"/>
          <w:sz w:val="24"/>
          <w:szCs w:val="24"/>
        </w:rPr>
        <w:t>ocurren</w:t>
      </w:r>
      <w:r w:rsidRPr="0050334E">
        <w:rPr>
          <w:rFonts w:ascii="Arial" w:hAnsi="Arial" w:cs="Arial"/>
          <w:color w:val="231F20"/>
          <w:spacing w:val="-10"/>
          <w:sz w:val="24"/>
          <w:szCs w:val="24"/>
        </w:rPr>
        <w:t xml:space="preserve"> </w:t>
      </w:r>
      <w:r w:rsidRPr="0050334E">
        <w:rPr>
          <w:rFonts w:ascii="Arial" w:hAnsi="Arial" w:cs="Arial"/>
          <w:color w:val="231F20"/>
          <w:sz w:val="24"/>
          <w:szCs w:val="24"/>
        </w:rPr>
        <w:t>en</w:t>
      </w:r>
      <w:r w:rsidRPr="0050334E">
        <w:rPr>
          <w:rFonts w:ascii="Arial" w:hAnsi="Arial" w:cs="Arial"/>
          <w:color w:val="231F20"/>
          <w:spacing w:val="-10"/>
          <w:sz w:val="24"/>
          <w:szCs w:val="24"/>
        </w:rPr>
        <w:t xml:space="preserve"> </w:t>
      </w:r>
      <w:r w:rsidRPr="0050334E">
        <w:rPr>
          <w:rFonts w:ascii="Arial" w:hAnsi="Arial" w:cs="Arial"/>
          <w:color w:val="231F20"/>
          <w:sz w:val="24"/>
          <w:szCs w:val="24"/>
        </w:rPr>
        <w:t>la</w:t>
      </w:r>
      <w:r w:rsidRPr="0050334E">
        <w:rPr>
          <w:rFonts w:ascii="Arial" w:hAnsi="Arial" w:cs="Arial"/>
          <w:color w:val="231F20"/>
          <w:spacing w:val="-10"/>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10"/>
          <w:sz w:val="24"/>
          <w:szCs w:val="24"/>
        </w:rPr>
        <w:t xml:space="preserve"> </w:t>
      </w:r>
      <w:r w:rsidRPr="0050334E">
        <w:rPr>
          <w:rFonts w:ascii="Arial" w:hAnsi="Arial" w:cs="Arial"/>
          <w:color w:val="231F20"/>
          <w:sz w:val="24"/>
          <w:szCs w:val="24"/>
        </w:rPr>
        <w:t>Previa</w:t>
      </w:r>
      <w:r w:rsidRPr="0050334E">
        <w:rPr>
          <w:rFonts w:ascii="Arial" w:hAnsi="Arial" w:cs="Arial"/>
          <w:color w:val="231F20"/>
          <w:spacing w:val="-10"/>
          <w:sz w:val="24"/>
          <w:szCs w:val="24"/>
        </w:rPr>
        <w:t xml:space="preserve"> </w:t>
      </w:r>
      <w:r w:rsidRPr="0050334E">
        <w:rPr>
          <w:rFonts w:ascii="Arial" w:hAnsi="Arial" w:cs="Arial"/>
          <w:color w:val="231F20"/>
          <w:sz w:val="24"/>
          <w:szCs w:val="24"/>
        </w:rPr>
        <w:t>a</w:t>
      </w:r>
      <w:r w:rsidRPr="0050334E">
        <w:rPr>
          <w:rFonts w:ascii="Arial" w:hAnsi="Arial" w:cs="Arial"/>
          <w:color w:val="231F20"/>
          <w:spacing w:val="-15"/>
          <w:sz w:val="24"/>
          <w:szCs w:val="24"/>
        </w:rPr>
        <w:t xml:space="preserve"> </w:t>
      </w:r>
      <w:r w:rsidRPr="0050334E">
        <w:rPr>
          <w:rFonts w:ascii="Arial" w:hAnsi="Arial" w:cs="Arial"/>
          <w:color w:val="231F20"/>
          <w:sz w:val="24"/>
          <w:szCs w:val="24"/>
        </w:rPr>
        <w:t>la toma</w:t>
      </w:r>
      <w:r w:rsidRPr="0050334E">
        <w:rPr>
          <w:rFonts w:ascii="Arial" w:hAnsi="Arial" w:cs="Arial"/>
          <w:color w:val="231F20"/>
          <w:spacing w:val="-12"/>
          <w:sz w:val="24"/>
          <w:szCs w:val="24"/>
        </w:rPr>
        <w:t xml:space="preserve"> </w:t>
      </w:r>
      <w:r w:rsidRPr="0050334E">
        <w:rPr>
          <w:rFonts w:ascii="Arial" w:hAnsi="Arial" w:cs="Arial"/>
          <w:color w:val="231F20"/>
          <w:sz w:val="24"/>
          <w:szCs w:val="24"/>
        </w:rPr>
        <w:t>de</w:t>
      </w:r>
      <w:r w:rsidRPr="0050334E">
        <w:rPr>
          <w:rFonts w:ascii="Arial" w:hAnsi="Arial" w:cs="Arial"/>
          <w:color w:val="231F20"/>
          <w:spacing w:val="-12"/>
          <w:sz w:val="24"/>
          <w:szCs w:val="24"/>
        </w:rPr>
        <w:t xml:space="preserve"> </w:t>
      </w:r>
      <w:r w:rsidRPr="0050334E">
        <w:rPr>
          <w:rFonts w:ascii="Arial" w:hAnsi="Arial" w:cs="Arial"/>
          <w:color w:val="231F20"/>
          <w:sz w:val="24"/>
          <w:szCs w:val="24"/>
        </w:rPr>
        <w:t>cualquier</w:t>
      </w:r>
      <w:r w:rsidRPr="0050334E">
        <w:rPr>
          <w:rFonts w:ascii="Arial" w:hAnsi="Arial" w:cs="Arial"/>
          <w:color w:val="231F20"/>
          <w:spacing w:val="-11"/>
          <w:sz w:val="24"/>
          <w:szCs w:val="24"/>
        </w:rPr>
        <w:t xml:space="preserve"> </w:t>
      </w:r>
      <w:r w:rsidRPr="0050334E">
        <w:rPr>
          <w:rFonts w:ascii="Arial" w:hAnsi="Arial" w:cs="Arial"/>
          <w:color w:val="231F20"/>
          <w:sz w:val="24"/>
          <w:szCs w:val="24"/>
        </w:rPr>
        <w:t>decisión,</w:t>
      </w:r>
      <w:r w:rsidRPr="0050334E">
        <w:rPr>
          <w:rFonts w:ascii="Arial" w:hAnsi="Arial" w:cs="Arial"/>
          <w:color w:val="231F20"/>
          <w:spacing w:val="-12"/>
          <w:sz w:val="24"/>
          <w:szCs w:val="24"/>
        </w:rPr>
        <w:t xml:space="preserve"> </w:t>
      </w:r>
      <w:r w:rsidRPr="0050334E">
        <w:rPr>
          <w:rFonts w:ascii="Arial" w:hAnsi="Arial" w:cs="Arial"/>
          <w:color w:val="231F20"/>
          <w:sz w:val="24"/>
          <w:szCs w:val="24"/>
        </w:rPr>
        <w:t>deberán</w:t>
      </w:r>
      <w:r w:rsidRPr="0050334E">
        <w:rPr>
          <w:rFonts w:ascii="Arial" w:hAnsi="Arial" w:cs="Arial"/>
          <w:color w:val="231F20"/>
          <w:spacing w:val="-12"/>
          <w:sz w:val="24"/>
          <w:szCs w:val="24"/>
        </w:rPr>
        <w:t xml:space="preserve"> </w:t>
      </w:r>
      <w:r w:rsidRPr="0050334E">
        <w:rPr>
          <w:rFonts w:ascii="Arial" w:hAnsi="Arial" w:cs="Arial"/>
          <w:color w:val="231F20"/>
          <w:sz w:val="24"/>
          <w:szCs w:val="24"/>
        </w:rPr>
        <w:t>contar</w:t>
      </w:r>
      <w:r w:rsidRPr="0050334E">
        <w:rPr>
          <w:rFonts w:ascii="Arial" w:hAnsi="Arial" w:cs="Arial"/>
          <w:color w:val="231F20"/>
          <w:spacing w:val="-11"/>
          <w:sz w:val="24"/>
          <w:szCs w:val="24"/>
        </w:rPr>
        <w:t xml:space="preserve"> </w:t>
      </w:r>
      <w:r w:rsidRPr="0050334E">
        <w:rPr>
          <w:rFonts w:ascii="Arial" w:hAnsi="Arial" w:cs="Arial"/>
          <w:color w:val="231F20"/>
          <w:sz w:val="24"/>
          <w:szCs w:val="24"/>
        </w:rPr>
        <w:t>con</w:t>
      </w:r>
      <w:r w:rsidRPr="0050334E">
        <w:rPr>
          <w:rFonts w:ascii="Arial" w:hAnsi="Arial" w:cs="Arial"/>
          <w:color w:val="231F20"/>
          <w:spacing w:val="-12"/>
          <w:sz w:val="24"/>
          <w:szCs w:val="24"/>
        </w:rPr>
        <w:t xml:space="preserve"> </w:t>
      </w: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información</w:t>
      </w:r>
      <w:r w:rsidRPr="0050334E">
        <w:rPr>
          <w:rFonts w:ascii="Arial" w:hAnsi="Arial" w:cs="Arial"/>
          <w:color w:val="231F20"/>
          <w:spacing w:val="-12"/>
          <w:sz w:val="24"/>
          <w:szCs w:val="24"/>
        </w:rPr>
        <w:t xml:space="preserve"> </w:t>
      </w:r>
      <w:r w:rsidRPr="0050334E">
        <w:rPr>
          <w:rFonts w:ascii="Arial" w:hAnsi="Arial" w:cs="Arial"/>
          <w:color w:val="231F20"/>
          <w:sz w:val="24"/>
          <w:szCs w:val="24"/>
        </w:rPr>
        <w:t>necesaria</w:t>
      </w:r>
      <w:r w:rsidRPr="0050334E">
        <w:rPr>
          <w:rFonts w:ascii="Arial" w:hAnsi="Arial" w:cs="Arial"/>
          <w:color w:val="231F20"/>
          <w:spacing w:val="-12"/>
          <w:sz w:val="24"/>
          <w:szCs w:val="24"/>
        </w:rPr>
        <w:t xml:space="preserve"> </w:t>
      </w:r>
      <w:r w:rsidRPr="0050334E">
        <w:rPr>
          <w:rFonts w:ascii="Arial" w:hAnsi="Arial" w:cs="Arial"/>
          <w:color w:val="231F20"/>
          <w:sz w:val="24"/>
          <w:szCs w:val="24"/>
        </w:rPr>
        <w:t>que</w:t>
      </w:r>
      <w:r w:rsidRPr="0050334E">
        <w:rPr>
          <w:rFonts w:ascii="Arial" w:hAnsi="Arial" w:cs="Arial"/>
          <w:color w:val="231F20"/>
          <w:spacing w:val="-12"/>
          <w:sz w:val="24"/>
          <w:szCs w:val="24"/>
        </w:rPr>
        <w:t xml:space="preserve"> </w:t>
      </w:r>
      <w:r w:rsidRPr="0050334E">
        <w:rPr>
          <w:rFonts w:ascii="Arial" w:hAnsi="Arial" w:cs="Arial"/>
          <w:color w:val="231F20"/>
          <w:sz w:val="24"/>
          <w:szCs w:val="24"/>
        </w:rPr>
        <w:t>les permita realizar un análisis objetivo y adecuado para expresar su voluntad. En este</w:t>
      </w:r>
      <w:r w:rsidRPr="0050334E">
        <w:rPr>
          <w:rFonts w:ascii="Arial" w:hAnsi="Arial" w:cs="Arial"/>
          <w:color w:val="231F20"/>
          <w:spacing w:val="-8"/>
          <w:sz w:val="24"/>
          <w:szCs w:val="24"/>
        </w:rPr>
        <w:t xml:space="preserve"> </w:t>
      </w:r>
      <w:r w:rsidRPr="0050334E">
        <w:rPr>
          <w:rFonts w:ascii="Arial" w:hAnsi="Arial" w:cs="Arial"/>
          <w:color w:val="231F20"/>
          <w:sz w:val="24"/>
          <w:szCs w:val="24"/>
        </w:rPr>
        <w:t>sentido,</w:t>
      </w:r>
      <w:r w:rsidRPr="0050334E">
        <w:rPr>
          <w:rFonts w:ascii="Arial" w:hAnsi="Arial" w:cs="Arial"/>
          <w:color w:val="231F20"/>
          <w:spacing w:val="-13"/>
          <w:sz w:val="24"/>
          <w:szCs w:val="24"/>
        </w:rPr>
        <w:t xml:space="preserve"> </w:t>
      </w:r>
      <w:r w:rsidRPr="0050334E">
        <w:rPr>
          <w:rFonts w:ascii="Arial" w:hAnsi="Arial" w:cs="Arial"/>
          <w:color w:val="231F20"/>
          <w:sz w:val="24"/>
          <w:szCs w:val="24"/>
        </w:rPr>
        <w:t>en</w:t>
      </w:r>
      <w:r w:rsidRPr="0050334E">
        <w:rPr>
          <w:rFonts w:ascii="Arial" w:hAnsi="Arial" w:cs="Arial"/>
          <w:color w:val="231F20"/>
          <w:spacing w:val="-6"/>
          <w:sz w:val="24"/>
          <w:szCs w:val="24"/>
        </w:rPr>
        <w:t xml:space="preserve"> </w:t>
      </w:r>
      <w:r w:rsidRPr="0050334E">
        <w:rPr>
          <w:rFonts w:ascii="Arial" w:hAnsi="Arial" w:cs="Arial"/>
          <w:color w:val="231F20"/>
          <w:sz w:val="24"/>
          <w:szCs w:val="24"/>
        </w:rPr>
        <w:t>cualquier</w:t>
      </w:r>
      <w:r w:rsidRPr="0050334E">
        <w:rPr>
          <w:rFonts w:ascii="Arial" w:hAnsi="Arial" w:cs="Arial"/>
          <w:color w:val="231F20"/>
          <w:spacing w:val="-12"/>
          <w:sz w:val="24"/>
          <w:szCs w:val="24"/>
        </w:rPr>
        <w:t xml:space="preserve"> </w:t>
      </w:r>
      <w:r w:rsidRPr="0050334E">
        <w:rPr>
          <w:rFonts w:ascii="Arial" w:hAnsi="Arial" w:cs="Arial"/>
          <w:color w:val="231F20"/>
          <w:sz w:val="24"/>
          <w:szCs w:val="24"/>
        </w:rPr>
        <w:t>momento</w:t>
      </w:r>
      <w:r w:rsidRPr="0050334E">
        <w:rPr>
          <w:rFonts w:ascii="Arial" w:hAnsi="Arial" w:cs="Arial"/>
          <w:color w:val="231F20"/>
          <w:spacing w:val="-8"/>
          <w:sz w:val="24"/>
          <w:szCs w:val="24"/>
        </w:rPr>
        <w:t xml:space="preserve"> </w:t>
      </w:r>
      <w:r w:rsidRPr="0050334E">
        <w:rPr>
          <w:rFonts w:ascii="Arial" w:hAnsi="Arial" w:cs="Arial"/>
          <w:color w:val="231F20"/>
          <w:sz w:val="24"/>
          <w:szCs w:val="24"/>
        </w:rPr>
        <w:t>pueden</w:t>
      </w:r>
      <w:r w:rsidRPr="0050334E">
        <w:rPr>
          <w:rFonts w:ascii="Arial" w:hAnsi="Arial" w:cs="Arial"/>
          <w:color w:val="231F20"/>
          <w:spacing w:val="-13"/>
          <w:sz w:val="24"/>
          <w:szCs w:val="24"/>
        </w:rPr>
        <w:t xml:space="preserve"> </w:t>
      </w:r>
      <w:r w:rsidRPr="0050334E">
        <w:rPr>
          <w:rFonts w:ascii="Arial" w:hAnsi="Arial" w:cs="Arial"/>
          <w:color w:val="231F20"/>
          <w:sz w:val="24"/>
          <w:szCs w:val="24"/>
        </w:rPr>
        <w:t>realizar</w:t>
      </w:r>
      <w:r w:rsidRPr="0050334E">
        <w:rPr>
          <w:rFonts w:ascii="Arial" w:hAnsi="Arial" w:cs="Arial"/>
          <w:color w:val="231F20"/>
          <w:spacing w:val="-7"/>
          <w:sz w:val="24"/>
          <w:szCs w:val="24"/>
        </w:rPr>
        <w:t xml:space="preserve"> </w:t>
      </w:r>
      <w:r w:rsidRPr="0050334E">
        <w:rPr>
          <w:rFonts w:ascii="Arial" w:hAnsi="Arial" w:cs="Arial"/>
          <w:color w:val="231F20"/>
          <w:sz w:val="24"/>
          <w:szCs w:val="24"/>
        </w:rPr>
        <w:t>solicitud</w:t>
      </w:r>
      <w:r w:rsidRPr="0050334E">
        <w:rPr>
          <w:rFonts w:ascii="Arial" w:hAnsi="Arial" w:cs="Arial"/>
          <w:color w:val="231F20"/>
          <w:spacing w:val="-13"/>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información</w:t>
      </w:r>
      <w:r w:rsidRPr="0050334E">
        <w:rPr>
          <w:rFonts w:ascii="Arial" w:hAnsi="Arial" w:cs="Arial"/>
          <w:color w:val="231F20"/>
          <w:spacing w:val="-8"/>
          <w:sz w:val="24"/>
          <w:szCs w:val="24"/>
        </w:rPr>
        <w:t xml:space="preserve"> </w:t>
      </w:r>
      <w:r w:rsidRPr="0050334E">
        <w:rPr>
          <w:rFonts w:ascii="Arial" w:hAnsi="Arial" w:cs="Arial"/>
          <w:color w:val="231F20"/>
          <w:sz w:val="24"/>
          <w:szCs w:val="24"/>
        </w:rPr>
        <w:t>a</w:t>
      </w:r>
      <w:r w:rsidRPr="0050334E">
        <w:rPr>
          <w:rFonts w:ascii="Arial" w:hAnsi="Arial" w:cs="Arial"/>
          <w:color w:val="231F20"/>
          <w:spacing w:val="-17"/>
          <w:sz w:val="24"/>
          <w:szCs w:val="24"/>
        </w:rPr>
        <w:t xml:space="preserve"> </w:t>
      </w:r>
      <w:r w:rsidRPr="0050334E">
        <w:rPr>
          <w:rFonts w:ascii="Arial" w:hAnsi="Arial" w:cs="Arial"/>
          <w:color w:val="231F20"/>
          <w:sz w:val="24"/>
          <w:szCs w:val="24"/>
        </w:rPr>
        <w:t>la Alta Gerencia.</w:t>
      </w:r>
    </w:p>
    <w:p w14:paraId="04251B9B" w14:textId="77777777" w:rsidR="00A511AC" w:rsidRPr="0050334E" w:rsidRDefault="00A511AC" w:rsidP="00F1553C">
      <w:pPr>
        <w:pStyle w:val="Textoindependiente"/>
        <w:spacing w:before="102"/>
        <w:jc w:val="both"/>
        <w:rPr>
          <w:rFonts w:ascii="Arial" w:hAnsi="Arial" w:cs="Arial"/>
          <w:sz w:val="24"/>
          <w:szCs w:val="24"/>
        </w:rPr>
      </w:pPr>
    </w:p>
    <w:p w14:paraId="188B3047" w14:textId="5449E779" w:rsidR="00A511AC" w:rsidRPr="0050334E" w:rsidRDefault="00A511AC" w:rsidP="00F1553C">
      <w:pPr>
        <w:pStyle w:val="Textoindependiente"/>
        <w:spacing w:line="259" w:lineRule="auto"/>
        <w:ind w:left="540" w:right="1588"/>
        <w:jc w:val="both"/>
        <w:rPr>
          <w:rFonts w:ascii="Arial" w:hAnsi="Arial" w:cs="Arial"/>
          <w:sz w:val="24"/>
          <w:szCs w:val="24"/>
        </w:rPr>
      </w:pPr>
      <w:r w:rsidRPr="0050334E">
        <w:rPr>
          <w:rFonts w:ascii="Arial" w:hAnsi="Arial" w:cs="Arial"/>
          <w:color w:val="231F20"/>
          <w:sz w:val="24"/>
          <w:szCs w:val="24"/>
        </w:rPr>
        <w:t>Derecho a contar con el auxilio de expertos: La Junta Directiva podrá autorizar la contratación de un asesor externo, cuando a criterio de la mayoría de sus miembros, se requiera para un tema específico.</w:t>
      </w:r>
    </w:p>
    <w:p w14:paraId="451706FE" w14:textId="3241FF39" w:rsidR="00A511AC" w:rsidRPr="0050334E" w:rsidRDefault="00A511AC" w:rsidP="00F1553C">
      <w:pPr>
        <w:pStyle w:val="Textoindependiente"/>
        <w:spacing w:line="264" w:lineRule="auto"/>
        <w:ind w:left="540" w:right="1586"/>
        <w:jc w:val="both"/>
        <w:rPr>
          <w:rFonts w:ascii="Arial" w:hAnsi="Arial" w:cs="Arial"/>
          <w:sz w:val="24"/>
          <w:szCs w:val="24"/>
        </w:rPr>
      </w:pPr>
      <w:r w:rsidRPr="0050334E">
        <w:rPr>
          <w:rFonts w:ascii="Arial" w:hAnsi="Arial" w:cs="Arial"/>
          <w:color w:val="231F20"/>
          <w:sz w:val="24"/>
          <w:szCs w:val="24"/>
        </w:rPr>
        <w:t>Derecho</w:t>
      </w:r>
      <w:r w:rsidRPr="0050334E">
        <w:rPr>
          <w:rFonts w:ascii="Arial" w:hAnsi="Arial" w:cs="Arial"/>
          <w:color w:val="231F20"/>
          <w:spacing w:val="-4"/>
          <w:sz w:val="24"/>
          <w:szCs w:val="24"/>
        </w:rPr>
        <w:t xml:space="preserve"> </w:t>
      </w:r>
      <w:r w:rsidRPr="0050334E">
        <w:rPr>
          <w:rFonts w:ascii="Arial" w:hAnsi="Arial" w:cs="Arial"/>
          <w:color w:val="231F20"/>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z w:val="24"/>
          <w:szCs w:val="24"/>
        </w:rPr>
        <w:t>remuneración:</w:t>
      </w:r>
      <w:r w:rsidRPr="0050334E">
        <w:rPr>
          <w:rFonts w:ascii="Arial" w:hAnsi="Arial" w:cs="Arial"/>
          <w:color w:val="231F20"/>
          <w:spacing w:val="-9"/>
          <w:sz w:val="24"/>
          <w:szCs w:val="24"/>
        </w:rPr>
        <w:t xml:space="preserve"> </w:t>
      </w:r>
      <w:r w:rsidRPr="0050334E">
        <w:rPr>
          <w:rFonts w:ascii="Arial" w:hAnsi="Arial" w:cs="Arial"/>
          <w:color w:val="231F20"/>
          <w:sz w:val="24"/>
          <w:szCs w:val="24"/>
        </w:rPr>
        <w:t>Los</w:t>
      </w:r>
      <w:r w:rsidRPr="0050334E">
        <w:rPr>
          <w:rFonts w:ascii="Arial" w:hAnsi="Arial" w:cs="Arial"/>
          <w:color w:val="231F20"/>
          <w:spacing w:val="-4"/>
          <w:sz w:val="24"/>
          <w:szCs w:val="24"/>
        </w:rPr>
        <w:t xml:space="preserve"> </w:t>
      </w:r>
      <w:r w:rsidRPr="0050334E">
        <w:rPr>
          <w:rFonts w:ascii="Arial" w:hAnsi="Arial" w:cs="Arial"/>
          <w:color w:val="231F20"/>
          <w:sz w:val="24"/>
          <w:szCs w:val="24"/>
        </w:rPr>
        <w:t>Miembros</w:t>
      </w:r>
      <w:r w:rsidRPr="0050334E">
        <w:rPr>
          <w:rFonts w:ascii="Arial" w:hAnsi="Arial" w:cs="Arial"/>
          <w:color w:val="231F20"/>
          <w:spacing w:val="-4"/>
          <w:sz w:val="24"/>
          <w:szCs w:val="24"/>
        </w:rPr>
        <w:t xml:space="preserve"> </w:t>
      </w:r>
      <w:r w:rsidRPr="0050334E">
        <w:rPr>
          <w:rFonts w:ascii="Arial" w:hAnsi="Arial" w:cs="Arial"/>
          <w:color w:val="231F20"/>
          <w:sz w:val="24"/>
          <w:szCs w:val="24"/>
        </w:rPr>
        <w:t>de</w:t>
      </w:r>
      <w:r w:rsidRPr="0050334E">
        <w:rPr>
          <w:rFonts w:ascii="Arial" w:hAnsi="Arial" w:cs="Arial"/>
          <w:color w:val="231F20"/>
          <w:spacing w:val="-8"/>
          <w:sz w:val="24"/>
          <w:szCs w:val="24"/>
        </w:rPr>
        <w:t xml:space="preserve"> </w:t>
      </w:r>
      <w:r w:rsidRPr="0050334E">
        <w:rPr>
          <w:rFonts w:ascii="Arial" w:hAnsi="Arial" w:cs="Arial"/>
          <w:color w:val="231F20"/>
          <w:sz w:val="24"/>
          <w:szCs w:val="24"/>
        </w:rPr>
        <w:t>Junta</w:t>
      </w:r>
      <w:r w:rsidRPr="0050334E">
        <w:rPr>
          <w:rFonts w:ascii="Arial" w:hAnsi="Arial" w:cs="Arial"/>
          <w:color w:val="231F20"/>
          <w:spacing w:val="-3"/>
          <w:sz w:val="24"/>
          <w:szCs w:val="24"/>
        </w:rPr>
        <w:t xml:space="preserve"> </w:t>
      </w:r>
      <w:r w:rsidRPr="0050334E">
        <w:rPr>
          <w:rFonts w:ascii="Arial" w:hAnsi="Arial" w:cs="Arial"/>
          <w:color w:val="231F20"/>
          <w:sz w:val="24"/>
          <w:szCs w:val="24"/>
        </w:rPr>
        <w:t>Directiva,</w:t>
      </w:r>
      <w:r w:rsidRPr="0050334E">
        <w:rPr>
          <w:rFonts w:ascii="Arial" w:hAnsi="Arial" w:cs="Arial"/>
          <w:color w:val="231F20"/>
          <w:spacing w:val="-4"/>
          <w:sz w:val="24"/>
          <w:szCs w:val="24"/>
        </w:rPr>
        <w:t xml:space="preserve"> </w:t>
      </w:r>
      <w:r w:rsidRPr="0050334E">
        <w:rPr>
          <w:rFonts w:ascii="Arial" w:hAnsi="Arial" w:cs="Arial"/>
          <w:color w:val="231F20"/>
          <w:sz w:val="24"/>
          <w:szCs w:val="24"/>
        </w:rPr>
        <w:t>tendrán</w:t>
      </w:r>
      <w:r w:rsidRPr="0050334E">
        <w:rPr>
          <w:rFonts w:ascii="Arial" w:hAnsi="Arial" w:cs="Arial"/>
          <w:color w:val="231F20"/>
          <w:spacing w:val="-8"/>
          <w:sz w:val="24"/>
          <w:szCs w:val="24"/>
        </w:rPr>
        <w:t xml:space="preserve"> </w:t>
      </w:r>
      <w:r w:rsidRPr="0050334E">
        <w:rPr>
          <w:rFonts w:ascii="Arial" w:hAnsi="Arial" w:cs="Arial"/>
          <w:color w:val="231F20"/>
          <w:sz w:val="24"/>
          <w:szCs w:val="24"/>
        </w:rPr>
        <w:t>derecho</w:t>
      </w:r>
      <w:r w:rsidRPr="0050334E">
        <w:rPr>
          <w:rFonts w:ascii="Arial" w:hAnsi="Arial" w:cs="Arial"/>
          <w:color w:val="231F20"/>
          <w:spacing w:val="-4"/>
          <w:sz w:val="24"/>
          <w:szCs w:val="24"/>
        </w:rPr>
        <w:t xml:space="preserve"> </w:t>
      </w:r>
      <w:r w:rsidRPr="0050334E">
        <w:rPr>
          <w:rFonts w:ascii="Arial" w:hAnsi="Arial" w:cs="Arial"/>
          <w:color w:val="231F20"/>
          <w:sz w:val="24"/>
          <w:szCs w:val="24"/>
        </w:rPr>
        <w:t>a los honorarios aprobados por la Asamblea de Accionistas.</w:t>
      </w:r>
    </w:p>
    <w:p w14:paraId="1F741139" w14:textId="77777777" w:rsidR="00A511AC" w:rsidRPr="0050334E" w:rsidRDefault="00A511AC" w:rsidP="00F1553C">
      <w:pPr>
        <w:pStyle w:val="Textoindependiente"/>
        <w:spacing w:line="259" w:lineRule="auto"/>
        <w:ind w:left="540" w:right="1579"/>
        <w:jc w:val="both"/>
        <w:rPr>
          <w:rFonts w:ascii="Arial" w:hAnsi="Arial" w:cs="Arial"/>
          <w:sz w:val="24"/>
          <w:szCs w:val="24"/>
        </w:rPr>
      </w:pPr>
      <w:r w:rsidRPr="0050334E">
        <w:rPr>
          <w:rFonts w:ascii="Arial" w:hAnsi="Arial" w:cs="Arial"/>
          <w:color w:val="231F20"/>
          <w:sz w:val="24"/>
          <w:szCs w:val="24"/>
        </w:rPr>
        <w:t>Derecho de inducción y entrenamiento permanente: Cuando un Miembro de Junta Directiva, sea elegido por primera vez, tendrá un proceso de inducción a través del cual se le dé a conocer la situación de la Sociedad y su entorno. Adicionalmente,</w:t>
      </w:r>
      <w:r w:rsidRPr="0050334E">
        <w:rPr>
          <w:rFonts w:ascii="Arial" w:hAnsi="Arial" w:cs="Arial"/>
          <w:color w:val="231F20"/>
          <w:spacing w:val="-4"/>
          <w:sz w:val="24"/>
          <w:szCs w:val="24"/>
        </w:rPr>
        <w:t xml:space="preserve"> </w:t>
      </w:r>
      <w:r w:rsidRPr="0050334E">
        <w:rPr>
          <w:rFonts w:ascii="Arial" w:hAnsi="Arial" w:cs="Arial"/>
          <w:color w:val="231F20"/>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z w:val="24"/>
          <w:szCs w:val="24"/>
        </w:rPr>
        <w:t>manera</w:t>
      </w:r>
      <w:r w:rsidRPr="0050334E">
        <w:rPr>
          <w:rFonts w:ascii="Arial" w:hAnsi="Arial" w:cs="Arial"/>
          <w:color w:val="231F20"/>
          <w:spacing w:val="-4"/>
          <w:sz w:val="24"/>
          <w:szCs w:val="24"/>
        </w:rPr>
        <w:t xml:space="preserve"> </w:t>
      </w:r>
      <w:r w:rsidRPr="0050334E">
        <w:rPr>
          <w:rFonts w:ascii="Arial" w:hAnsi="Arial" w:cs="Arial"/>
          <w:color w:val="231F20"/>
          <w:sz w:val="24"/>
          <w:szCs w:val="24"/>
        </w:rPr>
        <w:t>permanente</w:t>
      </w:r>
      <w:r w:rsidRPr="0050334E">
        <w:rPr>
          <w:rFonts w:ascii="Arial" w:hAnsi="Arial" w:cs="Arial"/>
          <w:color w:val="231F20"/>
          <w:spacing w:val="-3"/>
          <w:sz w:val="24"/>
          <w:szCs w:val="24"/>
        </w:rPr>
        <w:t xml:space="preserve"> </w:t>
      </w:r>
      <w:r w:rsidRPr="0050334E">
        <w:rPr>
          <w:rFonts w:ascii="Arial" w:hAnsi="Arial" w:cs="Arial"/>
          <w:color w:val="231F20"/>
          <w:sz w:val="24"/>
          <w:szCs w:val="24"/>
        </w:rPr>
        <w:t>y</w:t>
      </w:r>
      <w:r w:rsidRPr="0050334E">
        <w:rPr>
          <w:rFonts w:ascii="Arial" w:hAnsi="Arial" w:cs="Arial"/>
          <w:color w:val="231F20"/>
          <w:spacing w:val="-4"/>
          <w:sz w:val="24"/>
          <w:szCs w:val="24"/>
        </w:rPr>
        <w:t xml:space="preserve"> </w:t>
      </w:r>
      <w:r w:rsidRPr="0050334E">
        <w:rPr>
          <w:rFonts w:ascii="Arial" w:hAnsi="Arial" w:cs="Arial"/>
          <w:color w:val="231F20"/>
          <w:sz w:val="24"/>
          <w:szCs w:val="24"/>
        </w:rPr>
        <w:t>continua,</w:t>
      </w:r>
      <w:r w:rsidRPr="0050334E">
        <w:rPr>
          <w:rFonts w:ascii="Arial" w:hAnsi="Arial" w:cs="Arial"/>
          <w:color w:val="231F20"/>
          <w:spacing w:val="-4"/>
          <w:sz w:val="24"/>
          <w:szCs w:val="24"/>
        </w:rPr>
        <w:t xml:space="preserve"> </w:t>
      </w:r>
      <w:r w:rsidRPr="0050334E">
        <w:rPr>
          <w:rFonts w:ascii="Arial" w:hAnsi="Arial" w:cs="Arial"/>
          <w:color w:val="231F20"/>
          <w:sz w:val="24"/>
          <w:szCs w:val="24"/>
        </w:rPr>
        <w:t>podrán</w:t>
      </w:r>
      <w:r w:rsidRPr="0050334E">
        <w:rPr>
          <w:rFonts w:ascii="Arial" w:hAnsi="Arial" w:cs="Arial"/>
          <w:color w:val="231F20"/>
          <w:spacing w:val="-8"/>
          <w:sz w:val="24"/>
          <w:szCs w:val="24"/>
        </w:rPr>
        <w:t xml:space="preserve"> </w:t>
      </w:r>
      <w:r w:rsidRPr="0050334E">
        <w:rPr>
          <w:rFonts w:ascii="Arial" w:hAnsi="Arial" w:cs="Arial"/>
          <w:color w:val="231F20"/>
          <w:sz w:val="24"/>
          <w:szCs w:val="24"/>
        </w:rPr>
        <w:t>recibir</w:t>
      </w:r>
      <w:r w:rsidRPr="0050334E">
        <w:rPr>
          <w:rFonts w:ascii="Arial" w:hAnsi="Arial" w:cs="Arial"/>
          <w:color w:val="231F20"/>
          <w:spacing w:val="-8"/>
          <w:sz w:val="24"/>
          <w:szCs w:val="24"/>
        </w:rPr>
        <w:t xml:space="preserve"> </w:t>
      </w:r>
      <w:r w:rsidRPr="0050334E">
        <w:rPr>
          <w:rFonts w:ascii="Arial" w:hAnsi="Arial" w:cs="Arial"/>
          <w:color w:val="231F20"/>
          <w:sz w:val="24"/>
          <w:szCs w:val="24"/>
        </w:rPr>
        <w:t>formación</w:t>
      </w:r>
      <w:r w:rsidRPr="0050334E">
        <w:rPr>
          <w:rFonts w:ascii="Arial" w:hAnsi="Arial" w:cs="Arial"/>
          <w:color w:val="231F20"/>
          <w:spacing w:val="-8"/>
          <w:sz w:val="24"/>
          <w:szCs w:val="24"/>
        </w:rPr>
        <w:t xml:space="preserve"> </w:t>
      </w:r>
      <w:r w:rsidRPr="0050334E">
        <w:rPr>
          <w:rFonts w:ascii="Arial" w:hAnsi="Arial" w:cs="Arial"/>
          <w:color w:val="231F20"/>
          <w:sz w:val="24"/>
          <w:szCs w:val="24"/>
        </w:rPr>
        <w:t>en temas puntuales, encaminados a optimizar su participación y sus aportes para el buen funcionamiento de la Compañía.</w:t>
      </w:r>
    </w:p>
    <w:p w14:paraId="2B1DD6B4" w14:textId="77777777" w:rsidR="00A511AC" w:rsidRPr="0050334E" w:rsidRDefault="00A511AC" w:rsidP="00F1553C">
      <w:pPr>
        <w:pStyle w:val="Textoindependiente"/>
        <w:spacing w:before="161"/>
        <w:jc w:val="both"/>
        <w:rPr>
          <w:rFonts w:ascii="Arial" w:hAnsi="Arial" w:cs="Arial"/>
          <w:sz w:val="24"/>
          <w:szCs w:val="24"/>
        </w:rPr>
      </w:pPr>
    </w:p>
    <w:p w14:paraId="674A78F1" w14:textId="62D6F8C4" w:rsidR="00A511AC" w:rsidRPr="0050334E" w:rsidRDefault="00A511AC" w:rsidP="00B833B0">
      <w:pPr>
        <w:spacing w:line="261" w:lineRule="auto"/>
        <w:ind w:left="540" w:right="1578" w:hanging="1"/>
        <w:jc w:val="both"/>
        <w:rPr>
          <w:rFonts w:cs="Arial"/>
          <w:szCs w:val="24"/>
        </w:rPr>
      </w:pPr>
      <w:r w:rsidRPr="0050334E">
        <w:rPr>
          <w:rFonts w:cs="Arial"/>
          <w:b/>
          <w:color w:val="231F20"/>
          <w:szCs w:val="24"/>
        </w:rPr>
        <w:t xml:space="preserve">Artículo 8. Presidente y Secretario de Junta. </w:t>
      </w:r>
      <w:r w:rsidRPr="0050334E">
        <w:rPr>
          <w:rFonts w:cs="Arial"/>
          <w:color w:val="231F20"/>
          <w:szCs w:val="24"/>
        </w:rPr>
        <w:t>La Junta Directiva tendrá un Presidente elegido entre sus miembros, removible en cualquier tiempo</w:t>
      </w:r>
      <w:r w:rsidR="00A2476D" w:rsidRPr="0050334E">
        <w:rPr>
          <w:rFonts w:cs="Arial"/>
          <w:color w:val="231F20"/>
          <w:szCs w:val="24"/>
        </w:rPr>
        <w:t>, con las funciones indicadas en los estatutos sociales</w:t>
      </w:r>
      <w:r w:rsidRPr="0050334E">
        <w:rPr>
          <w:rFonts w:cs="Arial"/>
          <w:color w:val="231F20"/>
          <w:szCs w:val="24"/>
        </w:rPr>
        <w:t xml:space="preserve">. </w:t>
      </w:r>
    </w:p>
    <w:p w14:paraId="2F0E995B" w14:textId="77777777" w:rsidR="00A511AC" w:rsidRPr="0050334E" w:rsidRDefault="00A511AC" w:rsidP="00F1553C">
      <w:pPr>
        <w:pStyle w:val="Textoindependiente"/>
        <w:spacing w:before="96"/>
        <w:jc w:val="both"/>
        <w:rPr>
          <w:rFonts w:ascii="Arial" w:hAnsi="Arial" w:cs="Arial"/>
          <w:sz w:val="24"/>
          <w:szCs w:val="24"/>
        </w:rPr>
      </w:pPr>
    </w:p>
    <w:p w14:paraId="5E1E0FCC" w14:textId="1AB54B61" w:rsidR="00A511AC" w:rsidRPr="0050334E" w:rsidRDefault="00A511AC" w:rsidP="00F1553C">
      <w:pPr>
        <w:pStyle w:val="Textoindependiente"/>
        <w:spacing w:line="261" w:lineRule="auto"/>
        <w:ind w:left="179" w:right="1579"/>
        <w:jc w:val="both"/>
        <w:rPr>
          <w:rFonts w:ascii="Arial" w:hAnsi="Arial" w:cs="Arial"/>
          <w:sz w:val="24"/>
          <w:szCs w:val="24"/>
        </w:rPr>
      </w:pPr>
      <w:r w:rsidRPr="0050334E">
        <w:rPr>
          <w:rFonts w:ascii="Arial" w:hAnsi="Arial" w:cs="Arial"/>
          <w:color w:val="231F20"/>
          <w:sz w:val="24"/>
          <w:szCs w:val="24"/>
        </w:rPr>
        <w:t>La secretaría de la Junta Directiva se hará conforme a lo establecido</w:t>
      </w:r>
      <w:r w:rsidRPr="0050334E">
        <w:rPr>
          <w:rFonts w:ascii="Arial" w:hAnsi="Arial" w:cs="Arial"/>
          <w:color w:val="231F20"/>
          <w:spacing w:val="-4"/>
          <w:sz w:val="24"/>
          <w:szCs w:val="24"/>
        </w:rPr>
        <w:t xml:space="preserve"> </w:t>
      </w:r>
      <w:r w:rsidRPr="0050334E">
        <w:rPr>
          <w:rFonts w:ascii="Arial" w:hAnsi="Arial" w:cs="Arial"/>
          <w:color w:val="231F20"/>
          <w:sz w:val="24"/>
          <w:szCs w:val="24"/>
        </w:rPr>
        <w:t>en</w:t>
      </w:r>
      <w:r w:rsidRPr="0050334E">
        <w:rPr>
          <w:rFonts w:ascii="Arial" w:hAnsi="Arial" w:cs="Arial"/>
          <w:color w:val="231F20"/>
          <w:spacing w:val="-4"/>
          <w:sz w:val="24"/>
          <w:szCs w:val="24"/>
        </w:rPr>
        <w:t xml:space="preserve"> </w:t>
      </w:r>
      <w:r w:rsidRPr="0050334E">
        <w:rPr>
          <w:rFonts w:ascii="Arial" w:hAnsi="Arial" w:cs="Arial"/>
          <w:color w:val="231F20"/>
          <w:sz w:val="24"/>
          <w:szCs w:val="24"/>
        </w:rPr>
        <w:t>los</w:t>
      </w:r>
      <w:r w:rsidRPr="0050334E">
        <w:rPr>
          <w:rFonts w:ascii="Arial" w:hAnsi="Arial" w:cs="Arial"/>
          <w:color w:val="231F20"/>
          <w:spacing w:val="-4"/>
          <w:sz w:val="24"/>
          <w:szCs w:val="24"/>
        </w:rPr>
        <w:t xml:space="preserve"> </w:t>
      </w:r>
      <w:r w:rsidRPr="0050334E">
        <w:rPr>
          <w:rFonts w:ascii="Arial" w:hAnsi="Arial" w:cs="Arial"/>
          <w:color w:val="231F20"/>
          <w:sz w:val="24"/>
          <w:szCs w:val="24"/>
        </w:rPr>
        <w:t xml:space="preserve">Estatutos </w:t>
      </w:r>
      <w:r w:rsidRPr="0050334E">
        <w:rPr>
          <w:rFonts w:ascii="Arial" w:hAnsi="Arial" w:cs="Arial"/>
          <w:color w:val="231F20"/>
          <w:spacing w:val="-2"/>
          <w:sz w:val="24"/>
          <w:szCs w:val="24"/>
        </w:rPr>
        <w:t>Sociales</w:t>
      </w:r>
      <w:r w:rsidR="00A2476D" w:rsidRPr="0050334E">
        <w:rPr>
          <w:rFonts w:ascii="Arial" w:hAnsi="Arial" w:cs="Arial"/>
          <w:color w:val="231F20"/>
          <w:spacing w:val="-2"/>
          <w:sz w:val="24"/>
          <w:szCs w:val="24"/>
        </w:rPr>
        <w:t xml:space="preserve"> y tendrá las funciones allí consagradas</w:t>
      </w:r>
      <w:r w:rsidRPr="0050334E">
        <w:rPr>
          <w:rFonts w:ascii="Arial" w:hAnsi="Arial" w:cs="Arial"/>
          <w:color w:val="231F20"/>
          <w:spacing w:val="-2"/>
          <w:sz w:val="24"/>
          <w:szCs w:val="24"/>
        </w:rPr>
        <w:t>.</w:t>
      </w:r>
    </w:p>
    <w:p w14:paraId="2D9D3A34" w14:textId="77777777" w:rsidR="00A511AC" w:rsidRPr="0050334E" w:rsidRDefault="00A511AC" w:rsidP="00F1553C">
      <w:pPr>
        <w:pStyle w:val="Textoindependiente"/>
        <w:spacing w:before="120"/>
        <w:jc w:val="both"/>
        <w:rPr>
          <w:rFonts w:ascii="Arial" w:hAnsi="Arial" w:cs="Arial"/>
          <w:sz w:val="24"/>
          <w:szCs w:val="24"/>
        </w:rPr>
      </w:pPr>
    </w:p>
    <w:p w14:paraId="03CEA580" w14:textId="77777777" w:rsidR="00A511AC" w:rsidRPr="0050334E" w:rsidRDefault="00A511AC" w:rsidP="00F1553C">
      <w:pPr>
        <w:pStyle w:val="Textoindependiente"/>
        <w:spacing w:line="261" w:lineRule="auto"/>
        <w:ind w:left="540" w:right="1578" w:hanging="1"/>
        <w:jc w:val="both"/>
        <w:rPr>
          <w:rFonts w:ascii="Arial" w:hAnsi="Arial" w:cs="Arial"/>
          <w:sz w:val="24"/>
          <w:szCs w:val="24"/>
        </w:rPr>
      </w:pPr>
      <w:r w:rsidRPr="0050334E">
        <w:rPr>
          <w:rFonts w:ascii="Arial" w:hAnsi="Arial" w:cs="Arial"/>
          <w:b/>
          <w:color w:val="231F20"/>
          <w:sz w:val="24"/>
          <w:szCs w:val="24"/>
        </w:rPr>
        <w:t>Artículo 9.</w:t>
      </w:r>
      <w:r w:rsidRPr="0050334E">
        <w:rPr>
          <w:rFonts w:ascii="Arial" w:hAnsi="Arial" w:cs="Arial"/>
          <w:b/>
          <w:color w:val="231F20"/>
          <w:spacing w:val="40"/>
          <w:sz w:val="24"/>
          <w:szCs w:val="24"/>
        </w:rPr>
        <w:t xml:space="preserve"> </w:t>
      </w:r>
      <w:r w:rsidRPr="0050334E">
        <w:rPr>
          <w:rFonts w:ascii="Arial" w:hAnsi="Arial" w:cs="Arial"/>
          <w:b/>
          <w:color w:val="231F20"/>
          <w:sz w:val="24"/>
          <w:szCs w:val="24"/>
        </w:rPr>
        <w:t>Comités de la Junta Directiva:</w:t>
      </w:r>
      <w:r w:rsidRPr="0050334E">
        <w:rPr>
          <w:rFonts w:ascii="Arial" w:hAnsi="Arial" w:cs="Arial"/>
          <w:b/>
          <w:color w:val="231F20"/>
          <w:spacing w:val="40"/>
          <w:sz w:val="24"/>
          <w:szCs w:val="24"/>
        </w:rPr>
        <w:t xml:space="preserve"> </w:t>
      </w:r>
      <w:r w:rsidRPr="0050334E">
        <w:rPr>
          <w:rFonts w:ascii="Arial" w:hAnsi="Arial" w:cs="Arial"/>
          <w:color w:val="231F20"/>
          <w:sz w:val="24"/>
          <w:szCs w:val="24"/>
        </w:rPr>
        <w:t>La Junta Directiva contará con comités</w:t>
      </w:r>
      <w:r w:rsidRPr="0050334E">
        <w:rPr>
          <w:rFonts w:ascii="Arial" w:hAnsi="Arial" w:cs="Arial"/>
          <w:color w:val="231F20"/>
          <w:spacing w:val="-9"/>
          <w:sz w:val="24"/>
          <w:szCs w:val="24"/>
        </w:rPr>
        <w:t xml:space="preserve"> </w:t>
      </w:r>
      <w:r w:rsidRPr="0050334E">
        <w:rPr>
          <w:rFonts w:ascii="Arial" w:hAnsi="Arial" w:cs="Arial"/>
          <w:color w:val="231F20"/>
          <w:sz w:val="24"/>
          <w:szCs w:val="24"/>
        </w:rPr>
        <w:t>especializados</w:t>
      </w:r>
      <w:r w:rsidRPr="0050334E">
        <w:rPr>
          <w:rFonts w:ascii="Arial" w:hAnsi="Arial" w:cs="Arial"/>
          <w:color w:val="231F20"/>
          <w:spacing w:val="-9"/>
          <w:sz w:val="24"/>
          <w:szCs w:val="24"/>
        </w:rPr>
        <w:t xml:space="preserve"> </w:t>
      </w:r>
      <w:r w:rsidRPr="0050334E">
        <w:rPr>
          <w:rFonts w:ascii="Arial" w:hAnsi="Arial" w:cs="Arial"/>
          <w:color w:val="231F20"/>
          <w:sz w:val="24"/>
          <w:szCs w:val="24"/>
        </w:rPr>
        <w:t>para</w:t>
      </w:r>
      <w:r w:rsidRPr="0050334E">
        <w:rPr>
          <w:rFonts w:ascii="Arial" w:hAnsi="Arial" w:cs="Arial"/>
          <w:color w:val="231F20"/>
          <w:spacing w:val="-8"/>
          <w:sz w:val="24"/>
          <w:szCs w:val="24"/>
        </w:rPr>
        <w:t xml:space="preserve"> </w:t>
      </w:r>
      <w:r w:rsidRPr="0050334E">
        <w:rPr>
          <w:rFonts w:ascii="Arial" w:hAnsi="Arial" w:cs="Arial"/>
          <w:color w:val="231F20"/>
          <w:sz w:val="24"/>
          <w:szCs w:val="24"/>
        </w:rPr>
        <w:t>actuar</w:t>
      </w:r>
      <w:r w:rsidRPr="0050334E">
        <w:rPr>
          <w:rFonts w:ascii="Arial" w:hAnsi="Arial" w:cs="Arial"/>
          <w:color w:val="231F20"/>
          <w:spacing w:val="-7"/>
          <w:sz w:val="24"/>
          <w:szCs w:val="24"/>
        </w:rPr>
        <w:t xml:space="preserve"> </w:t>
      </w:r>
      <w:r w:rsidRPr="0050334E">
        <w:rPr>
          <w:rFonts w:ascii="Arial" w:hAnsi="Arial" w:cs="Arial"/>
          <w:color w:val="231F20"/>
          <w:sz w:val="24"/>
          <w:szCs w:val="24"/>
        </w:rPr>
        <w:t>como</w:t>
      </w:r>
      <w:r w:rsidRPr="0050334E">
        <w:rPr>
          <w:rFonts w:ascii="Arial" w:hAnsi="Arial" w:cs="Arial"/>
          <w:color w:val="231F20"/>
          <w:spacing w:val="-8"/>
          <w:sz w:val="24"/>
          <w:szCs w:val="24"/>
        </w:rPr>
        <w:t xml:space="preserve"> </w:t>
      </w:r>
      <w:r w:rsidRPr="0050334E">
        <w:rPr>
          <w:rFonts w:ascii="Arial" w:hAnsi="Arial" w:cs="Arial"/>
          <w:color w:val="231F20"/>
          <w:sz w:val="24"/>
          <w:szCs w:val="24"/>
        </w:rPr>
        <w:t>órganos</w:t>
      </w:r>
      <w:r w:rsidRPr="0050334E">
        <w:rPr>
          <w:rFonts w:ascii="Arial" w:hAnsi="Arial" w:cs="Arial"/>
          <w:color w:val="231F20"/>
          <w:spacing w:val="-9"/>
          <w:sz w:val="24"/>
          <w:szCs w:val="24"/>
        </w:rPr>
        <w:t xml:space="preserve"> </w:t>
      </w:r>
      <w:r w:rsidRPr="0050334E">
        <w:rPr>
          <w:rFonts w:ascii="Arial" w:hAnsi="Arial" w:cs="Arial"/>
          <w:color w:val="231F20"/>
          <w:sz w:val="24"/>
          <w:szCs w:val="24"/>
        </w:rPr>
        <w:t>de</w:t>
      </w:r>
      <w:r w:rsidRPr="0050334E">
        <w:rPr>
          <w:rFonts w:ascii="Arial" w:hAnsi="Arial" w:cs="Arial"/>
          <w:color w:val="231F20"/>
          <w:spacing w:val="-8"/>
          <w:sz w:val="24"/>
          <w:szCs w:val="24"/>
        </w:rPr>
        <w:t xml:space="preserve"> </w:t>
      </w:r>
      <w:r w:rsidRPr="0050334E">
        <w:rPr>
          <w:rFonts w:ascii="Arial" w:hAnsi="Arial" w:cs="Arial"/>
          <w:color w:val="231F20"/>
          <w:sz w:val="24"/>
          <w:szCs w:val="24"/>
        </w:rPr>
        <w:t>estudio</w:t>
      </w:r>
      <w:r w:rsidRPr="0050334E">
        <w:rPr>
          <w:rFonts w:ascii="Arial" w:hAnsi="Arial" w:cs="Arial"/>
          <w:color w:val="231F20"/>
          <w:spacing w:val="-8"/>
          <w:sz w:val="24"/>
          <w:szCs w:val="24"/>
        </w:rPr>
        <w:t xml:space="preserve"> </w:t>
      </w:r>
      <w:r w:rsidRPr="0050334E">
        <w:rPr>
          <w:rFonts w:ascii="Arial" w:hAnsi="Arial" w:cs="Arial"/>
          <w:color w:val="231F20"/>
          <w:sz w:val="24"/>
          <w:szCs w:val="24"/>
        </w:rPr>
        <w:t>y</w:t>
      </w:r>
      <w:r w:rsidRPr="0050334E">
        <w:rPr>
          <w:rFonts w:ascii="Arial" w:hAnsi="Arial" w:cs="Arial"/>
          <w:color w:val="231F20"/>
          <w:spacing w:val="-9"/>
          <w:sz w:val="24"/>
          <w:szCs w:val="24"/>
        </w:rPr>
        <w:t xml:space="preserve"> </w:t>
      </w:r>
      <w:r w:rsidRPr="0050334E">
        <w:rPr>
          <w:rFonts w:ascii="Arial" w:hAnsi="Arial" w:cs="Arial"/>
          <w:color w:val="231F20"/>
          <w:sz w:val="24"/>
          <w:szCs w:val="24"/>
        </w:rPr>
        <w:t>apoyo</w:t>
      </w:r>
      <w:r w:rsidRPr="0050334E">
        <w:rPr>
          <w:rFonts w:ascii="Arial" w:hAnsi="Arial" w:cs="Arial"/>
          <w:color w:val="231F20"/>
          <w:spacing w:val="-8"/>
          <w:sz w:val="24"/>
          <w:szCs w:val="24"/>
        </w:rPr>
        <w:t xml:space="preserve"> </w:t>
      </w:r>
      <w:r w:rsidRPr="0050334E">
        <w:rPr>
          <w:rFonts w:ascii="Arial" w:hAnsi="Arial" w:cs="Arial"/>
          <w:color w:val="231F20"/>
          <w:sz w:val="24"/>
          <w:szCs w:val="24"/>
        </w:rPr>
        <w:t>en</w:t>
      </w:r>
      <w:r w:rsidRPr="0050334E">
        <w:rPr>
          <w:rFonts w:ascii="Arial" w:hAnsi="Arial" w:cs="Arial"/>
          <w:color w:val="231F20"/>
          <w:spacing w:val="-8"/>
          <w:sz w:val="24"/>
          <w:szCs w:val="24"/>
        </w:rPr>
        <w:t xml:space="preserve"> </w:t>
      </w:r>
      <w:r w:rsidRPr="0050334E">
        <w:rPr>
          <w:rFonts w:ascii="Arial" w:hAnsi="Arial" w:cs="Arial"/>
          <w:color w:val="231F20"/>
          <w:sz w:val="24"/>
          <w:szCs w:val="24"/>
        </w:rPr>
        <w:t>ciertas materias. Por regla general, los comités no son órganos independientes de la Junta, sus funciones serán determinadas por la propia Junta.</w:t>
      </w:r>
    </w:p>
    <w:p w14:paraId="29AFD35A" w14:textId="77777777" w:rsidR="00A511AC" w:rsidRPr="0050334E" w:rsidRDefault="00A511AC" w:rsidP="00F1553C">
      <w:pPr>
        <w:pStyle w:val="Textoindependiente"/>
        <w:spacing w:before="36" w:line="259" w:lineRule="auto"/>
        <w:ind w:left="540" w:right="1585"/>
        <w:jc w:val="both"/>
        <w:rPr>
          <w:rFonts w:ascii="Arial" w:hAnsi="Arial" w:cs="Arial"/>
          <w:sz w:val="24"/>
          <w:szCs w:val="24"/>
        </w:rPr>
      </w:pPr>
      <w:r w:rsidRPr="0050334E">
        <w:rPr>
          <w:rFonts w:ascii="Arial" w:hAnsi="Arial" w:cs="Arial"/>
          <w:color w:val="231F20"/>
          <w:sz w:val="24"/>
          <w:szCs w:val="24"/>
        </w:rPr>
        <w:t>Los</w:t>
      </w:r>
      <w:r w:rsidRPr="0050334E">
        <w:rPr>
          <w:rFonts w:ascii="Arial" w:hAnsi="Arial" w:cs="Arial"/>
          <w:color w:val="231F20"/>
          <w:spacing w:val="-14"/>
          <w:sz w:val="24"/>
          <w:szCs w:val="24"/>
        </w:rPr>
        <w:t xml:space="preserve"> </w:t>
      </w:r>
      <w:r w:rsidRPr="0050334E">
        <w:rPr>
          <w:rFonts w:ascii="Arial" w:hAnsi="Arial" w:cs="Arial"/>
          <w:color w:val="231F20"/>
          <w:sz w:val="24"/>
          <w:szCs w:val="24"/>
        </w:rPr>
        <w:t>Comités</w:t>
      </w:r>
      <w:r w:rsidRPr="0050334E">
        <w:rPr>
          <w:rFonts w:ascii="Arial" w:hAnsi="Arial" w:cs="Arial"/>
          <w:color w:val="231F20"/>
          <w:spacing w:val="-14"/>
          <w:sz w:val="24"/>
          <w:szCs w:val="24"/>
        </w:rPr>
        <w:t xml:space="preserve"> </w:t>
      </w:r>
      <w:r w:rsidRPr="0050334E">
        <w:rPr>
          <w:rFonts w:ascii="Arial" w:hAnsi="Arial" w:cs="Arial"/>
          <w:color w:val="231F20"/>
          <w:sz w:val="24"/>
          <w:szCs w:val="24"/>
        </w:rPr>
        <w:t>presentaran</w:t>
      </w:r>
      <w:r w:rsidRPr="0050334E">
        <w:rPr>
          <w:rFonts w:ascii="Arial" w:hAnsi="Arial" w:cs="Arial"/>
          <w:color w:val="231F20"/>
          <w:spacing w:val="-17"/>
          <w:sz w:val="24"/>
          <w:szCs w:val="24"/>
        </w:rPr>
        <w:t xml:space="preserve"> </w:t>
      </w:r>
      <w:r w:rsidRPr="0050334E">
        <w:rPr>
          <w:rFonts w:ascii="Arial" w:hAnsi="Arial" w:cs="Arial"/>
          <w:color w:val="231F20"/>
          <w:sz w:val="24"/>
          <w:szCs w:val="24"/>
        </w:rPr>
        <w:t>informe</w:t>
      </w:r>
      <w:r w:rsidRPr="0050334E">
        <w:rPr>
          <w:rFonts w:ascii="Arial" w:hAnsi="Arial" w:cs="Arial"/>
          <w:color w:val="231F20"/>
          <w:spacing w:val="-12"/>
          <w:sz w:val="24"/>
          <w:szCs w:val="24"/>
        </w:rPr>
        <w:t xml:space="preserve"> </w:t>
      </w:r>
      <w:r w:rsidRPr="0050334E">
        <w:rPr>
          <w:rFonts w:ascii="Arial" w:hAnsi="Arial" w:cs="Arial"/>
          <w:color w:val="231F20"/>
          <w:sz w:val="24"/>
          <w:szCs w:val="24"/>
        </w:rPr>
        <w:t>o</w:t>
      </w:r>
      <w:r w:rsidRPr="0050334E">
        <w:rPr>
          <w:rFonts w:ascii="Arial" w:hAnsi="Arial" w:cs="Arial"/>
          <w:color w:val="231F20"/>
          <w:spacing w:val="-13"/>
          <w:sz w:val="24"/>
          <w:szCs w:val="24"/>
        </w:rPr>
        <w:t xml:space="preserve"> </w:t>
      </w:r>
      <w:r w:rsidRPr="0050334E">
        <w:rPr>
          <w:rFonts w:ascii="Arial" w:hAnsi="Arial" w:cs="Arial"/>
          <w:color w:val="231F20"/>
          <w:sz w:val="24"/>
          <w:szCs w:val="24"/>
        </w:rPr>
        <w:t>propuestas</w:t>
      </w:r>
      <w:r w:rsidRPr="0050334E">
        <w:rPr>
          <w:rFonts w:ascii="Arial" w:hAnsi="Arial" w:cs="Arial"/>
          <w:color w:val="231F20"/>
          <w:spacing w:val="-14"/>
          <w:sz w:val="24"/>
          <w:szCs w:val="24"/>
        </w:rPr>
        <w:t xml:space="preserve"> </w:t>
      </w:r>
      <w:r w:rsidRPr="0050334E">
        <w:rPr>
          <w:rFonts w:ascii="Arial" w:hAnsi="Arial" w:cs="Arial"/>
          <w:color w:val="231F20"/>
          <w:sz w:val="24"/>
          <w:szCs w:val="24"/>
        </w:rPr>
        <w:t>sobre</w:t>
      </w:r>
      <w:r w:rsidRPr="0050334E">
        <w:rPr>
          <w:rFonts w:ascii="Arial" w:hAnsi="Arial" w:cs="Arial"/>
          <w:color w:val="231F20"/>
          <w:spacing w:val="-17"/>
          <w:sz w:val="24"/>
          <w:szCs w:val="24"/>
        </w:rPr>
        <w:t xml:space="preserve"> </w:t>
      </w:r>
      <w:r w:rsidRPr="0050334E">
        <w:rPr>
          <w:rFonts w:ascii="Arial" w:hAnsi="Arial" w:cs="Arial"/>
          <w:color w:val="231F20"/>
          <w:sz w:val="24"/>
          <w:szCs w:val="24"/>
        </w:rPr>
        <w:t>temas</w:t>
      </w:r>
      <w:r w:rsidRPr="0050334E">
        <w:rPr>
          <w:rFonts w:ascii="Arial" w:hAnsi="Arial" w:cs="Arial"/>
          <w:color w:val="231F20"/>
          <w:spacing w:val="-13"/>
          <w:sz w:val="24"/>
          <w:szCs w:val="24"/>
        </w:rPr>
        <w:t xml:space="preserve"> </w:t>
      </w:r>
      <w:r w:rsidRPr="0050334E">
        <w:rPr>
          <w:rFonts w:ascii="Arial" w:hAnsi="Arial" w:cs="Arial"/>
          <w:color w:val="231F20"/>
          <w:sz w:val="24"/>
          <w:szCs w:val="24"/>
        </w:rPr>
        <w:t>concretos</w:t>
      </w:r>
      <w:r w:rsidRPr="0050334E">
        <w:rPr>
          <w:rFonts w:ascii="Arial" w:hAnsi="Arial" w:cs="Arial"/>
          <w:color w:val="231F20"/>
          <w:spacing w:val="-14"/>
          <w:sz w:val="24"/>
          <w:szCs w:val="24"/>
        </w:rPr>
        <w:t xml:space="preserve"> </w:t>
      </w:r>
      <w:r w:rsidRPr="0050334E">
        <w:rPr>
          <w:rFonts w:ascii="Arial" w:hAnsi="Arial" w:cs="Arial"/>
          <w:color w:val="231F20"/>
          <w:sz w:val="24"/>
          <w:szCs w:val="24"/>
        </w:rPr>
        <w:t>y</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6"/>
          <w:sz w:val="24"/>
          <w:szCs w:val="24"/>
        </w:rPr>
        <w:t xml:space="preserve"> </w:t>
      </w:r>
      <w:r w:rsidRPr="0050334E">
        <w:rPr>
          <w:rFonts w:ascii="Arial" w:hAnsi="Arial" w:cs="Arial"/>
          <w:color w:val="231F20"/>
          <w:sz w:val="24"/>
          <w:szCs w:val="24"/>
        </w:rPr>
        <w:t>Junta adoptara las decisiones pertinentes.</w:t>
      </w:r>
    </w:p>
    <w:p w14:paraId="594BF1D8" w14:textId="77777777" w:rsidR="00A511AC" w:rsidRPr="0050334E" w:rsidRDefault="00A511AC" w:rsidP="00F1553C">
      <w:pPr>
        <w:pStyle w:val="Textoindependiente"/>
        <w:spacing w:before="98"/>
        <w:jc w:val="both"/>
        <w:rPr>
          <w:rFonts w:ascii="Arial" w:hAnsi="Arial" w:cs="Arial"/>
          <w:sz w:val="24"/>
          <w:szCs w:val="24"/>
        </w:rPr>
      </w:pPr>
    </w:p>
    <w:p w14:paraId="5189D69E" w14:textId="77777777" w:rsidR="00A511AC" w:rsidRPr="0050334E" w:rsidRDefault="00A511AC" w:rsidP="00F1553C">
      <w:pPr>
        <w:pStyle w:val="Textoindependiente"/>
        <w:spacing w:line="264" w:lineRule="auto"/>
        <w:ind w:left="540" w:right="1584"/>
        <w:jc w:val="both"/>
        <w:rPr>
          <w:rFonts w:ascii="Arial" w:hAnsi="Arial" w:cs="Arial"/>
          <w:sz w:val="24"/>
          <w:szCs w:val="24"/>
        </w:rPr>
      </w:pPr>
      <w:r w:rsidRPr="0050334E">
        <w:rPr>
          <w:rFonts w:ascii="Arial" w:hAnsi="Arial" w:cs="Arial"/>
          <w:color w:val="231F20"/>
          <w:sz w:val="24"/>
          <w:szCs w:val="24"/>
        </w:rPr>
        <w:t>No obstante, lo anterior</w:t>
      </w:r>
      <w:r w:rsidRPr="0050334E">
        <w:rPr>
          <w:rFonts w:ascii="Arial" w:hAnsi="Arial" w:cs="Arial"/>
          <w:color w:val="231F20"/>
          <w:spacing w:val="-2"/>
          <w:sz w:val="24"/>
          <w:szCs w:val="24"/>
        </w:rPr>
        <w:t xml:space="preserve"> </w:t>
      </w:r>
      <w:r w:rsidRPr="0050334E">
        <w:rPr>
          <w:rFonts w:ascii="Arial" w:hAnsi="Arial" w:cs="Arial"/>
          <w:color w:val="231F20"/>
          <w:sz w:val="24"/>
          <w:szCs w:val="24"/>
        </w:rPr>
        <w:t>la Junta podrá delegar expresamente en alguno de los comités el ejercicio de determinadas funciones cuando a bien lo considere.</w:t>
      </w:r>
    </w:p>
    <w:p w14:paraId="2FFB3B80" w14:textId="77777777" w:rsidR="00A511AC" w:rsidRPr="0050334E" w:rsidRDefault="00A511AC" w:rsidP="00F1553C">
      <w:pPr>
        <w:pStyle w:val="Textoindependiente"/>
        <w:spacing w:before="31"/>
        <w:ind w:left="540"/>
        <w:jc w:val="both"/>
        <w:rPr>
          <w:rFonts w:ascii="Arial" w:hAnsi="Arial" w:cs="Arial"/>
          <w:sz w:val="24"/>
          <w:szCs w:val="24"/>
        </w:rPr>
      </w:pPr>
      <w:r w:rsidRPr="0050334E">
        <w:rPr>
          <w:rFonts w:ascii="Arial" w:hAnsi="Arial" w:cs="Arial"/>
          <w:color w:val="231F20"/>
          <w:sz w:val="24"/>
          <w:szCs w:val="24"/>
        </w:rPr>
        <w:t>Los</w:t>
      </w:r>
      <w:r w:rsidRPr="0050334E">
        <w:rPr>
          <w:rFonts w:ascii="Arial" w:hAnsi="Arial" w:cs="Arial"/>
          <w:color w:val="231F20"/>
          <w:spacing w:val="-3"/>
          <w:sz w:val="24"/>
          <w:szCs w:val="24"/>
        </w:rPr>
        <w:t xml:space="preserve"> </w:t>
      </w:r>
      <w:r w:rsidRPr="0050334E">
        <w:rPr>
          <w:rFonts w:ascii="Arial" w:hAnsi="Arial" w:cs="Arial"/>
          <w:color w:val="231F20"/>
          <w:sz w:val="24"/>
          <w:szCs w:val="24"/>
        </w:rPr>
        <w:t>comités</w:t>
      </w:r>
      <w:r w:rsidRPr="0050334E">
        <w:rPr>
          <w:rFonts w:ascii="Arial" w:hAnsi="Arial" w:cs="Arial"/>
          <w:color w:val="231F20"/>
          <w:spacing w:val="-1"/>
          <w:sz w:val="24"/>
          <w:szCs w:val="24"/>
        </w:rPr>
        <w:t xml:space="preserve"> </w:t>
      </w:r>
      <w:r w:rsidRPr="0050334E">
        <w:rPr>
          <w:rFonts w:ascii="Arial" w:hAnsi="Arial" w:cs="Arial"/>
          <w:color w:val="231F20"/>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z w:val="24"/>
          <w:szCs w:val="24"/>
        </w:rPr>
        <w:t>la</w:t>
      </w:r>
      <w:r w:rsidRPr="0050334E">
        <w:rPr>
          <w:rFonts w:ascii="Arial" w:hAnsi="Arial" w:cs="Arial"/>
          <w:color w:val="231F20"/>
          <w:spacing w:val="-1"/>
          <w:sz w:val="24"/>
          <w:szCs w:val="24"/>
        </w:rPr>
        <w:t xml:space="preserve"> </w:t>
      </w:r>
      <w:r w:rsidRPr="0050334E">
        <w:rPr>
          <w:rFonts w:ascii="Arial" w:hAnsi="Arial" w:cs="Arial"/>
          <w:color w:val="231F20"/>
          <w:sz w:val="24"/>
          <w:szCs w:val="24"/>
        </w:rPr>
        <w:t>Junta Directiva</w:t>
      </w:r>
      <w:r w:rsidRPr="0050334E">
        <w:rPr>
          <w:rFonts w:ascii="Arial" w:hAnsi="Arial" w:cs="Arial"/>
          <w:color w:val="231F20"/>
          <w:spacing w:val="-4"/>
          <w:sz w:val="24"/>
          <w:szCs w:val="24"/>
        </w:rPr>
        <w:t xml:space="preserve"> </w:t>
      </w:r>
      <w:r w:rsidRPr="0050334E">
        <w:rPr>
          <w:rFonts w:ascii="Arial" w:hAnsi="Arial" w:cs="Arial"/>
          <w:color w:val="231F20"/>
          <w:sz w:val="24"/>
          <w:szCs w:val="24"/>
        </w:rPr>
        <w:t>serán</w:t>
      </w:r>
      <w:r w:rsidRPr="0050334E">
        <w:rPr>
          <w:rFonts w:ascii="Arial" w:hAnsi="Arial" w:cs="Arial"/>
          <w:color w:val="231F20"/>
          <w:spacing w:val="-5"/>
          <w:sz w:val="24"/>
          <w:szCs w:val="24"/>
        </w:rPr>
        <w:t xml:space="preserve"> </w:t>
      </w:r>
      <w:r w:rsidRPr="0050334E">
        <w:rPr>
          <w:rFonts w:ascii="Arial" w:hAnsi="Arial" w:cs="Arial"/>
          <w:color w:val="231F20"/>
          <w:sz w:val="24"/>
          <w:szCs w:val="24"/>
        </w:rPr>
        <w:t xml:space="preserve">los </w:t>
      </w:r>
      <w:r w:rsidRPr="0050334E">
        <w:rPr>
          <w:rFonts w:ascii="Arial" w:hAnsi="Arial" w:cs="Arial"/>
          <w:color w:val="231F20"/>
          <w:spacing w:val="-2"/>
          <w:sz w:val="24"/>
          <w:szCs w:val="24"/>
        </w:rPr>
        <w:t>siguientes:</w:t>
      </w:r>
    </w:p>
    <w:p w14:paraId="542657A5" w14:textId="12DE0689" w:rsidR="00A511AC" w:rsidRPr="0050334E" w:rsidRDefault="00A511AC" w:rsidP="00775B58">
      <w:pPr>
        <w:pStyle w:val="Prrafodelista"/>
        <w:widowControl w:val="0"/>
        <w:numPr>
          <w:ilvl w:val="0"/>
          <w:numId w:val="15"/>
        </w:numPr>
        <w:tabs>
          <w:tab w:val="left" w:pos="946"/>
        </w:tabs>
        <w:autoSpaceDE w:val="0"/>
        <w:autoSpaceDN w:val="0"/>
        <w:spacing w:before="60" w:line="264" w:lineRule="auto"/>
        <w:ind w:right="1575" w:firstLine="0"/>
        <w:contextualSpacing w:val="0"/>
        <w:jc w:val="both"/>
        <w:rPr>
          <w:rFonts w:cs="Arial"/>
          <w:szCs w:val="24"/>
        </w:rPr>
      </w:pPr>
      <w:r w:rsidRPr="0050334E">
        <w:rPr>
          <w:rFonts w:cs="Arial"/>
          <w:color w:val="231F20"/>
          <w:szCs w:val="24"/>
        </w:rPr>
        <w:t>Comité de Auditoría:</w:t>
      </w:r>
      <w:r w:rsidRPr="0050334E">
        <w:rPr>
          <w:rFonts w:cs="Arial"/>
          <w:color w:val="231F20"/>
          <w:spacing w:val="40"/>
          <w:szCs w:val="24"/>
        </w:rPr>
        <w:t xml:space="preserve"> </w:t>
      </w:r>
      <w:r w:rsidRPr="0050334E">
        <w:rPr>
          <w:rFonts w:cs="Arial"/>
          <w:color w:val="231F20"/>
          <w:szCs w:val="24"/>
        </w:rPr>
        <w:t xml:space="preserve">Estará conformado con mínimo de tres (3) </w:t>
      </w:r>
      <w:r w:rsidR="0041502D" w:rsidRPr="0050334E">
        <w:rPr>
          <w:rFonts w:cs="Arial"/>
          <w:color w:val="231F20"/>
          <w:szCs w:val="24"/>
        </w:rPr>
        <w:t xml:space="preserve">miembros </w:t>
      </w:r>
      <w:r w:rsidRPr="0050334E">
        <w:rPr>
          <w:rFonts w:cs="Arial"/>
          <w:color w:val="231F20"/>
          <w:szCs w:val="24"/>
        </w:rPr>
        <w:t>independientes</w:t>
      </w:r>
      <w:r w:rsidRPr="0050334E">
        <w:rPr>
          <w:rFonts w:cs="Arial"/>
          <w:color w:val="231F20"/>
          <w:spacing w:val="-15"/>
          <w:szCs w:val="24"/>
        </w:rPr>
        <w:t xml:space="preserve"> </w:t>
      </w:r>
      <w:r w:rsidRPr="0050334E">
        <w:rPr>
          <w:rFonts w:cs="Arial"/>
          <w:color w:val="231F20"/>
          <w:szCs w:val="24"/>
        </w:rPr>
        <w:t>de</w:t>
      </w:r>
      <w:r w:rsidRPr="0050334E">
        <w:rPr>
          <w:rFonts w:cs="Arial"/>
          <w:color w:val="231F20"/>
          <w:spacing w:val="-16"/>
          <w:szCs w:val="24"/>
        </w:rPr>
        <w:t xml:space="preserve"> </w:t>
      </w:r>
      <w:r w:rsidRPr="0050334E">
        <w:rPr>
          <w:rFonts w:cs="Arial"/>
          <w:color w:val="231F20"/>
          <w:szCs w:val="24"/>
        </w:rPr>
        <w:t>la</w:t>
      </w:r>
      <w:r w:rsidRPr="0050334E">
        <w:rPr>
          <w:rFonts w:cs="Arial"/>
          <w:color w:val="231F20"/>
          <w:spacing w:val="-11"/>
          <w:szCs w:val="24"/>
        </w:rPr>
        <w:t xml:space="preserve"> </w:t>
      </w:r>
      <w:r w:rsidRPr="0050334E">
        <w:rPr>
          <w:rFonts w:cs="Arial"/>
          <w:color w:val="231F20"/>
          <w:szCs w:val="24"/>
        </w:rPr>
        <w:t>Junta</w:t>
      </w:r>
      <w:r w:rsidRPr="0050334E">
        <w:rPr>
          <w:rFonts w:cs="Arial"/>
          <w:color w:val="231F20"/>
          <w:spacing w:val="-10"/>
          <w:szCs w:val="24"/>
        </w:rPr>
        <w:t xml:space="preserve"> </w:t>
      </w:r>
      <w:r w:rsidRPr="0050334E">
        <w:rPr>
          <w:rFonts w:cs="Arial"/>
          <w:color w:val="231F20"/>
          <w:szCs w:val="24"/>
        </w:rPr>
        <w:t>Directiva</w:t>
      </w:r>
      <w:r w:rsidRPr="0050334E">
        <w:rPr>
          <w:rFonts w:cs="Arial"/>
          <w:color w:val="231F20"/>
          <w:spacing w:val="-12"/>
          <w:szCs w:val="24"/>
        </w:rPr>
        <w:t xml:space="preserve"> </w:t>
      </w:r>
      <w:r w:rsidRPr="0050334E">
        <w:rPr>
          <w:rFonts w:cs="Arial"/>
          <w:color w:val="231F20"/>
          <w:szCs w:val="24"/>
        </w:rPr>
        <w:t>y</w:t>
      </w:r>
      <w:r w:rsidRPr="0050334E">
        <w:rPr>
          <w:rFonts w:cs="Arial"/>
          <w:color w:val="231F20"/>
          <w:spacing w:val="-12"/>
          <w:szCs w:val="24"/>
        </w:rPr>
        <w:t xml:space="preserve"> </w:t>
      </w:r>
      <w:r w:rsidRPr="0050334E">
        <w:rPr>
          <w:rFonts w:cs="Arial"/>
          <w:color w:val="231F20"/>
          <w:szCs w:val="24"/>
        </w:rPr>
        <w:t>se</w:t>
      </w:r>
      <w:r w:rsidRPr="0050334E">
        <w:rPr>
          <w:rFonts w:cs="Arial"/>
          <w:color w:val="231F20"/>
          <w:spacing w:val="-15"/>
          <w:szCs w:val="24"/>
        </w:rPr>
        <w:t xml:space="preserve"> </w:t>
      </w:r>
      <w:r w:rsidRPr="0050334E">
        <w:rPr>
          <w:rFonts w:cs="Arial"/>
          <w:color w:val="231F20"/>
          <w:szCs w:val="24"/>
        </w:rPr>
        <w:t>reunirá</w:t>
      </w:r>
      <w:r w:rsidRPr="0050334E">
        <w:rPr>
          <w:rFonts w:cs="Arial"/>
          <w:color w:val="231F20"/>
          <w:spacing w:val="-11"/>
          <w:szCs w:val="24"/>
        </w:rPr>
        <w:t xml:space="preserve"> </w:t>
      </w:r>
      <w:r w:rsidRPr="0050334E">
        <w:rPr>
          <w:rFonts w:cs="Arial"/>
          <w:color w:val="231F20"/>
          <w:szCs w:val="24"/>
        </w:rPr>
        <w:t>con</w:t>
      </w:r>
      <w:r w:rsidRPr="0050334E">
        <w:rPr>
          <w:rFonts w:cs="Arial"/>
          <w:color w:val="231F20"/>
          <w:spacing w:val="-16"/>
          <w:szCs w:val="24"/>
        </w:rPr>
        <w:t xml:space="preserve"> </w:t>
      </w:r>
      <w:r w:rsidRPr="0050334E">
        <w:rPr>
          <w:rFonts w:cs="Arial"/>
          <w:color w:val="231F20"/>
          <w:szCs w:val="24"/>
        </w:rPr>
        <w:t>una</w:t>
      </w:r>
      <w:r w:rsidRPr="0050334E">
        <w:rPr>
          <w:rFonts w:cs="Arial"/>
          <w:color w:val="231F20"/>
          <w:spacing w:val="-16"/>
          <w:szCs w:val="24"/>
        </w:rPr>
        <w:t xml:space="preserve"> </w:t>
      </w:r>
      <w:r w:rsidRPr="0050334E">
        <w:rPr>
          <w:rFonts w:cs="Arial"/>
          <w:color w:val="231F20"/>
          <w:szCs w:val="24"/>
        </w:rPr>
        <w:t>periodicidad</w:t>
      </w:r>
      <w:r w:rsidRPr="0050334E">
        <w:rPr>
          <w:rFonts w:cs="Arial"/>
          <w:color w:val="231F20"/>
          <w:spacing w:val="-11"/>
          <w:szCs w:val="24"/>
        </w:rPr>
        <w:t xml:space="preserve"> </w:t>
      </w:r>
      <w:r w:rsidRPr="0050334E">
        <w:rPr>
          <w:rFonts w:cs="Arial"/>
          <w:color w:val="231F20"/>
          <w:spacing w:val="-2"/>
          <w:szCs w:val="24"/>
        </w:rPr>
        <w:t>trimestral.</w:t>
      </w:r>
    </w:p>
    <w:p w14:paraId="5DFD2CFB" w14:textId="5AB1B79E" w:rsidR="00A511AC" w:rsidRPr="0050334E" w:rsidRDefault="00A511AC" w:rsidP="00775B58">
      <w:pPr>
        <w:pStyle w:val="Prrafodelista"/>
        <w:widowControl w:val="0"/>
        <w:numPr>
          <w:ilvl w:val="0"/>
          <w:numId w:val="15"/>
        </w:numPr>
        <w:tabs>
          <w:tab w:val="left" w:pos="898"/>
        </w:tabs>
        <w:autoSpaceDE w:val="0"/>
        <w:autoSpaceDN w:val="0"/>
        <w:spacing w:before="32" w:line="259" w:lineRule="auto"/>
        <w:ind w:right="1580" w:firstLine="0"/>
        <w:contextualSpacing w:val="0"/>
        <w:jc w:val="both"/>
        <w:rPr>
          <w:rFonts w:cs="Arial"/>
          <w:szCs w:val="24"/>
        </w:rPr>
      </w:pPr>
      <w:r w:rsidRPr="0050334E">
        <w:rPr>
          <w:rFonts w:cs="Arial"/>
          <w:color w:val="231F20"/>
          <w:szCs w:val="24"/>
        </w:rPr>
        <w:lastRenderedPageBreak/>
        <w:t>Comité Financiero:</w:t>
      </w:r>
      <w:r w:rsidRPr="0050334E">
        <w:rPr>
          <w:rFonts w:cs="Arial"/>
          <w:color w:val="231F20"/>
          <w:spacing w:val="40"/>
          <w:szCs w:val="24"/>
        </w:rPr>
        <w:t xml:space="preserve"> </w:t>
      </w:r>
      <w:r w:rsidRPr="0050334E">
        <w:rPr>
          <w:rFonts w:cs="Arial"/>
          <w:color w:val="231F20"/>
          <w:szCs w:val="24"/>
        </w:rPr>
        <w:t xml:space="preserve">Estará conformado con al menos </w:t>
      </w:r>
      <w:r w:rsidR="00EE60CB">
        <w:rPr>
          <w:rFonts w:cs="Arial"/>
          <w:color w:val="231F20"/>
          <w:szCs w:val="24"/>
        </w:rPr>
        <w:t>dos</w:t>
      </w:r>
      <w:r w:rsidRPr="0050334E">
        <w:rPr>
          <w:rFonts w:cs="Arial"/>
          <w:color w:val="231F20"/>
          <w:szCs w:val="24"/>
        </w:rPr>
        <w:t xml:space="preserve"> (</w:t>
      </w:r>
      <w:r w:rsidR="00EE60CB">
        <w:rPr>
          <w:rFonts w:cs="Arial"/>
          <w:color w:val="231F20"/>
          <w:szCs w:val="24"/>
        </w:rPr>
        <w:t>2</w:t>
      </w:r>
      <w:r w:rsidRPr="0050334E">
        <w:rPr>
          <w:rFonts w:cs="Arial"/>
          <w:color w:val="231F20"/>
          <w:szCs w:val="24"/>
        </w:rPr>
        <w:t xml:space="preserve">) </w:t>
      </w:r>
      <w:proofErr w:type="gramStart"/>
      <w:r w:rsidRPr="0050334E">
        <w:rPr>
          <w:rFonts w:cs="Arial"/>
          <w:color w:val="231F20"/>
          <w:szCs w:val="24"/>
        </w:rPr>
        <w:t>miembro</w:t>
      </w:r>
      <w:r w:rsidR="00EE60CB">
        <w:rPr>
          <w:rFonts w:cs="Arial"/>
          <w:color w:val="231F20"/>
          <w:szCs w:val="24"/>
        </w:rPr>
        <w:t>s</w:t>
      </w:r>
      <w:r w:rsidRPr="0050334E">
        <w:rPr>
          <w:rFonts w:cs="Arial"/>
          <w:color w:val="231F20"/>
          <w:szCs w:val="24"/>
        </w:rPr>
        <w:t xml:space="preserve"> independiente</w:t>
      </w:r>
      <w:proofErr w:type="gramEnd"/>
      <w:r w:rsidRPr="0050334E">
        <w:rPr>
          <w:rFonts w:cs="Arial"/>
          <w:color w:val="231F20"/>
          <w:szCs w:val="24"/>
        </w:rPr>
        <w:t xml:space="preserve"> de la Junta Directiva y se reunirá como mínimo dos (2) veces al año, o con una frecuencia mayor cuando las circunstancias así lo requieran.</w:t>
      </w:r>
    </w:p>
    <w:p w14:paraId="54B3836E" w14:textId="77777777" w:rsidR="00A511AC" w:rsidRPr="0050334E" w:rsidRDefault="00A511AC" w:rsidP="00775B58">
      <w:pPr>
        <w:pStyle w:val="Prrafodelista"/>
        <w:widowControl w:val="0"/>
        <w:numPr>
          <w:ilvl w:val="0"/>
          <w:numId w:val="15"/>
        </w:numPr>
        <w:tabs>
          <w:tab w:val="left" w:pos="880"/>
        </w:tabs>
        <w:autoSpaceDE w:val="0"/>
        <w:autoSpaceDN w:val="0"/>
        <w:spacing w:before="37" w:line="261" w:lineRule="auto"/>
        <w:ind w:right="1582" w:firstLine="0"/>
        <w:contextualSpacing w:val="0"/>
        <w:jc w:val="both"/>
        <w:rPr>
          <w:rFonts w:cs="Arial"/>
          <w:szCs w:val="24"/>
        </w:rPr>
      </w:pPr>
      <w:r w:rsidRPr="0050334E">
        <w:rPr>
          <w:rFonts w:cs="Arial"/>
          <w:color w:val="231F20"/>
          <w:szCs w:val="24"/>
        </w:rPr>
        <w:t>Comité Comercial: Estará conformado con al menos dos (2) miembros independientes</w:t>
      </w:r>
      <w:r w:rsidRPr="0050334E">
        <w:rPr>
          <w:rFonts w:cs="Arial"/>
          <w:color w:val="231F20"/>
          <w:spacing w:val="-2"/>
          <w:szCs w:val="24"/>
        </w:rPr>
        <w:t xml:space="preserve"> </w:t>
      </w:r>
      <w:r w:rsidRPr="0050334E">
        <w:rPr>
          <w:rFonts w:cs="Arial"/>
          <w:color w:val="231F20"/>
          <w:szCs w:val="24"/>
        </w:rPr>
        <w:t>de</w:t>
      </w:r>
      <w:r w:rsidRPr="0050334E">
        <w:rPr>
          <w:rFonts w:cs="Arial"/>
          <w:color w:val="231F20"/>
          <w:spacing w:val="-6"/>
          <w:szCs w:val="24"/>
        </w:rPr>
        <w:t xml:space="preserve"> </w:t>
      </w:r>
      <w:r w:rsidRPr="0050334E">
        <w:rPr>
          <w:rFonts w:cs="Arial"/>
          <w:color w:val="231F20"/>
          <w:szCs w:val="24"/>
        </w:rPr>
        <w:t>la</w:t>
      </w:r>
      <w:r w:rsidRPr="0050334E">
        <w:rPr>
          <w:rFonts w:cs="Arial"/>
          <w:color w:val="231F20"/>
          <w:spacing w:val="-2"/>
          <w:szCs w:val="24"/>
        </w:rPr>
        <w:t xml:space="preserve"> </w:t>
      </w:r>
      <w:r w:rsidRPr="0050334E">
        <w:rPr>
          <w:rFonts w:cs="Arial"/>
          <w:color w:val="231F20"/>
          <w:szCs w:val="24"/>
        </w:rPr>
        <w:t>Junta</w:t>
      </w:r>
      <w:r w:rsidRPr="0050334E">
        <w:rPr>
          <w:rFonts w:cs="Arial"/>
          <w:color w:val="231F20"/>
          <w:spacing w:val="-1"/>
          <w:szCs w:val="24"/>
        </w:rPr>
        <w:t xml:space="preserve"> </w:t>
      </w:r>
      <w:r w:rsidRPr="0050334E">
        <w:rPr>
          <w:rFonts w:cs="Arial"/>
          <w:color w:val="231F20"/>
          <w:szCs w:val="24"/>
        </w:rPr>
        <w:t>Directiva</w:t>
      </w:r>
      <w:r w:rsidRPr="0050334E">
        <w:rPr>
          <w:rFonts w:cs="Arial"/>
          <w:color w:val="231F20"/>
          <w:spacing w:val="-2"/>
          <w:szCs w:val="24"/>
        </w:rPr>
        <w:t xml:space="preserve"> </w:t>
      </w:r>
      <w:r w:rsidRPr="0050334E">
        <w:rPr>
          <w:rFonts w:cs="Arial"/>
          <w:color w:val="231F20"/>
          <w:szCs w:val="24"/>
        </w:rPr>
        <w:t>y</w:t>
      </w:r>
      <w:r w:rsidRPr="0050334E">
        <w:rPr>
          <w:rFonts w:cs="Arial"/>
          <w:color w:val="231F20"/>
          <w:spacing w:val="-2"/>
          <w:szCs w:val="24"/>
        </w:rPr>
        <w:t xml:space="preserve"> </w:t>
      </w:r>
      <w:r w:rsidRPr="0050334E">
        <w:rPr>
          <w:rFonts w:cs="Arial"/>
          <w:color w:val="231F20"/>
          <w:szCs w:val="24"/>
        </w:rPr>
        <w:t>se</w:t>
      </w:r>
      <w:r w:rsidRPr="0050334E">
        <w:rPr>
          <w:rFonts w:cs="Arial"/>
          <w:color w:val="231F20"/>
          <w:spacing w:val="-2"/>
          <w:szCs w:val="24"/>
        </w:rPr>
        <w:t xml:space="preserve"> </w:t>
      </w:r>
      <w:r w:rsidRPr="0050334E">
        <w:rPr>
          <w:rFonts w:cs="Arial"/>
          <w:color w:val="231F20"/>
          <w:szCs w:val="24"/>
        </w:rPr>
        <w:t>reunirá</w:t>
      </w:r>
      <w:r w:rsidRPr="0050334E">
        <w:rPr>
          <w:rFonts w:cs="Arial"/>
          <w:color w:val="231F20"/>
          <w:spacing w:val="-2"/>
          <w:szCs w:val="24"/>
        </w:rPr>
        <w:t xml:space="preserve"> </w:t>
      </w:r>
      <w:r w:rsidRPr="0050334E">
        <w:rPr>
          <w:rFonts w:cs="Arial"/>
          <w:color w:val="231F20"/>
          <w:szCs w:val="24"/>
        </w:rPr>
        <w:t>como mínimo</w:t>
      </w:r>
      <w:r w:rsidRPr="0050334E">
        <w:rPr>
          <w:rFonts w:cs="Arial"/>
          <w:color w:val="231F20"/>
          <w:spacing w:val="-2"/>
          <w:szCs w:val="24"/>
        </w:rPr>
        <w:t xml:space="preserve"> </w:t>
      </w:r>
      <w:r w:rsidRPr="0050334E">
        <w:rPr>
          <w:rFonts w:cs="Arial"/>
          <w:color w:val="231F20"/>
          <w:szCs w:val="24"/>
        </w:rPr>
        <w:t>dos</w:t>
      </w:r>
      <w:r w:rsidRPr="0050334E">
        <w:rPr>
          <w:rFonts w:cs="Arial"/>
          <w:color w:val="231F20"/>
          <w:spacing w:val="-2"/>
          <w:szCs w:val="24"/>
        </w:rPr>
        <w:t xml:space="preserve"> </w:t>
      </w:r>
      <w:r w:rsidRPr="0050334E">
        <w:rPr>
          <w:rFonts w:cs="Arial"/>
          <w:color w:val="231F20"/>
          <w:szCs w:val="24"/>
        </w:rPr>
        <w:t>(2)</w:t>
      </w:r>
      <w:r w:rsidRPr="0050334E">
        <w:rPr>
          <w:rFonts w:cs="Arial"/>
          <w:color w:val="231F20"/>
          <w:spacing w:val="-1"/>
          <w:szCs w:val="24"/>
        </w:rPr>
        <w:t xml:space="preserve"> </w:t>
      </w:r>
      <w:r w:rsidRPr="0050334E">
        <w:rPr>
          <w:rFonts w:cs="Arial"/>
          <w:color w:val="231F20"/>
          <w:szCs w:val="24"/>
        </w:rPr>
        <w:t>veces</w:t>
      </w:r>
      <w:r w:rsidRPr="0050334E">
        <w:rPr>
          <w:rFonts w:cs="Arial"/>
          <w:color w:val="231F20"/>
          <w:spacing w:val="-2"/>
          <w:szCs w:val="24"/>
        </w:rPr>
        <w:t xml:space="preserve"> </w:t>
      </w:r>
      <w:r w:rsidRPr="0050334E">
        <w:rPr>
          <w:rFonts w:cs="Arial"/>
          <w:color w:val="231F20"/>
          <w:szCs w:val="24"/>
        </w:rPr>
        <w:t>al año, o con una frecuencia mayor cuando las circunstancias así lo requieran.</w:t>
      </w:r>
    </w:p>
    <w:p w14:paraId="05C60288" w14:textId="77777777" w:rsidR="00A511AC" w:rsidRPr="0050334E" w:rsidRDefault="00A511AC" w:rsidP="00775B58">
      <w:pPr>
        <w:pStyle w:val="Prrafodelista"/>
        <w:widowControl w:val="0"/>
        <w:numPr>
          <w:ilvl w:val="0"/>
          <w:numId w:val="15"/>
        </w:numPr>
        <w:tabs>
          <w:tab w:val="left" w:pos="831"/>
        </w:tabs>
        <w:autoSpaceDE w:val="0"/>
        <w:autoSpaceDN w:val="0"/>
        <w:spacing w:before="34" w:line="259" w:lineRule="auto"/>
        <w:ind w:right="1577" w:firstLine="0"/>
        <w:contextualSpacing w:val="0"/>
        <w:jc w:val="both"/>
        <w:rPr>
          <w:rFonts w:cs="Arial"/>
          <w:szCs w:val="24"/>
        </w:rPr>
      </w:pPr>
      <w:r w:rsidRPr="0050334E">
        <w:rPr>
          <w:rFonts w:cs="Arial"/>
          <w:color w:val="231F20"/>
          <w:szCs w:val="24"/>
        </w:rPr>
        <w:t>Comité de Operaciones: Estará conformado con al menos dos (2) miembros independientes</w:t>
      </w:r>
      <w:r w:rsidRPr="0050334E">
        <w:rPr>
          <w:rFonts w:cs="Arial"/>
          <w:color w:val="231F20"/>
          <w:spacing w:val="-2"/>
          <w:szCs w:val="24"/>
        </w:rPr>
        <w:t xml:space="preserve"> </w:t>
      </w:r>
      <w:r w:rsidRPr="0050334E">
        <w:rPr>
          <w:rFonts w:cs="Arial"/>
          <w:color w:val="231F20"/>
          <w:szCs w:val="24"/>
        </w:rPr>
        <w:t>de</w:t>
      </w:r>
      <w:r w:rsidRPr="0050334E">
        <w:rPr>
          <w:rFonts w:cs="Arial"/>
          <w:color w:val="231F20"/>
          <w:spacing w:val="-6"/>
          <w:szCs w:val="24"/>
        </w:rPr>
        <w:t xml:space="preserve"> </w:t>
      </w:r>
      <w:r w:rsidRPr="0050334E">
        <w:rPr>
          <w:rFonts w:cs="Arial"/>
          <w:color w:val="231F20"/>
          <w:szCs w:val="24"/>
        </w:rPr>
        <w:t>la</w:t>
      </w:r>
      <w:r w:rsidRPr="0050334E">
        <w:rPr>
          <w:rFonts w:cs="Arial"/>
          <w:color w:val="231F20"/>
          <w:spacing w:val="-2"/>
          <w:szCs w:val="24"/>
        </w:rPr>
        <w:t xml:space="preserve"> </w:t>
      </w:r>
      <w:r w:rsidRPr="0050334E">
        <w:rPr>
          <w:rFonts w:cs="Arial"/>
          <w:color w:val="231F20"/>
          <w:szCs w:val="24"/>
        </w:rPr>
        <w:t>Junta</w:t>
      </w:r>
      <w:r w:rsidRPr="0050334E">
        <w:rPr>
          <w:rFonts w:cs="Arial"/>
          <w:color w:val="231F20"/>
          <w:spacing w:val="-1"/>
          <w:szCs w:val="24"/>
        </w:rPr>
        <w:t xml:space="preserve"> </w:t>
      </w:r>
      <w:r w:rsidRPr="0050334E">
        <w:rPr>
          <w:rFonts w:cs="Arial"/>
          <w:color w:val="231F20"/>
          <w:szCs w:val="24"/>
        </w:rPr>
        <w:t>Directiva</w:t>
      </w:r>
      <w:r w:rsidRPr="0050334E">
        <w:rPr>
          <w:rFonts w:cs="Arial"/>
          <w:color w:val="231F20"/>
          <w:spacing w:val="-2"/>
          <w:szCs w:val="24"/>
        </w:rPr>
        <w:t xml:space="preserve"> </w:t>
      </w:r>
      <w:r w:rsidRPr="0050334E">
        <w:rPr>
          <w:rFonts w:cs="Arial"/>
          <w:color w:val="231F20"/>
          <w:szCs w:val="24"/>
        </w:rPr>
        <w:t>y</w:t>
      </w:r>
      <w:r w:rsidRPr="0050334E">
        <w:rPr>
          <w:rFonts w:cs="Arial"/>
          <w:color w:val="231F20"/>
          <w:spacing w:val="-2"/>
          <w:szCs w:val="24"/>
        </w:rPr>
        <w:t xml:space="preserve"> </w:t>
      </w:r>
      <w:r w:rsidRPr="0050334E">
        <w:rPr>
          <w:rFonts w:cs="Arial"/>
          <w:color w:val="231F20"/>
          <w:szCs w:val="24"/>
        </w:rPr>
        <w:t>se</w:t>
      </w:r>
      <w:r w:rsidRPr="0050334E">
        <w:rPr>
          <w:rFonts w:cs="Arial"/>
          <w:color w:val="231F20"/>
          <w:spacing w:val="-2"/>
          <w:szCs w:val="24"/>
        </w:rPr>
        <w:t xml:space="preserve"> </w:t>
      </w:r>
      <w:r w:rsidRPr="0050334E">
        <w:rPr>
          <w:rFonts w:cs="Arial"/>
          <w:color w:val="231F20"/>
          <w:szCs w:val="24"/>
        </w:rPr>
        <w:t>reunirá</w:t>
      </w:r>
      <w:r w:rsidRPr="0050334E">
        <w:rPr>
          <w:rFonts w:cs="Arial"/>
          <w:color w:val="231F20"/>
          <w:spacing w:val="-2"/>
          <w:szCs w:val="24"/>
        </w:rPr>
        <w:t xml:space="preserve"> </w:t>
      </w:r>
      <w:r w:rsidRPr="0050334E">
        <w:rPr>
          <w:rFonts w:cs="Arial"/>
          <w:color w:val="231F20"/>
          <w:szCs w:val="24"/>
        </w:rPr>
        <w:t>como mínimo</w:t>
      </w:r>
      <w:r w:rsidRPr="0050334E">
        <w:rPr>
          <w:rFonts w:cs="Arial"/>
          <w:color w:val="231F20"/>
          <w:spacing w:val="-2"/>
          <w:szCs w:val="24"/>
        </w:rPr>
        <w:t xml:space="preserve"> </w:t>
      </w:r>
      <w:r w:rsidRPr="0050334E">
        <w:rPr>
          <w:rFonts w:cs="Arial"/>
          <w:color w:val="231F20"/>
          <w:szCs w:val="24"/>
        </w:rPr>
        <w:t>dos</w:t>
      </w:r>
      <w:r w:rsidRPr="0050334E">
        <w:rPr>
          <w:rFonts w:cs="Arial"/>
          <w:color w:val="231F20"/>
          <w:spacing w:val="-2"/>
          <w:szCs w:val="24"/>
        </w:rPr>
        <w:t xml:space="preserve"> </w:t>
      </w:r>
      <w:r w:rsidRPr="0050334E">
        <w:rPr>
          <w:rFonts w:cs="Arial"/>
          <w:color w:val="231F20"/>
          <w:szCs w:val="24"/>
        </w:rPr>
        <w:t>(2)</w:t>
      </w:r>
      <w:r w:rsidRPr="0050334E">
        <w:rPr>
          <w:rFonts w:cs="Arial"/>
          <w:color w:val="231F20"/>
          <w:spacing w:val="-1"/>
          <w:szCs w:val="24"/>
        </w:rPr>
        <w:t xml:space="preserve"> </w:t>
      </w:r>
      <w:r w:rsidRPr="0050334E">
        <w:rPr>
          <w:rFonts w:cs="Arial"/>
          <w:color w:val="231F20"/>
          <w:szCs w:val="24"/>
        </w:rPr>
        <w:t>veces</w:t>
      </w:r>
      <w:r w:rsidRPr="0050334E">
        <w:rPr>
          <w:rFonts w:cs="Arial"/>
          <w:color w:val="231F20"/>
          <w:spacing w:val="-2"/>
          <w:szCs w:val="24"/>
        </w:rPr>
        <w:t xml:space="preserve"> </w:t>
      </w:r>
      <w:r w:rsidRPr="0050334E">
        <w:rPr>
          <w:rFonts w:cs="Arial"/>
          <w:color w:val="231F20"/>
          <w:szCs w:val="24"/>
        </w:rPr>
        <w:t>al año, o con una frecuencia mayor cuando las circunstancias así lo requieran.</w:t>
      </w:r>
    </w:p>
    <w:p w14:paraId="5E071F57" w14:textId="77777777" w:rsidR="00A511AC" w:rsidRPr="0050334E" w:rsidRDefault="00A511AC" w:rsidP="00F1553C">
      <w:pPr>
        <w:pStyle w:val="Textoindependiente"/>
        <w:spacing w:before="161" w:line="259" w:lineRule="auto"/>
        <w:ind w:left="179" w:right="1573"/>
        <w:jc w:val="both"/>
        <w:rPr>
          <w:rFonts w:ascii="Arial" w:hAnsi="Arial" w:cs="Arial"/>
          <w:sz w:val="24"/>
          <w:szCs w:val="24"/>
        </w:rPr>
      </w:pPr>
    </w:p>
    <w:p w14:paraId="56FFE1D1" w14:textId="77777777" w:rsidR="00A511AC" w:rsidRPr="0050334E" w:rsidRDefault="00A511AC" w:rsidP="00F1553C">
      <w:pPr>
        <w:pStyle w:val="Textoindependiente"/>
        <w:spacing w:before="81" w:line="259" w:lineRule="auto"/>
        <w:ind w:left="540" w:right="1576"/>
        <w:jc w:val="both"/>
        <w:rPr>
          <w:rFonts w:ascii="Arial" w:hAnsi="Arial" w:cs="Arial"/>
          <w:sz w:val="24"/>
          <w:szCs w:val="24"/>
        </w:rPr>
      </w:pPr>
      <w:r w:rsidRPr="0050334E">
        <w:rPr>
          <w:rFonts w:ascii="Arial" w:hAnsi="Arial" w:cs="Arial"/>
          <w:color w:val="231F20"/>
          <w:sz w:val="24"/>
          <w:szCs w:val="24"/>
        </w:rPr>
        <w:t>La Junta Directiva designará los miembros de cada comité y aprobará el reglamento que regirá su funcionamiento. El período de sus integrantes será el mismo período establecido para la Junta Directiva, pudiendo ser reelegidos o removidos en cualquier tiempo por ella. Para integrar los comités, la Junta tomará</w:t>
      </w:r>
      <w:r w:rsidRPr="0050334E">
        <w:rPr>
          <w:rFonts w:ascii="Arial" w:hAnsi="Arial" w:cs="Arial"/>
          <w:color w:val="231F20"/>
          <w:spacing w:val="-14"/>
          <w:sz w:val="24"/>
          <w:szCs w:val="24"/>
        </w:rPr>
        <w:t xml:space="preserve"> </w:t>
      </w:r>
      <w:r w:rsidRPr="0050334E">
        <w:rPr>
          <w:rFonts w:ascii="Arial" w:hAnsi="Arial" w:cs="Arial"/>
          <w:color w:val="231F20"/>
          <w:sz w:val="24"/>
          <w:szCs w:val="24"/>
        </w:rPr>
        <w:t>en</w:t>
      </w:r>
      <w:r w:rsidRPr="0050334E">
        <w:rPr>
          <w:rFonts w:ascii="Arial" w:hAnsi="Arial" w:cs="Arial"/>
          <w:color w:val="231F20"/>
          <w:spacing w:val="-13"/>
          <w:sz w:val="24"/>
          <w:szCs w:val="24"/>
        </w:rPr>
        <w:t xml:space="preserve"> </w:t>
      </w:r>
      <w:r w:rsidRPr="0050334E">
        <w:rPr>
          <w:rFonts w:ascii="Arial" w:hAnsi="Arial" w:cs="Arial"/>
          <w:color w:val="231F20"/>
          <w:sz w:val="24"/>
          <w:szCs w:val="24"/>
        </w:rPr>
        <w:t>consideración</w:t>
      </w:r>
      <w:r w:rsidRPr="0050334E">
        <w:rPr>
          <w:rFonts w:ascii="Arial" w:hAnsi="Arial" w:cs="Arial"/>
          <w:color w:val="231F20"/>
          <w:spacing w:val="-17"/>
          <w:sz w:val="24"/>
          <w:szCs w:val="24"/>
        </w:rPr>
        <w:t xml:space="preserve"> </w:t>
      </w:r>
      <w:r w:rsidRPr="0050334E">
        <w:rPr>
          <w:rFonts w:ascii="Arial" w:hAnsi="Arial" w:cs="Arial"/>
          <w:color w:val="231F20"/>
          <w:sz w:val="24"/>
          <w:szCs w:val="24"/>
        </w:rPr>
        <w:t>los</w:t>
      </w:r>
      <w:r w:rsidRPr="0050334E">
        <w:rPr>
          <w:rFonts w:ascii="Arial" w:hAnsi="Arial" w:cs="Arial"/>
          <w:color w:val="231F20"/>
          <w:spacing w:val="-13"/>
          <w:sz w:val="24"/>
          <w:szCs w:val="24"/>
        </w:rPr>
        <w:t xml:space="preserve"> </w:t>
      </w:r>
      <w:r w:rsidRPr="0050334E">
        <w:rPr>
          <w:rFonts w:ascii="Arial" w:hAnsi="Arial" w:cs="Arial"/>
          <w:color w:val="231F20"/>
          <w:sz w:val="24"/>
          <w:szCs w:val="24"/>
        </w:rPr>
        <w:t>perfiles,</w:t>
      </w:r>
      <w:r w:rsidRPr="0050334E">
        <w:rPr>
          <w:rFonts w:ascii="Arial" w:hAnsi="Arial" w:cs="Arial"/>
          <w:color w:val="231F20"/>
          <w:spacing w:val="-13"/>
          <w:sz w:val="24"/>
          <w:szCs w:val="24"/>
        </w:rPr>
        <w:t xml:space="preserve"> </w:t>
      </w:r>
      <w:r w:rsidRPr="0050334E">
        <w:rPr>
          <w:rFonts w:ascii="Arial" w:hAnsi="Arial" w:cs="Arial"/>
          <w:color w:val="231F20"/>
          <w:sz w:val="24"/>
          <w:szCs w:val="24"/>
        </w:rPr>
        <w:t>conocimientos</w:t>
      </w:r>
      <w:r w:rsidRPr="0050334E">
        <w:rPr>
          <w:rFonts w:ascii="Arial" w:hAnsi="Arial" w:cs="Arial"/>
          <w:color w:val="231F20"/>
          <w:spacing w:val="-14"/>
          <w:sz w:val="24"/>
          <w:szCs w:val="24"/>
        </w:rPr>
        <w:t xml:space="preserve"> </w:t>
      </w:r>
      <w:r w:rsidRPr="0050334E">
        <w:rPr>
          <w:rFonts w:ascii="Arial" w:hAnsi="Arial" w:cs="Arial"/>
          <w:color w:val="231F20"/>
          <w:sz w:val="24"/>
          <w:szCs w:val="24"/>
        </w:rPr>
        <w:t>y</w:t>
      </w:r>
      <w:r w:rsidRPr="0050334E">
        <w:rPr>
          <w:rFonts w:ascii="Arial" w:hAnsi="Arial" w:cs="Arial"/>
          <w:color w:val="231F20"/>
          <w:spacing w:val="-14"/>
          <w:sz w:val="24"/>
          <w:szCs w:val="24"/>
        </w:rPr>
        <w:t xml:space="preserve"> </w:t>
      </w:r>
      <w:r w:rsidRPr="0050334E">
        <w:rPr>
          <w:rFonts w:ascii="Arial" w:hAnsi="Arial" w:cs="Arial"/>
          <w:color w:val="231F20"/>
          <w:sz w:val="24"/>
          <w:szCs w:val="24"/>
        </w:rPr>
        <w:t>experiencia</w:t>
      </w:r>
      <w:r w:rsidRPr="0050334E">
        <w:rPr>
          <w:rFonts w:ascii="Arial" w:hAnsi="Arial" w:cs="Arial"/>
          <w:color w:val="231F20"/>
          <w:spacing w:val="-17"/>
          <w:sz w:val="24"/>
          <w:szCs w:val="24"/>
        </w:rPr>
        <w:t xml:space="preserve"> </w:t>
      </w:r>
      <w:r w:rsidRPr="0050334E">
        <w:rPr>
          <w:rFonts w:ascii="Arial" w:hAnsi="Arial" w:cs="Arial"/>
          <w:color w:val="231F20"/>
          <w:sz w:val="24"/>
          <w:szCs w:val="24"/>
        </w:rPr>
        <w:t>profesional</w:t>
      </w:r>
      <w:r w:rsidRPr="0050334E">
        <w:rPr>
          <w:rFonts w:ascii="Arial" w:hAnsi="Arial" w:cs="Arial"/>
          <w:color w:val="231F20"/>
          <w:spacing w:val="-10"/>
          <w:sz w:val="24"/>
          <w:szCs w:val="24"/>
        </w:rPr>
        <w:t xml:space="preserve"> </w:t>
      </w:r>
      <w:r w:rsidRPr="0050334E">
        <w:rPr>
          <w:rFonts w:ascii="Arial" w:hAnsi="Arial" w:cs="Arial"/>
          <w:color w:val="231F20"/>
          <w:sz w:val="24"/>
          <w:szCs w:val="24"/>
        </w:rPr>
        <w:t>de sus miembros en relación con la materia objeto del comité.</w:t>
      </w:r>
    </w:p>
    <w:p w14:paraId="31870636" w14:textId="77777777" w:rsidR="00A511AC" w:rsidRPr="0050334E" w:rsidRDefault="00A511AC" w:rsidP="00F1553C">
      <w:pPr>
        <w:pStyle w:val="Textoindependiente"/>
        <w:spacing w:before="102"/>
        <w:jc w:val="both"/>
        <w:rPr>
          <w:rFonts w:ascii="Arial" w:hAnsi="Arial" w:cs="Arial"/>
          <w:sz w:val="24"/>
          <w:szCs w:val="24"/>
        </w:rPr>
      </w:pPr>
    </w:p>
    <w:p w14:paraId="1AEE91CC" w14:textId="5148797E" w:rsidR="00A511AC" w:rsidRPr="0050334E" w:rsidRDefault="00A511AC" w:rsidP="00F1553C">
      <w:pPr>
        <w:pStyle w:val="Textoindependiente"/>
        <w:spacing w:line="259" w:lineRule="auto"/>
        <w:ind w:left="540" w:right="1583"/>
        <w:jc w:val="both"/>
        <w:rPr>
          <w:rFonts w:ascii="Arial" w:hAnsi="Arial" w:cs="Arial"/>
          <w:sz w:val="24"/>
          <w:szCs w:val="24"/>
        </w:rPr>
      </w:pPr>
      <w:r w:rsidRPr="0050334E">
        <w:rPr>
          <w:rFonts w:ascii="Arial" w:hAnsi="Arial" w:cs="Arial"/>
          <w:color w:val="231F20"/>
          <w:sz w:val="24"/>
          <w:szCs w:val="24"/>
        </w:rPr>
        <w:t>El</w:t>
      </w:r>
      <w:r w:rsidRPr="0050334E">
        <w:rPr>
          <w:rFonts w:ascii="Arial" w:hAnsi="Arial" w:cs="Arial"/>
          <w:color w:val="231F20"/>
          <w:spacing w:val="-5"/>
          <w:sz w:val="24"/>
          <w:szCs w:val="24"/>
        </w:rPr>
        <w:t xml:space="preserve"> </w:t>
      </w:r>
      <w:r w:rsidRPr="0050334E">
        <w:rPr>
          <w:rFonts w:ascii="Arial" w:hAnsi="Arial" w:cs="Arial"/>
          <w:color w:val="231F20"/>
          <w:sz w:val="24"/>
          <w:szCs w:val="24"/>
        </w:rPr>
        <w:t>reglamento</w:t>
      </w:r>
      <w:r w:rsidRPr="0050334E">
        <w:rPr>
          <w:rFonts w:ascii="Arial" w:hAnsi="Arial" w:cs="Arial"/>
          <w:color w:val="231F20"/>
          <w:spacing w:val="-7"/>
          <w:sz w:val="24"/>
          <w:szCs w:val="24"/>
        </w:rPr>
        <w:t xml:space="preserve"> </w:t>
      </w:r>
      <w:r w:rsidRPr="0050334E">
        <w:rPr>
          <w:rFonts w:ascii="Arial" w:hAnsi="Arial" w:cs="Arial"/>
          <w:color w:val="231F20"/>
          <w:sz w:val="24"/>
          <w:szCs w:val="24"/>
        </w:rPr>
        <w:t>de</w:t>
      </w:r>
      <w:r w:rsidRPr="0050334E">
        <w:rPr>
          <w:rFonts w:ascii="Arial" w:hAnsi="Arial" w:cs="Arial"/>
          <w:color w:val="231F20"/>
          <w:spacing w:val="-12"/>
          <w:sz w:val="24"/>
          <w:szCs w:val="24"/>
        </w:rPr>
        <w:t xml:space="preserve"> </w:t>
      </w:r>
      <w:r w:rsidRPr="0050334E">
        <w:rPr>
          <w:rFonts w:ascii="Arial" w:hAnsi="Arial" w:cs="Arial"/>
          <w:color w:val="231F20"/>
          <w:sz w:val="24"/>
          <w:szCs w:val="24"/>
        </w:rPr>
        <w:t>los</w:t>
      </w:r>
      <w:r w:rsidRPr="0050334E">
        <w:rPr>
          <w:rFonts w:ascii="Arial" w:hAnsi="Arial" w:cs="Arial"/>
          <w:color w:val="231F20"/>
          <w:spacing w:val="-8"/>
          <w:sz w:val="24"/>
          <w:szCs w:val="24"/>
        </w:rPr>
        <w:t xml:space="preserve"> </w:t>
      </w:r>
      <w:r w:rsidRPr="0050334E">
        <w:rPr>
          <w:rFonts w:ascii="Arial" w:hAnsi="Arial" w:cs="Arial"/>
          <w:color w:val="231F20"/>
          <w:sz w:val="24"/>
          <w:szCs w:val="24"/>
        </w:rPr>
        <w:t>comités</w:t>
      </w:r>
      <w:r w:rsidRPr="0050334E">
        <w:rPr>
          <w:rFonts w:ascii="Arial" w:hAnsi="Arial" w:cs="Arial"/>
          <w:color w:val="231F20"/>
          <w:spacing w:val="-8"/>
          <w:sz w:val="24"/>
          <w:szCs w:val="24"/>
        </w:rPr>
        <w:t xml:space="preserve"> </w:t>
      </w:r>
      <w:r w:rsidRPr="0050334E">
        <w:rPr>
          <w:rFonts w:ascii="Arial" w:hAnsi="Arial" w:cs="Arial"/>
          <w:color w:val="231F20"/>
          <w:sz w:val="24"/>
          <w:szCs w:val="24"/>
        </w:rPr>
        <w:t>de</w:t>
      </w:r>
      <w:r w:rsidRPr="0050334E">
        <w:rPr>
          <w:rFonts w:ascii="Arial" w:hAnsi="Arial" w:cs="Arial"/>
          <w:color w:val="231F20"/>
          <w:spacing w:val="-12"/>
          <w:sz w:val="24"/>
          <w:szCs w:val="24"/>
        </w:rPr>
        <w:t xml:space="preserve"> </w:t>
      </w:r>
      <w:r w:rsidRPr="0050334E">
        <w:rPr>
          <w:rFonts w:ascii="Arial" w:hAnsi="Arial" w:cs="Arial"/>
          <w:color w:val="231F20"/>
          <w:sz w:val="24"/>
          <w:szCs w:val="24"/>
        </w:rPr>
        <w:t>la</w:t>
      </w:r>
      <w:r w:rsidRPr="0050334E">
        <w:rPr>
          <w:rFonts w:ascii="Arial" w:hAnsi="Arial" w:cs="Arial"/>
          <w:color w:val="231F20"/>
          <w:spacing w:val="-7"/>
          <w:sz w:val="24"/>
          <w:szCs w:val="24"/>
        </w:rPr>
        <w:t xml:space="preserve"> </w:t>
      </w:r>
      <w:r w:rsidRPr="0050334E">
        <w:rPr>
          <w:rFonts w:ascii="Arial" w:hAnsi="Arial" w:cs="Arial"/>
          <w:color w:val="231F20"/>
          <w:sz w:val="24"/>
          <w:szCs w:val="24"/>
        </w:rPr>
        <w:t>Junta</w:t>
      </w:r>
      <w:r w:rsidRPr="0050334E">
        <w:rPr>
          <w:rFonts w:ascii="Arial" w:hAnsi="Arial" w:cs="Arial"/>
          <w:color w:val="231F20"/>
          <w:spacing w:val="-7"/>
          <w:sz w:val="24"/>
          <w:szCs w:val="24"/>
        </w:rPr>
        <w:t xml:space="preserve"> </w:t>
      </w:r>
      <w:r w:rsidRPr="0050334E">
        <w:rPr>
          <w:rFonts w:ascii="Arial" w:hAnsi="Arial" w:cs="Arial"/>
          <w:color w:val="231F20"/>
          <w:sz w:val="24"/>
          <w:szCs w:val="24"/>
        </w:rPr>
        <w:t>Directiva</w:t>
      </w:r>
      <w:r w:rsidRPr="0050334E">
        <w:rPr>
          <w:rFonts w:ascii="Arial" w:hAnsi="Arial" w:cs="Arial"/>
          <w:color w:val="231F20"/>
          <w:spacing w:val="-12"/>
          <w:sz w:val="24"/>
          <w:szCs w:val="24"/>
        </w:rPr>
        <w:t xml:space="preserve"> </w:t>
      </w:r>
      <w:r w:rsidRPr="0050334E">
        <w:rPr>
          <w:rFonts w:ascii="Arial" w:hAnsi="Arial" w:cs="Arial"/>
          <w:color w:val="231F20"/>
          <w:sz w:val="24"/>
          <w:szCs w:val="24"/>
        </w:rPr>
        <w:t>deberá</w:t>
      </w:r>
      <w:r w:rsidRPr="0050334E">
        <w:rPr>
          <w:rFonts w:ascii="Arial" w:hAnsi="Arial" w:cs="Arial"/>
          <w:color w:val="231F20"/>
          <w:spacing w:val="-7"/>
          <w:sz w:val="24"/>
          <w:szCs w:val="24"/>
        </w:rPr>
        <w:t xml:space="preserve"> </w:t>
      </w:r>
      <w:r w:rsidRPr="0050334E">
        <w:rPr>
          <w:rFonts w:ascii="Arial" w:hAnsi="Arial" w:cs="Arial"/>
          <w:color w:val="231F20"/>
          <w:sz w:val="24"/>
          <w:szCs w:val="24"/>
        </w:rPr>
        <w:t>regular</w:t>
      </w:r>
      <w:r w:rsidRPr="0050334E">
        <w:rPr>
          <w:rFonts w:ascii="Arial" w:hAnsi="Arial" w:cs="Arial"/>
          <w:color w:val="231F20"/>
          <w:spacing w:val="-16"/>
          <w:sz w:val="24"/>
          <w:szCs w:val="24"/>
        </w:rPr>
        <w:t xml:space="preserve"> </w:t>
      </w:r>
      <w:r w:rsidRPr="0050334E">
        <w:rPr>
          <w:rFonts w:ascii="Arial" w:hAnsi="Arial" w:cs="Arial"/>
          <w:color w:val="231F20"/>
          <w:sz w:val="24"/>
          <w:szCs w:val="24"/>
        </w:rPr>
        <w:t>los</w:t>
      </w:r>
      <w:r w:rsidRPr="0050334E">
        <w:rPr>
          <w:rFonts w:ascii="Arial" w:hAnsi="Arial" w:cs="Arial"/>
          <w:color w:val="231F20"/>
          <w:spacing w:val="-8"/>
          <w:sz w:val="24"/>
          <w:szCs w:val="24"/>
        </w:rPr>
        <w:t xml:space="preserve"> </w:t>
      </w:r>
      <w:r w:rsidRPr="0050334E">
        <w:rPr>
          <w:rFonts w:ascii="Arial" w:hAnsi="Arial" w:cs="Arial"/>
          <w:color w:val="231F20"/>
          <w:sz w:val="24"/>
          <w:szCs w:val="24"/>
        </w:rPr>
        <w:t>detalles</w:t>
      </w:r>
      <w:r w:rsidRPr="0050334E">
        <w:rPr>
          <w:rFonts w:ascii="Arial" w:hAnsi="Arial" w:cs="Arial"/>
          <w:color w:val="231F20"/>
          <w:spacing w:val="-8"/>
          <w:sz w:val="24"/>
          <w:szCs w:val="24"/>
        </w:rPr>
        <w:t xml:space="preserve"> </w:t>
      </w:r>
      <w:r w:rsidRPr="0050334E">
        <w:rPr>
          <w:rFonts w:ascii="Arial" w:hAnsi="Arial" w:cs="Arial"/>
          <w:color w:val="231F20"/>
          <w:sz w:val="24"/>
          <w:szCs w:val="24"/>
        </w:rPr>
        <w:t>de su</w:t>
      </w:r>
      <w:r w:rsidRPr="0050334E">
        <w:rPr>
          <w:rFonts w:ascii="Arial" w:hAnsi="Arial" w:cs="Arial"/>
          <w:color w:val="231F20"/>
          <w:spacing w:val="-16"/>
          <w:sz w:val="24"/>
          <w:szCs w:val="24"/>
        </w:rPr>
        <w:t xml:space="preserve"> </w:t>
      </w:r>
      <w:r w:rsidRPr="0050334E">
        <w:rPr>
          <w:rFonts w:ascii="Arial" w:hAnsi="Arial" w:cs="Arial"/>
          <w:color w:val="231F20"/>
          <w:sz w:val="24"/>
          <w:szCs w:val="24"/>
        </w:rPr>
        <w:t>conformación,</w:t>
      </w:r>
      <w:r w:rsidRPr="0050334E">
        <w:rPr>
          <w:rFonts w:ascii="Arial" w:hAnsi="Arial" w:cs="Arial"/>
          <w:color w:val="231F20"/>
          <w:spacing w:val="-17"/>
          <w:sz w:val="24"/>
          <w:szCs w:val="24"/>
        </w:rPr>
        <w:t xml:space="preserve"> </w:t>
      </w:r>
      <w:r w:rsidRPr="0050334E">
        <w:rPr>
          <w:rFonts w:ascii="Arial" w:hAnsi="Arial" w:cs="Arial"/>
          <w:color w:val="231F20"/>
          <w:sz w:val="24"/>
          <w:szCs w:val="24"/>
        </w:rPr>
        <w:t>las</w:t>
      </w:r>
      <w:r w:rsidRPr="0050334E">
        <w:rPr>
          <w:rFonts w:ascii="Arial" w:hAnsi="Arial" w:cs="Arial"/>
          <w:color w:val="231F20"/>
          <w:spacing w:val="-14"/>
          <w:sz w:val="24"/>
          <w:szCs w:val="24"/>
        </w:rPr>
        <w:t xml:space="preserve"> </w:t>
      </w:r>
      <w:r w:rsidRPr="0050334E">
        <w:rPr>
          <w:rFonts w:ascii="Arial" w:hAnsi="Arial" w:cs="Arial"/>
          <w:color w:val="231F20"/>
          <w:sz w:val="24"/>
          <w:szCs w:val="24"/>
        </w:rPr>
        <w:t>materias</w:t>
      </w:r>
      <w:r w:rsidRPr="0050334E">
        <w:rPr>
          <w:rFonts w:ascii="Arial" w:hAnsi="Arial" w:cs="Arial"/>
          <w:color w:val="231F20"/>
          <w:spacing w:val="-14"/>
          <w:sz w:val="24"/>
          <w:szCs w:val="24"/>
        </w:rPr>
        <w:t xml:space="preserve"> </w:t>
      </w:r>
      <w:r w:rsidRPr="0050334E">
        <w:rPr>
          <w:rFonts w:ascii="Arial" w:hAnsi="Arial" w:cs="Arial"/>
          <w:color w:val="231F20"/>
          <w:sz w:val="24"/>
          <w:szCs w:val="24"/>
        </w:rPr>
        <w:t>y</w:t>
      </w:r>
      <w:r w:rsidRPr="0050334E">
        <w:rPr>
          <w:rFonts w:ascii="Arial" w:hAnsi="Arial" w:cs="Arial"/>
          <w:color w:val="231F20"/>
          <w:spacing w:val="-15"/>
          <w:sz w:val="24"/>
          <w:szCs w:val="24"/>
        </w:rPr>
        <w:t xml:space="preserve"> </w:t>
      </w:r>
      <w:r w:rsidRPr="0050334E">
        <w:rPr>
          <w:rFonts w:ascii="Arial" w:hAnsi="Arial" w:cs="Arial"/>
          <w:color w:val="231F20"/>
          <w:sz w:val="24"/>
          <w:szCs w:val="24"/>
        </w:rPr>
        <w:t>funciones</w:t>
      </w:r>
      <w:r w:rsidRPr="0050334E">
        <w:rPr>
          <w:rFonts w:ascii="Arial" w:hAnsi="Arial" w:cs="Arial"/>
          <w:color w:val="231F20"/>
          <w:spacing w:val="-15"/>
          <w:sz w:val="24"/>
          <w:szCs w:val="24"/>
        </w:rPr>
        <w:t xml:space="preserve"> </w:t>
      </w:r>
      <w:r w:rsidRPr="0050334E">
        <w:rPr>
          <w:rFonts w:ascii="Arial" w:hAnsi="Arial" w:cs="Arial"/>
          <w:color w:val="231F20"/>
          <w:sz w:val="24"/>
          <w:szCs w:val="24"/>
        </w:rPr>
        <w:t>sobre</w:t>
      </w:r>
      <w:r w:rsidRPr="0050334E">
        <w:rPr>
          <w:rFonts w:ascii="Arial" w:hAnsi="Arial" w:cs="Arial"/>
          <w:color w:val="231F20"/>
          <w:spacing w:val="-17"/>
          <w:sz w:val="24"/>
          <w:szCs w:val="24"/>
        </w:rPr>
        <w:t xml:space="preserve"> </w:t>
      </w:r>
      <w:r w:rsidRPr="0050334E">
        <w:rPr>
          <w:rFonts w:ascii="Arial" w:hAnsi="Arial" w:cs="Arial"/>
          <w:color w:val="231F20"/>
          <w:sz w:val="24"/>
          <w:szCs w:val="24"/>
        </w:rPr>
        <w:t>las</w:t>
      </w:r>
      <w:r w:rsidRPr="0050334E">
        <w:rPr>
          <w:rFonts w:ascii="Arial" w:hAnsi="Arial" w:cs="Arial"/>
          <w:color w:val="231F20"/>
          <w:spacing w:val="-14"/>
          <w:sz w:val="24"/>
          <w:szCs w:val="24"/>
        </w:rPr>
        <w:t xml:space="preserve"> </w:t>
      </w:r>
      <w:r w:rsidRPr="0050334E">
        <w:rPr>
          <w:rFonts w:ascii="Arial" w:hAnsi="Arial" w:cs="Arial"/>
          <w:color w:val="231F20"/>
          <w:sz w:val="24"/>
          <w:szCs w:val="24"/>
        </w:rPr>
        <w:t>que</w:t>
      </w:r>
      <w:r w:rsidRPr="0050334E">
        <w:rPr>
          <w:rFonts w:ascii="Arial" w:hAnsi="Arial" w:cs="Arial"/>
          <w:color w:val="231F20"/>
          <w:spacing w:val="-14"/>
          <w:sz w:val="24"/>
          <w:szCs w:val="24"/>
        </w:rPr>
        <w:t xml:space="preserve"> </w:t>
      </w:r>
      <w:r w:rsidRPr="0050334E">
        <w:rPr>
          <w:rFonts w:ascii="Arial" w:hAnsi="Arial" w:cs="Arial"/>
          <w:color w:val="231F20"/>
          <w:sz w:val="24"/>
          <w:szCs w:val="24"/>
        </w:rPr>
        <w:t>debe</w:t>
      </w:r>
      <w:r w:rsidRPr="0050334E">
        <w:rPr>
          <w:rFonts w:ascii="Arial" w:hAnsi="Arial" w:cs="Arial"/>
          <w:color w:val="231F20"/>
          <w:spacing w:val="-14"/>
          <w:sz w:val="24"/>
          <w:szCs w:val="24"/>
        </w:rPr>
        <w:t xml:space="preserve"> </w:t>
      </w:r>
      <w:r w:rsidRPr="0050334E">
        <w:rPr>
          <w:rFonts w:ascii="Arial" w:hAnsi="Arial" w:cs="Arial"/>
          <w:color w:val="231F20"/>
          <w:sz w:val="24"/>
          <w:szCs w:val="24"/>
        </w:rPr>
        <w:t>trabajar</w:t>
      </w:r>
      <w:r w:rsidRPr="0050334E">
        <w:rPr>
          <w:rFonts w:ascii="Arial" w:hAnsi="Arial" w:cs="Arial"/>
          <w:color w:val="231F20"/>
          <w:spacing w:val="-13"/>
          <w:sz w:val="24"/>
          <w:szCs w:val="24"/>
        </w:rPr>
        <w:t xml:space="preserve"> </w:t>
      </w:r>
      <w:r w:rsidRPr="0050334E">
        <w:rPr>
          <w:rFonts w:ascii="Arial" w:hAnsi="Arial" w:cs="Arial"/>
          <w:color w:val="231F20"/>
          <w:sz w:val="24"/>
          <w:szCs w:val="24"/>
        </w:rPr>
        <w:t>el</w:t>
      </w:r>
      <w:r w:rsidRPr="0050334E">
        <w:rPr>
          <w:rFonts w:ascii="Arial" w:hAnsi="Arial" w:cs="Arial"/>
          <w:color w:val="231F20"/>
          <w:spacing w:val="-11"/>
          <w:sz w:val="24"/>
          <w:szCs w:val="24"/>
        </w:rPr>
        <w:t xml:space="preserve"> </w:t>
      </w:r>
      <w:r w:rsidRPr="0050334E">
        <w:rPr>
          <w:rFonts w:ascii="Arial" w:hAnsi="Arial" w:cs="Arial"/>
          <w:color w:val="231F20"/>
          <w:sz w:val="24"/>
          <w:szCs w:val="24"/>
        </w:rPr>
        <w:t>Comité, así como su operatividad. Se regularán los canales de comunicación entre los Comités y la Junta Directiva</w:t>
      </w:r>
    </w:p>
    <w:p w14:paraId="4D5C071D" w14:textId="77777777" w:rsidR="00A511AC" w:rsidRPr="0050334E" w:rsidRDefault="00A511AC" w:rsidP="00F1553C">
      <w:pPr>
        <w:pStyle w:val="Textoindependiente"/>
        <w:spacing w:line="261" w:lineRule="auto"/>
        <w:ind w:left="540" w:right="1589"/>
        <w:jc w:val="both"/>
        <w:rPr>
          <w:rFonts w:ascii="Arial" w:hAnsi="Arial" w:cs="Arial"/>
          <w:sz w:val="24"/>
          <w:szCs w:val="24"/>
        </w:rPr>
      </w:pPr>
      <w:r w:rsidRPr="0050334E">
        <w:rPr>
          <w:rFonts w:ascii="Arial" w:hAnsi="Arial" w:cs="Arial"/>
          <w:color w:val="231F20"/>
          <w:sz w:val="24"/>
          <w:szCs w:val="24"/>
        </w:rPr>
        <w:t>Los Comités de la Junta Directiva podrán apoyarse en los miembros de la Alta Gerencia con experiencia sobre las materias de su competencia, así como en expertos externos.</w:t>
      </w:r>
    </w:p>
    <w:p w14:paraId="5E89D2BA" w14:textId="77777777" w:rsidR="00A511AC" w:rsidRPr="0050334E" w:rsidRDefault="00A511AC" w:rsidP="00F1553C">
      <w:pPr>
        <w:pStyle w:val="Textoindependiente"/>
        <w:spacing w:before="88"/>
        <w:jc w:val="both"/>
        <w:rPr>
          <w:rFonts w:ascii="Arial" w:hAnsi="Arial" w:cs="Arial"/>
          <w:sz w:val="24"/>
          <w:szCs w:val="24"/>
        </w:rPr>
      </w:pPr>
    </w:p>
    <w:p w14:paraId="686618B0" w14:textId="77777777" w:rsidR="00A511AC" w:rsidRPr="0050334E" w:rsidRDefault="00A511AC" w:rsidP="00F1553C">
      <w:pPr>
        <w:pStyle w:val="Textoindependiente"/>
        <w:spacing w:before="1" w:line="259" w:lineRule="auto"/>
        <w:ind w:left="540" w:right="1578"/>
        <w:jc w:val="both"/>
        <w:rPr>
          <w:rFonts w:ascii="Arial" w:hAnsi="Arial" w:cs="Arial"/>
          <w:sz w:val="24"/>
          <w:szCs w:val="24"/>
        </w:rPr>
      </w:pPr>
      <w:r w:rsidRPr="0050334E">
        <w:rPr>
          <w:rFonts w:ascii="Arial" w:hAnsi="Arial" w:cs="Arial"/>
          <w:b/>
          <w:color w:val="231F20"/>
          <w:sz w:val="24"/>
          <w:szCs w:val="24"/>
        </w:rPr>
        <w:t xml:space="preserve">Artículo 10. Conflicto de interés: </w:t>
      </w:r>
      <w:r w:rsidRPr="0050334E">
        <w:rPr>
          <w:rFonts w:ascii="Arial" w:hAnsi="Arial" w:cs="Arial"/>
          <w:color w:val="231F20"/>
          <w:sz w:val="24"/>
          <w:szCs w:val="24"/>
        </w:rPr>
        <w:t>Los miembros de Junta Directiva se encuentran en una situación de conflicto de interés, cuando deban tomar una decisión, o realizar u omitir una acción, en razón de sus funciones y se encuentren</w:t>
      </w:r>
      <w:r w:rsidRPr="0050334E">
        <w:rPr>
          <w:rFonts w:ascii="Arial" w:hAnsi="Arial" w:cs="Arial"/>
          <w:color w:val="231F20"/>
          <w:spacing w:val="-6"/>
          <w:sz w:val="24"/>
          <w:szCs w:val="24"/>
        </w:rPr>
        <w:t xml:space="preserve"> </w:t>
      </w:r>
      <w:r w:rsidRPr="0050334E">
        <w:rPr>
          <w:rFonts w:ascii="Arial" w:hAnsi="Arial" w:cs="Arial"/>
          <w:color w:val="231F20"/>
          <w:sz w:val="24"/>
          <w:szCs w:val="24"/>
        </w:rPr>
        <w:t>en</w:t>
      </w:r>
      <w:r w:rsidRPr="0050334E">
        <w:rPr>
          <w:rFonts w:ascii="Arial" w:hAnsi="Arial" w:cs="Arial"/>
          <w:color w:val="231F20"/>
          <w:spacing w:val="-11"/>
          <w:sz w:val="24"/>
          <w:szCs w:val="24"/>
        </w:rPr>
        <w:t xml:space="preserve"> </w:t>
      </w:r>
      <w:r w:rsidRPr="0050334E">
        <w:rPr>
          <w:rFonts w:ascii="Arial" w:hAnsi="Arial" w:cs="Arial"/>
          <w:color w:val="231F20"/>
          <w:sz w:val="24"/>
          <w:szCs w:val="24"/>
        </w:rPr>
        <w:t>la</w:t>
      </w:r>
      <w:r w:rsidRPr="0050334E">
        <w:rPr>
          <w:rFonts w:ascii="Arial" w:hAnsi="Arial" w:cs="Arial"/>
          <w:color w:val="231F20"/>
          <w:spacing w:val="-11"/>
          <w:sz w:val="24"/>
          <w:szCs w:val="24"/>
        </w:rPr>
        <w:t xml:space="preserve"> </w:t>
      </w:r>
      <w:r w:rsidRPr="0050334E">
        <w:rPr>
          <w:rFonts w:ascii="Arial" w:hAnsi="Arial" w:cs="Arial"/>
          <w:color w:val="231F20"/>
          <w:sz w:val="24"/>
          <w:szCs w:val="24"/>
        </w:rPr>
        <w:t>posibilidad</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escoger</w:t>
      </w:r>
      <w:r w:rsidRPr="0050334E">
        <w:rPr>
          <w:rFonts w:ascii="Arial" w:hAnsi="Arial" w:cs="Arial"/>
          <w:color w:val="231F20"/>
          <w:spacing w:val="-5"/>
          <w:sz w:val="24"/>
          <w:szCs w:val="24"/>
        </w:rPr>
        <w:t xml:space="preserve"> </w:t>
      </w:r>
      <w:r w:rsidRPr="0050334E">
        <w:rPr>
          <w:rFonts w:ascii="Arial" w:hAnsi="Arial" w:cs="Arial"/>
          <w:color w:val="231F20"/>
          <w:sz w:val="24"/>
          <w:szCs w:val="24"/>
        </w:rPr>
        <w:t>entre</w:t>
      </w:r>
      <w:r w:rsidRPr="0050334E">
        <w:rPr>
          <w:rFonts w:ascii="Arial" w:hAnsi="Arial" w:cs="Arial"/>
          <w:color w:val="231F20"/>
          <w:spacing w:val="-11"/>
          <w:sz w:val="24"/>
          <w:szCs w:val="24"/>
        </w:rPr>
        <w:t xml:space="preserve"> </w:t>
      </w:r>
      <w:r w:rsidRPr="0050334E">
        <w:rPr>
          <w:rFonts w:ascii="Arial" w:hAnsi="Arial" w:cs="Arial"/>
          <w:color w:val="231F20"/>
          <w:sz w:val="24"/>
          <w:szCs w:val="24"/>
        </w:rPr>
        <w:t>el</w:t>
      </w:r>
      <w:r w:rsidRPr="0050334E">
        <w:rPr>
          <w:rFonts w:ascii="Arial" w:hAnsi="Arial" w:cs="Arial"/>
          <w:color w:val="231F20"/>
          <w:spacing w:val="-8"/>
          <w:sz w:val="24"/>
          <w:szCs w:val="24"/>
        </w:rPr>
        <w:t xml:space="preserve"> </w:t>
      </w:r>
      <w:r w:rsidRPr="0050334E">
        <w:rPr>
          <w:rFonts w:ascii="Arial" w:hAnsi="Arial" w:cs="Arial"/>
          <w:color w:val="231F20"/>
          <w:sz w:val="24"/>
          <w:szCs w:val="24"/>
        </w:rPr>
        <w:t>interés</w:t>
      </w:r>
      <w:r w:rsidRPr="0050334E">
        <w:rPr>
          <w:rFonts w:ascii="Arial" w:hAnsi="Arial" w:cs="Arial"/>
          <w:color w:val="231F20"/>
          <w:spacing w:val="-7"/>
          <w:sz w:val="24"/>
          <w:szCs w:val="24"/>
        </w:rPr>
        <w:t xml:space="preserve"> </w:t>
      </w:r>
      <w:r w:rsidRPr="0050334E">
        <w:rPr>
          <w:rFonts w:ascii="Arial" w:hAnsi="Arial" w:cs="Arial"/>
          <w:color w:val="231F20"/>
          <w:sz w:val="24"/>
          <w:szCs w:val="24"/>
        </w:rPr>
        <w:t>de</w:t>
      </w:r>
      <w:r w:rsidRPr="0050334E">
        <w:rPr>
          <w:rFonts w:ascii="Arial" w:hAnsi="Arial" w:cs="Arial"/>
          <w:color w:val="231F20"/>
          <w:spacing w:val="-11"/>
          <w:sz w:val="24"/>
          <w:szCs w:val="24"/>
        </w:rPr>
        <w:t xml:space="preserve"> </w:t>
      </w:r>
      <w:r w:rsidRPr="0050334E">
        <w:rPr>
          <w:rFonts w:ascii="Arial" w:hAnsi="Arial" w:cs="Arial"/>
          <w:color w:val="231F20"/>
          <w:sz w:val="24"/>
          <w:szCs w:val="24"/>
        </w:rPr>
        <w:t>la</w:t>
      </w:r>
      <w:r w:rsidRPr="0050334E">
        <w:rPr>
          <w:rFonts w:ascii="Arial" w:hAnsi="Arial" w:cs="Arial"/>
          <w:color w:val="231F20"/>
          <w:spacing w:val="-6"/>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6"/>
          <w:sz w:val="24"/>
          <w:szCs w:val="24"/>
        </w:rPr>
        <w:t xml:space="preserve"> </w:t>
      </w:r>
      <w:r w:rsidRPr="0050334E">
        <w:rPr>
          <w:rFonts w:ascii="Arial" w:hAnsi="Arial" w:cs="Arial"/>
          <w:color w:val="231F20"/>
          <w:sz w:val="24"/>
          <w:szCs w:val="24"/>
        </w:rPr>
        <w:t>el</w:t>
      </w:r>
      <w:r w:rsidRPr="0050334E">
        <w:rPr>
          <w:rFonts w:ascii="Arial" w:hAnsi="Arial" w:cs="Arial"/>
          <w:color w:val="231F20"/>
          <w:spacing w:val="-8"/>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un cliente, usuario o proveedor de</w:t>
      </w:r>
      <w:r w:rsidRPr="0050334E">
        <w:rPr>
          <w:rFonts w:ascii="Arial" w:hAnsi="Arial" w:cs="Arial"/>
          <w:color w:val="231F20"/>
          <w:spacing w:val="-1"/>
          <w:sz w:val="24"/>
          <w:szCs w:val="24"/>
        </w:rPr>
        <w:t xml:space="preserve"> </w:t>
      </w:r>
      <w:r w:rsidRPr="0050334E">
        <w:rPr>
          <w:rFonts w:ascii="Arial" w:hAnsi="Arial" w:cs="Arial"/>
          <w:color w:val="231F20"/>
          <w:sz w:val="24"/>
          <w:szCs w:val="24"/>
        </w:rPr>
        <w:t>la situación presentada, y su interés propio o el de un tercero, de manera que de optar por cualquiera de estos dos últimos, obtendrían un indebido beneficio pecuniario y/o extra-económico que de otra forma</w:t>
      </w:r>
      <w:r w:rsidRPr="0050334E">
        <w:rPr>
          <w:rFonts w:ascii="Arial" w:hAnsi="Arial" w:cs="Arial"/>
          <w:color w:val="231F20"/>
          <w:spacing w:val="-3"/>
          <w:sz w:val="24"/>
          <w:szCs w:val="24"/>
        </w:rPr>
        <w:t xml:space="preserve"> </w:t>
      </w:r>
      <w:r w:rsidRPr="0050334E">
        <w:rPr>
          <w:rFonts w:ascii="Arial" w:hAnsi="Arial" w:cs="Arial"/>
          <w:color w:val="231F20"/>
          <w:sz w:val="24"/>
          <w:szCs w:val="24"/>
        </w:rPr>
        <w:t>no</w:t>
      </w:r>
      <w:r w:rsidRPr="0050334E">
        <w:rPr>
          <w:rFonts w:ascii="Arial" w:hAnsi="Arial" w:cs="Arial"/>
          <w:color w:val="231F20"/>
          <w:spacing w:val="-3"/>
          <w:sz w:val="24"/>
          <w:szCs w:val="24"/>
        </w:rPr>
        <w:t xml:space="preserve"> </w:t>
      </w:r>
      <w:r w:rsidRPr="0050334E">
        <w:rPr>
          <w:rFonts w:ascii="Arial" w:hAnsi="Arial" w:cs="Arial"/>
          <w:color w:val="231F20"/>
          <w:sz w:val="24"/>
          <w:szCs w:val="24"/>
        </w:rPr>
        <w:t>recibirían,</w:t>
      </w:r>
      <w:r w:rsidRPr="0050334E">
        <w:rPr>
          <w:rFonts w:ascii="Arial" w:hAnsi="Arial" w:cs="Arial"/>
          <w:color w:val="231F20"/>
          <w:spacing w:val="-3"/>
          <w:sz w:val="24"/>
          <w:szCs w:val="24"/>
        </w:rPr>
        <w:t xml:space="preserve"> </w:t>
      </w:r>
      <w:r w:rsidRPr="0050334E">
        <w:rPr>
          <w:rFonts w:ascii="Arial" w:hAnsi="Arial" w:cs="Arial"/>
          <w:color w:val="231F20"/>
          <w:sz w:val="24"/>
          <w:szCs w:val="24"/>
        </w:rPr>
        <w:t>desconociendo</w:t>
      </w:r>
      <w:r w:rsidRPr="0050334E">
        <w:rPr>
          <w:rFonts w:ascii="Arial" w:hAnsi="Arial" w:cs="Arial"/>
          <w:color w:val="231F20"/>
          <w:spacing w:val="-3"/>
          <w:sz w:val="24"/>
          <w:szCs w:val="24"/>
        </w:rPr>
        <w:t xml:space="preserve"> </w:t>
      </w:r>
      <w:r w:rsidRPr="0050334E">
        <w:rPr>
          <w:rFonts w:ascii="Arial" w:hAnsi="Arial" w:cs="Arial"/>
          <w:color w:val="231F20"/>
          <w:sz w:val="24"/>
          <w:szCs w:val="24"/>
        </w:rPr>
        <w:t>así</w:t>
      </w:r>
      <w:r w:rsidRPr="0050334E">
        <w:rPr>
          <w:rFonts w:ascii="Arial" w:hAnsi="Arial" w:cs="Arial"/>
          <w:color w:val="231F20"/>
          <w:spacing w:val="-7"/>
          <w:sz w:val="24"/>
          <w:szCs w:val="24"/>
        </w:rPr>
        <w:t xml:space="preserve"> </w:t>
      </w:r>
      <w:r w:rsidRPr="0050334E">
        <w:rPr>
          <w:rFonts w:ascii="Arial" w:hAnsi="Arial" w:cs="Arial"/>
          <w:color w:val="231F20"/>
          <w:sz w:val="24"/>
          <w:szCs w:val="24"/>
        </w:rPr>
        <w:t>un</w:t>
      </w:r>
      <w:r w:rsidRPr="0050334E">
        <w:rPr>
          <w:rFonts w:ascii="Arial" w:hAnsi="Arial" w:cs="Arial"/>
          <w:color w:val="231F20"/>
          <w:spacing w:val="-3"/>
          <w:sz w:val="24"/>
          <w:szCs w:val="24"/>
        </w:rPr>
        <w:t xml:space="preserve"> </w:t>
      </w:r>
      <w:r w:rsidRPr="0050334E">
        <w:rPr>
          <w:rFonts w:ascii="Arial" w:hAnsi="Arial" w:cs="Arial"/>
          <w:color w:val="231F20"/>
          <w:sz w:val="24"/>
          <w:szCs w:val="24"/>
        </w:rPr>
        <w:t>deber</w:t>
      </w:r>
      <w:r w:rsidRPr="0050334E">
        <w:rPr>
          <w:rFonts w:ascii="Arial" w:hAnsi="Arial" w:cs="Arial"/>
          <w:color w:val="231F20"/>
          <w:spacing w:val="-6"/>
          <w:sz w:val="24"/>
          <w:szCs w:val="24"/>
        </w:rPr>
        <w:t xml:space="preserve"> </w:t>
      </w:r>
      <w:r w:rsidRPr="0050334E">
        <w:rPr>
          <w:rFonts w:ascii="Arial" w:hAnsi="Arial" w:cs="Arial"/>
          <w:color w:val="231F20"/>
          <w:sz w:val="24"/>
          <w:szCs w:val="24"/>
        </w:rPr>
        <w:t>legal,</w:t>
      </w:r>
      <w:r w:rsidRPr="0050334E">
        <w:rPr>
          <w:rFonts w:ascii="Arial" w:hAnsi="Arial" w:cs="Arial"/>
          <w:color w:val="231F20"/>
          <w:spacing w:val="-8"/>
          <w:sz w:val="24"/>
          <w:szCs w:val="24"/>
        </w:rPr>
        <w:t xml:space="preserve"> </w:t>
      </w:r>
      <w:r w:rsidRPr="0050334E">
        <w:rPr>
          <w:rFonts w:ascii="Arial" w:hAnsi="Arial" w:cs="Arial"/>
          <w:color w:val="231F20"/>
          <w:sz w:val="24"/>
          <w:szCs w:val="24"/>
        </w:rPr>
        <w:t>contractual,</w:t>
      </w:r>
      <w:r w:rsidRPr="0050334E">
        <w:rPr>
          <w:rFonts w:ascii="Arial" w:hAnsi="Arial" w:cs="Arial"/>
          <w:color w:val="231F20"/>
          <w:spacing w:val="-8"/>
          <w:sz w:val="24"/>
          <w:szCs w:val="24"/>
        </w:rPr>
        <w:t xml:space="preserve"> </w:t>
      </w:r>
      <w:r w:rsidRPr="0050334E">
        <w:rPr>
          <w:rFonts w:ascii="Arial" w:hAnsi="Arial" w:cs="Arial"/>
          <w:color w:val="231F20"/>
          <w:sz w:val="24"/>
          <w:szCs w:val="24"/>
        </w:rPr>
        <w:t>estatutario</w:t>
      </w:r>
      <w:r w:rsidRPr="0050334E">
        <w:rPr>
          <w:rFonts w:ascii="Arial" w:hAnsi="Arial" w:cs="Arial"/>
          <w:color w:val="231F20"/>
          <w:spacing w:val="-7"/>
          <w:sz w:val="24"/>
          <w:szCs w:val="24"/>
        </w:rPr>
        <w:t xml:space="preserve"> </w:t>
      </w:r>
      <w:r w:rsidRPr="0050334E">
        <w:rPr>
          <w:rFonts w:ascii="Arial" w:hAnsi="Arial" w:cs="Arial"/>
          <w:color w:val="231F20"/>
          <w:sz w:val="24"/>
          <w:szCs w:val="24"/>
        </w:rPr>
        <w:t xml:space="preserve">o </w:t>
      </w:r>
      <w:r w:rsidRPr="0050334E">
        <w:rPr>
          <w:rFonts w:ascii="Arial" w:hAnsi="Arial" w:cs="Arial"/>
          <w:color w:val="231F20"/>
          <w:spacing w:val="-2"/>
          <w:sz w:val="24"/>
          <w:szCs w:val="24"/>
        </w:rPr>
        <w:t>ético.</w:t>
      </w:r>
    </w:p>
    <w:p w14:paraId="2FCE0017" w14:textId="77777777" w:rsidR="00A511AC" w:rsidRPr="0050334E" w:rsidRDefault="00A511AC" w:rsidP="00F1553C">
      <w:pPr>
        <w:pStyle w:val="Textoindependiente"/>
        <w:spacing w:before="104"/>
        <w:jc w:val="both"/>
        <w:rPr>
          <w:rFonts w:ascii="Arial" w:hAnsi="Arial" w:cs="Arial"/>
          <w:sz w:val="24"/>
          <w:szCs w:val="24"/>
        </w:rPr>
      </w:pPr>
    </w:p>
    <w:p w14:paraId="77094E3C" w14:textId="5FBBC97E" w:rsidR="00A511AC" w:rsidRPr="0050334E" w:rsidRDefault="00A511AC" w:rsidP="00F1553C">
      <w:pPr>
        <w:pStyle w:val="Textoindependiente"/>
        <w:spacing w:before="1" w:line="259" w:lineRule="auto"/>
        <w:ind w:left="540" w:right="1575"/>
        <w:jc w:val="both"/>
        <w:rPr>
          <w:rFonts w:ascii="Arial" w:hAnsi="Arial" w:cs="Arial"/>
          <w:sz w:val="24"/>
          <w:szCs w:val="24"/>
        </w:rPr>
      </w:pPr>
      <w:r w:rsidRPr="0050334E">
        <w:rPr>
          <w:rFonts w:ascii="Arial" w:hAnsi="Arial" w:cs="Arial"/>
          <w:color w:val="231F20"/>
          <w:sz w:val="24"/>
          <w:szCs w:val="24"/>
        </w:rPr>
        <w:lastRenderedPageBreak/>
        <w:t>Los miembros de la Junta Directiva se deberán informar periódicamente entre sí,</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las</w:t>
      </w:r>
      <w:r w:rsidRPr="0050334E">
        <w:rPr>
          <w:rFonts w:ascii="Arial" w:hAnsi="Arial" w:cs="Arial"/>
          <w:color w:val="231F20"/>
          <w:spacing w:val="-16"/>
          <w:sz w:val="24"/>
          <w:szCs w:val="24"/>
        </w:rPr>
        <w:t xml:space="preserve"> </w:t>
      </w:r>
      <w:r w:rsidRPr="0050334E">
        <w:rPr>
          <w:rFonts w:ascii="Arial" w:hAnsi="Arial" w:cs="Arial"/>
          <w:color w:val="231F20"/>
          <w:sz w:val="24"/>
          <w:szCs w:val="24"/>
        </w:rPr>
        <w:t>relaciones,</w:t>
      </w:r>
      <w:r w:rsidRPr="0050334E">
        <w:rPr>
          <w:rFonts w:ascii="Arial" w:hAnsi="Arial" w:cs="Arial"/>
          <w:color w:val="231F20"/>
          <w:spacing w:val="-17"/>
          <w:sz w:val="24"/>
          <w:szCs w:val="24"/>
        </w:rPr>
        <w:t xml:space="preserve"> </w:t>
      </w:r>
      <w:r w:rsidRPr="0050334E">
        <w:rPr>
          <w:rFonts w:ascii="Arial" w:hAnsi="Arial" w:cs="Arial"/>
          <w:color w:val="231F20"/>
          <w:sz w:val="24"/>
          <w:szCs w:val="24"/>
        </w:rPr>
        <w:t>directas</w:t>
      </w:r>
      <w:r w:rsidRPr="0050334E">
        <w:rPr>
          <w:rFonts w:ascii="Arial" w:hAnsi="Arial" w:cs="Arial"/>
          <w:color w:val="231F20"/>
          <w:spacing w:val="-17"/>
          <w:sz w:val="24"/>
          <w:szCs w:val="24"/>
        </w:rPr>
        <w:t xml:space="preserve"> </w:t>
      </w:r>
      <w:r w:rsidRPr="0050334E">
        <w:rPr>
          <w:rFonts w:ascii="Arial" w:hAnsi="Arial" w:cs="Arial"/>
          <w:color w:val="231F20"/>
          <w:sz w:val="24"/>
          <w:szCs w:val="24"/>
        </w:rPr>
        <w:t>o</w:t>
      </w:r>
      <w:r w:rsidRPr="0050334E">
        <w:rPr>
          <w:rFonts w:ascii="Arial" w:hAnsi="Arial" w:cs="Arial"/>
          <w:color w:val="231F20"/>
          <w:spacing w:val="-17"/>
          <w:sz w:val="24"/>
          <w:szCs w:val="24"/>
        </w:rPr>
        <w:t xml:space="preserve"> </w:t>
      </w:r>
      <w:r w:rsidRPr="0050334E">
        <w:rPr>
          <w:rFonts w:ascii="Arial" w:hAnsi="Arial" w:cs="Arial"/>
          <w:color w:val="231F20"/>
          <w:sz w:val="24"/>
          <w:szCs w:val="24"/>
        </w:rPr>
        <w:t>indirectas,</w:t>
      </w:r>
      <w:r w:rsidRPr="0050334E">
        <w:rPr>
          <w:rFonts w:ascii="Arial" w:hAnsi="Arial" w:cs="Arial"/>
          <w:color w:val="231F20"/>
          <w:spacing w:val="-16"/>
          <w:sz w:val="24"/>
          <w:szCs w:val="24"/>
        </w:rPr>
        <w:t xml:space="preserve"> </w:t>
      </w:r>
      <w:r w:rsidRPr="0050334E">
        <w:rPr>
          <w:rFonts w:ascii="Arial" w:hAnsi="Arial" w:cs="Arial"/>
          <w:color w:val="231F20"/>
          <w:sz w:val="24"/>
          <w:szCs w:val="24"/>
        </w:rPr>
        <w:t>que</w:t>
      </w:r>
      <w:r w:rsidRPr="0050334E">
        <w:rPr>
          <w:rFonts w:ascii="Arial" w:hAnsi="Arial" w:cs="Arial"/>
          <w:color w:val="231F20"/>
          <w:spacing w:val="-17"/>
          <w:sz w:val="24"/>
          <w:szCs w:val="24"/>
        </w:rPr>
        <w:t xml:space="preserve"> </w:t>
      </w:r>
      <w:r w:rsidRPr="0050334E">
        <w:rPr>
          <w:rFonts w:ascii="Arial" w:hAnsi="Arial" w:cs="Arial"/>
          <w:color w:val="231F20"/>
          <w:sz w:val="24"/>
          <w:szCs w:val="24"/>
        </w:rPr>
        <w:t>mantengan</w:t>
      </w:r>
      <w:r w:rsidRPr="0050334E">
        <w:rPr>
          <w:rFonts w:ascii="Arial" w:hAnsi="Arial" w:cs="Arial"/>
          <w:color w:val="231F20"/>
          <w:spacing w:val="-17"/>
          <w:sz w:val="24"/>
          <w:szCs w:val="24"/>
        </w:rPr>
        <w:t xml:space="preserve"> </w:t>
      </w:r>
      <w:r w:rsidRPr="0050334E">
        <w:rPr>
          <w:rFonts w:ascii="Arial" w:hAnsi="Arial" w:cs="Arial"/>
          <w:color w:val="231F20"/>
          <w:sz w:val="24"/>
          <w:szCs w:val="24"/>
        </w:rPr>
        <w:t>entre</w:t>
      </w:r>
      <w:r w:rsidRPr="0050334E">
        <w:rPr>
          <w:rFonts w:ascii="Arial" w:hAnsi="Arial" w:cs="Arial"/>
          <w:color w:val="231F20"/>
          <w:spacing w:val="-16"/>
          <w:sz w:val="24"/>
          <w:szCs w:val="24"/>
        </w:rPr>
        <w:t xml:space="preserve"> </w:t>
      </w:r>
      <w:r w:rsidRPr="0050334E">
        <w:rPr>
          <w:rFonts w:ascii="Arial" w:hAnsi="Arial" w:cs="Arial"/>
          <w:color w:val="231F20"/>
          <w:sz w:val="24"/>
          <w:szCs w:val="24"/>
        </w:rPr>
        <w:t>ellos</w:t>
      </w:r>
      <w:r w:rsidRPr="0050334E">
        <w:rPr>
          <w:rFonts w:ascii="Arial" w:hAnsi="Arial" w:cs="Arial"/>
          <w:color w:val="231F20"/>
          <w:spacing w:val="-17"/>
          <w:sz w:val="24"/>
          <w:szCs w:val="24"/>
        </w:rPr>
        <w:t xml:space="preserve"> </w:t>
      </w:r>
      <w:r w:rsidRPr="0050334E">
        <w:rPr>
          <w:rFonts w:ascii="Arial" w:hAnsi="Arial" w:cs="Arial"/>
          <w:color w:val="231F20"/>
          <w:sz w:val="24"/>
          <w:szCs w:val="24"/>
        </w:rPr>
        <w:t>o</w:t>
      </w:r>
      <w:r w:rsidRPr="0050334E">
        <w:rPr>
          <w:rFonts w:ascii="Arial" w:hAnsi="Arial" w:cs="Arial"/>
          <w:color w:val="231F20"/>
          <w:spacing w:val="-16"/>
          <w:sz w:val="24"/>
          <w:szCs w:val="24"/>
        </w:rPr>
        <w:t xml:space="preserve"> </w:t>
      </w:r>
      <w:r w:rsidRPr="0050334E">
        <w:rPr>
          <w:rFonts w:ascii="Arial" w:hAnsi="Arial" w:cs="Arial"/>
          <w:color w:val="231F20"/>
          <w:sz w:val="24"/>
          <w:szCs w:val="24"/>
        </w:rPr>
        <w:t>con</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2"/>
          <w:sz w:val="24"/>
          <w:szCs w:val="24"/>
        </w:rPr>
        <w:t xml:space="preserve"> </w:t>
      </w:r>
      <w:r w:rsidRPr="0050334E">
        <w:rPr>
          <w:rFonts w:ascii="Arial" w:hAnsi="Arial" w:cs="Arial"/>
          <w:color w:val="231F20"/>
          <w:sz w:val="24"/>
          <w:szCs w:val="24"/>
        </w:rPr>
        <w:t>Sociedad, o con proveedores, o con clientes o con cualquier otro Grupo de Interés (entendiendo</w:t>
      </w:r>
      <w:r w:rsidRPr="0050334E">
        <w:rPr>
          <w:rFonts w:ascii="Arial" w:hAnsi="Arial" w:cs="Arial"/>
          <w:color w:val="231F20"/>
          <w:spacing w:val="-2"/>
          <w:sz w:val="24"/>
          <w:szCs w:val="24"/>
        </w:rPr>
        <w:t xml:space="preserve"> </w:t>
      </w:r>
      <w:r w:rsidRPr="0050334E">
        <w:rPr>
          <w:rFonts w:ascii="Arial" w:hAnsi="Arial" w:cs="Arial"/>
          <w:color w:val="231F20"/>
          <w:sz w:val="24"/>
          <w:szCs w:val="24"/>
        </w:rPr>
        <w:t>este</w:t>
      </w:r>
      <w:r w:rsidRPr="0050334E">
        <w:rPr>
          <w:rFonts w:ascii="Arial" w:hAnsi="Arial" w:cs="Arial"/>
          <w:color w:val="231F20"/>
          <w:spacing w:val="-2"/>
          <w:sz w:val="24"/>
          <w:szCs w:val="24"/>
        </w:rPr>
        <w:t xml:space="preserve"> </w:t>
      </w:r>
      <w:r w:rsidRPr="0050334E">
        <w:rPr>
          <w:rFonts w:ascii="Arial" w:hAnsi="Arial" w:cs="Arial"/>
          <w:color w:val="231F20"/>
          <w:sz w:val="24"/>
          <w:szCs w:val="24"/>
        </w:rPr>
        <w:t>último</w:t>
      </w:r>
      <w:r w:rsidRPr="0050334E">
        <w:rPr>
          <w:rFonts w:ascii="Arial" w:hAnsi="Arial" w:cs="Arial"/>
          <w:color w:val="231F20"/>
          <w:spacing w:val="-2"/>
          <w:sz w:val="24"/>
          <w:szCs w:val="24"/>
        </w:rPr>
        <w:t xml:space="preserve"> </w:t>
      </w:r>
      <w:r w:rsidRPr="0050334E">
        <w:rPr>
          <w:rFonts w:ascii="Arial" w:hAnsi="Arial" w:cs="Arial"/>
          <w:color w:val="231F20"/>
          <w:sz w:val="24"/>
          <w:szCs w:val="24"/>
        </w:rPr>
        <w:t>como</w:t>
      </w:r>
      <w:r w:rsidRPr="0050334E">
        <w:rPr>
          <w:rFonts w:ascii="Arial" w:hAnsi="Arial" w:cs="Arial"/>
          <w:color w:val="231F20"/>
          <w:spacing w:val="-2"/>
          <w:sz w:val="24"/>
          <w:szCs w:val="24"/>
        </w:rPr>
        <w:t xml:space="preserve"> </w:t>
      </w:r>
      <w:r w:rsidRPr="0050334E">
        <w:rPr>
          <w:rFonts w:ascii="Arial" w:hAnsi="Arial" w:cs="Arial"/>
          <w:color w:val="231F20"/>
          <w:sz w:val="24"/>
          <w:szCs w:val="24"/>
        </w:rPr>
        <w:t>todas</w:t>
      </w:r>
      <w:r w:rsidRPr="0050334E">
        <w:rPr>
          <w:rFonts w:ascii="Arial" w:hAnsi="Arial" w:cs="Arial"/>
          <w:color w:val="231F20"/>
          <w:spacing w:val="-2"/>
          <w:sz w:val="24"/>
          <w:szCs w:val="24"/>
        </w:rPr>
        <w:t xml:space="preserve"> </w:t>
      </w:r>
      <w:r w:rsidRPr="0050334E">
        <w:rPr>
          <w:rFonts w:ascii="Arial" w:hAnsi="Arial" w:cs="Arial"/>
          <w:color w:val="231F20"/>
          <w:sz w:val="24"/>
          <w:szCs w:val="24"/>
        </w:rPr>
        <w:t>aquellas</w:t>
      </w:r>
      <w:r w:rsidRPr="0050334E">
        <w:rPr>
          <w:rFonts w:ascii="Arial" w:hAnsi="Arial" w:cs="Arial"/>
          <w:color w:val="231F20"/>
          <w:spacing w:val="-7"/>
          <w:sz w:val="24"/>
          <w:szCs w:val="24"/>
        </w:rPr>
        <w:t xml:space="preserve"> </w:t>
      </w:r>
      <w:r w:rsidRPr="0050334E">
        <w:rPr>
          <w:rFonts w:ascii="Arial" w:hAnsi="Arial" w:cs="Arial"/>
          <w:color w:val="231F20"/>
          <w:sz w:val="24"/>
          <w:szCs w:val="24"/>
        </w:rPr>
        <w:t>personas</w:t>
      </w:r>
      <w:r w:rsidRPr="0050334E">
        <w:rPr>
          <w:rFonts w:ascii="Arial" w:hAnsi="Arial" w:cs="Arial"/>
          <w:color w:val="231F20"/>
          <w:spacing w:val="-7"/>
          <w:sz w:val="24"/>
          <w:szCs w:val="24"/>
        </w:rPr>
        <w:t xml:space="preserve"> </w:t>
      </w:r>
      <w:r w:rsidRPr="0050334E">
        <w:rPr>
          <w:rFonts w:ascii="Arial" w:hAnsi="Arial" w:cs="Arial"/>
          <w:color w:val="231F20"/>
          <w:sz w:val="24"/>
          <w:szCs w:val="24"/>
        </w:rPr>
        <w:t>que,</w:t>
      </w:r>
      <w:r w:rsidRPr="0050334E">
        <w:rPr>
          <w:rFonts w:ascii="Arial" w:hAnsi="Arial" w:cs="Arial"/>
          <w:color w:val="231F20"/>
          <w:spacing w:val="-2"/>
          <w:sz w:val="24"/>
          <w:szCs w:val="24"/>
        </w:rPr>
        <w:t xml:space="preserve"> </w:t>
      </w:r>
      <w:r w:rsidRPr="0050334E">
        <w:rPr>
          <w:rFonts w:ascii="Arial" w:hAnsi="Arial" w:cs="Arial"/>
          <w:color w:val="231F20"/>
          <w:sz w:val="24"/>
          <w:szCs w:val="24"/>
        </w:rPr>
        <w:t>por</w:t>
      </w:r>
      <w:r w:rsidRPr="0050334E">
        <w:rPr>
          <w:rFonts w:ascii="Arial" w:hAnsi="Arial" w:cs="Arial"/>
          <w:color w:val="231F20"/>
          <w:spacing w:val="-1"/>
          <w:sz w:val="24"/>
          <w:szCs w:val="24"/>
        </w:rPr>
        <w:t xml:space="preserve"> </w:t>
      </w:r>
      <w:r w:rsidRPr="0050334E">
        <w:rPr>
          <w:rFonts w:ascii="Arial" w:hAnsi="Arial" w:cs="Arial"/>
          <w:color w:val="231F20"/>
          <w:sz w:val="24"/>
          <w:szCs w:val="24"/>
        </w:rPr>
        <w:t>su</w:t>
      </w:r>
      <w:r w:rsidRPr="0050334E">
        <w:rPr>
          <w:rFonts w:ascii="Arial" w:hAnsi="Arial" w:cs="Arial"/>
          <w:color w:val="231F20"/>
          <w:spacing w:val="-1"/>
          <w:sz w:val="24"/>
          <w:szCs w:val="24"/>
        </w:rPr>
        <w:t xml:space="preserve"> </w:t>
      </w:r>
      <w:r w:rsidRPr="0050334E">
        <w:rPr>
          <w:rFonts w:ascii="Arial" w:hAnsi="Arial" w:cs="Arial"/>
          <w:color w:val="231F20"/>
          <w:sz w:val="24"/>
          <w:szCs w:val="24"/>
        </w:rPr>
        <w:t>vinculación con</w:t>
      </w:r>
      <w:r w:rsidRPr="0050334E">
        <w:rPr>
          <w:rFonts w:ascii="Arial" w:hAnsi="Arial" w:cs="Arial"/>
          <w:color w:val="231F20"/>
          <w:spacing w:val="-6"/>
          <w:sz w:val="24"/>
          <w:szCs w:val="24"/>
        </w:rPr>
        <w:t xml:space="preserve"> </w:t>
      </w:r>
      <w:r w:rsidRPr="0050334E">
        <w:rPr>
          <w:rFonts w:ascii="Arial" w:hAnsi="Arial" w:cs="Arial"/>
          <w:color w:val="231F20"/>
          <w:sz w:val="24"/>
          <w:szCs w:val="24"/>
        </w:rPr>
        <w:t>la</w:t>
      </w:r>
      <w:r w:rsidRPr="0050334E">
        <w:rPr>
          <w:rFonts w:ascii="Arial" w:hAnsi="Arial" w:cs="Arial"/>
          <w:color w:val="231F20"/>
          <w:spacing w:val="-6"/>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6"/>
          <w:sz w:val="24"/>
          <w:szCs w:val="24"/>
        </w:rPr>
        <w:t xml:space="preserve"> </w:t>
      </w:r>
      <w:r w:rsidRPr="0050334E">
        <w:rPr>
          <w:rFonts w:ascii="Arial" w:hAnsi="Arial" w:cs="Arial"/>
          <w:color w:val="231F20"/>
          <w:sz w:val="24"/>
          <w:szCs w:val="24"/>
        </w:rPr>
        <w:t>tienen</w:t>
      </w:r>
      <w:r w:rsidRPr="0050334E">
        <w:rPr>
          <w:rFonts w:ascii="Arial" w:hAnsi="Arial" w:cs="Arial"/>
          <w:color w:val="231F20"/>
          <w:spacing w:val="-11"/>
          <w:sz w:val="24"/>
          <w:szCs w:val="24"/>
        </w:rPr>
        <w:t xml:space="preserve"> </w:t>
      </w:r>
      <w:r w:rsidRPr="0050334E">
        <w:rPr>
          <w:rFonts w:ascii="Arial" w:hAnsi="Arial" w:cs="Arial"/>
          <w:color w:val="231F20"/>
          <w:sz w:val="24"/>
          <w:szCs w:val="24"/>
        </w:rPr>
        <w:t>interés</w:t>
      </w:r>
      <w:r w:rsidRPr="0050334E">
        <w:rPr>
          <w:rFonts w:ascii="Arial" w:hAnsi="Arial" w:cs="Arial"/>
          <w:color w:val="231F20"/>
          <w:spacing w:val="-7"/>
          <w:sz w:val="24"/>
          <w:szCs w:val="24"/>
        </w:rPr>
        <w:t xml:space="preserve"> </w:t>
      </w:r>
      <w:r w:rsidRPr="0050334E">
        <w:rPr>
          <w:rFonts w:ascii="Arial" w:hAnsi="Arial" w:cs="Arial"/>
          <w:color w:val="231F20"/>
          <w:sz w:val="24"/>
          <w:szCs w:val="24"/>
        </w:rPr>
        <w:t>en</w:t>
      </w:r>
      <w:r w:rsidRPr="0050334E">
        <w:rPr>
          <w:rFonts w:ascii="Arial" w:hAnsi="Arial" w:cs="Arial"/>
          <w:color w:val="231F20"/>
          <w:spacing w:val="-11"/>
          <w:sz w:val="24"/>
          <w:szCs w:val="24"/>
        </w:rPr>
        <w:t xml:space="preserve"> </w:t>
      </w:r>
      <w:r w:rsidRPr="0050334E">
        <w:rPr>
          <w:rFonts w:ascii="Arial" w:hAnsi="Arial" w:cs="Arial"/>
          <w:color w:val="231F20"/>
          <w:sz w:val="24"/>
          <w:szCs w:val="24"/>
        </w:rPr>
        <w:t>ella.</w:t>
      </w:r>
      <w:r w:rsidRPr="0050334E">
        <w:rPr>
          <w:rFonts w:ascii="Arial" w:hAnsi="Arial" w:cs="Arial"/>
          <w:color w:val="231F20"/>
          <w:spacing w:val="-6"/>
          <w:sz w:val="24"/>
          <w:szCs w:val="24"/>
        </w:rPr>
        <w:t xml:space="preserve"> </w:t>
      </w:r>
      <w:r w:rsidRPr="0050334E">
        <w:rPr>
          <w:rFonts w:ascii="Arial" w:hAnsi="Arial" w:cs="Arial"/>
          <w:color w:val="231F20"/>
          <w:sz w:val="24"/>
          <w:szCs w:val="24"/>
        </w:rPr>
        <w:t>Dentro</w:t>
      </w:r>
      <w:r w:rsidRPr="0050334E">
        <w:rPr>
          <w:rFonts w:ascii="Arial" w:hAnsi="Arial" w:cs="Arial"/>
          <w:color w:val="231F20"/>
          <w:spacing w:val="-11"/>
          <w:sz w:val="24"/>
          <w:szCs w:val="24"/>
        </w:rPr>
        <w:t xml:space="preserve"> </w:t>
      </w:r>
      <w:r w:rsidRPr="0050334E">
        <w:rPr>
          <w:rFonts w:ascii="Arial" w:hAnsi="Arial" w:cs="Arial"/>
          <w:color w:val="231F20"/>
          <w:sz w:val="24"/>
          <w:szCs w:val="24"/>
        </w:rPr>
        <w:t>de</w:t>
      </w:r>
      <w:r w:rsidRPr="0050334E">
        <w:rPr>
          <w:rFonts w:ascii="Arial" w:hAnsi="Arial" w:cs="Arial"/>
          <w:color w:val="231F20"/>
          <w:spacing w:val="-6"/>
          <w:sz w:val="24"/>
          <w:szCs w:val="24"/>
        </w:rPr>
        <w:t xml:space="preserve"> </w:t>
      </w:r>
      <w:r w:rsidRPr="0050334E">
        <w:rPr>
          <w:rFonts w:ascii="Arial" w:hAnsi="Arial" w:cs="Arial"/>
          <w:color w:val="231F20"/>
          <w:sz w:val="24"/>
          <w:szCs w:val="24"/>
        </w:rPr>
        <w:t>éstos</w:t>
      </w:r>
      <w:r w:rsidRPr="0050334E">
        <w:rPr>
          <w:rFonts w:ascii="Arial" w:hAnsi="Arial" w:cs="Arial"/>
          <w:color w:val="231F20"/>
          <w:spacing w:val="-7"/>
          <w:sz w:val="24"/>
          <w:szCs w:val="24"/>
        </w:rPr>
        <w:t xml:space="preserve"> </w:t>
      </w:r>
      <w:r w:rsidRPr="0050334E">
        <w:rPr>
          <w:rFonts w:ascii="Arial" w:hAnsi="Arial" w:cs="Arial"/>
          <w:color w:val="231F20"/>
          <w:sz w:val="24"/>
          <w:szCs w:val="24"/>
        </w:rPr>
        <w:t>se</w:t>
      </w:r>
      <w:r w:rsidRPr="0050334E">
        <w:rPr>
          <w:rFonts w:ascii="Arial" w:hAnsi="Arial" w:cs="Arial"/>
          <w:color w:val="231F20"/>
          <w:spacing w:val="-6"/>
          <w:sz w:val="24"/>
          <w:szCs w:val="24"/>
        </w:rPr>
        <w:t xml:space="preserve"> </w:t>
      </w:r>
      <w:r w:rsidRPr="0050334E">
        <w:rPr>
          <w:rFonts w:ascii="Arial" w:hAnsi="Arial" w:cs="Arial"/>
          <w:color w:val="231F20"/>
          <w:sz w:val="24"/>
          <w:szCs w:val="24"/>
        </w:rPr>
        <w:t>cuentan</w:t>
      </w:r>
      <w:r w:rsidRPr="0050334E">
        <w:rPr>
          <w:rFonts w:ascii="Arial" w:hAnsi="Arial" w:cs="Arial"/>
          <w:color w:val="231F20"/>
          <w:spacing w:val="-6"/>
          <w:sz w:val="24"/>
          <w:szCs w:val="24"/>
        </w:rPr>
        <w:t xml:space="preserve"> </w:t>
      </w:r>
      <w:r w:rsidRPr="0050334E">
        <w:rPr>
          <w:rFonts w:ascii="Arial" w:hAnsi="Arial" w:cs="Arial"/>
          <w:color w:val="231F20"/>
          <w:sz w:val="24"/>
          <w:szCs w:val="24"/>
        </w:rPr>
        <w:t>el</w:t>
      </w:r>
      <w:r w:rsidRPr="0050334E">
        <w:rPr>
          <w:rFonts w:ascii="Arial" w:hAnsi="Arial" w:cs="Arial"/>
          <w:color w:val="231F20"/>
          <w:spacing w:val="-8"/>
          <w:sz w:val="24"/>
          <w:szCs w:val="24"/>
        </w:rPr>
        <w:t xml:space="preserve"> </w:t>
      </w:r>
      <w:r w:rsidRPr="0050334E">
        <w:rPr>
          <w:rFonts w:ascii="Arial" w:hAnsi="Arial" w:cs="Arial"/>
          <w:color w:val="231F20"/>
          <w:sz w:val="24"/>
          <w:szCs w:val="24"/>
        </w:rPr>
        <w:t>público</w:t>
      </w:r>
      <w:r w:rsidRPr="0050334E">
        <w:rPr>
          <w:rFonts w:ascii="Arial" w:hAnsi="Arial" w:cs="Arial"/>
          <w:color w:val="231F20"/>
          <w:spacing w:val="-6"/>
          <w:sz w:val="24"/>
          <w:szCs w:val="24"/>
        </w:rPr>
        <w:t xml:space="preserve"> </w:t>
      </w:r>
      <w:r w:rsidRPr="0050334E">
        <w:rPr>
          <w:rFonts w:ascii="Arial" w:hAnsi="Arial" w:cs="Arial"/>
          <w:color w:val="231F20"/>
          <w:sz w:val="24"/>
          <w:szCs w:val="24"/>
        </w:rPr>
        <w:t>en general, accionistas, empleados, clientes, usuarios, autoridades económicas y tributarias), de las que pudieran derivarse situaciones de conflicto de interés o influir en la dirección de su opinión o voto.</w:t>
      </w:r>
    </w:p>
    <w:p w14:paraId="335FDC73" w14:textId="7F98E956" w:rsidR="00F1553C" w:rsidRPr="0050334E" w:rsidRDefault="00A511AC" w:rsidP="00F1553C">
      <w:pPr>
        <w:pStyle w:val="Textoindependiente"/>
        <w:spacing w:line="259" w:lineRule="auto"/>
        <w:ind w:left="540" w:right="1585"/>
        <w:jc w:val="both"/>
        <w:rPr>
          <w:rFonts w:ascii="Arial" w:hAnsi="Arial" w:cs="Arial"/>
          <w:sz w:val="24"/>
          <w:szCs w:val="24"/>
        </w:rPr>
      </w:pPr>
      <w:r w:rsidRPr="0050334E">
        <w:rPr>
          <w:rFonts w:ascii="Arial" w:hAnsi="Arial" w:cs="Arial"/>
          <w:color w:val="231F20"/>
          <w:sz w:val="24"/>
          <w:szCs w:val="24"/>
        </w:rPr>
        <w:t>En</w:t>
      </w:r>
      <w:r w:rsidRPr="0050334E">
        <w:rPr>
          <w:rFonts w:ascii="Arial" w:hAnsi="Arial" w:cs="Arial"/>
          <w:color w:val="231F20"/>
          <w:spacing w:val="-3"/>
          <w:sz w:val="24"/>
          <w:szCs w:val="24"/>
        </w:rPr>
        <w:t xml:space="preserve"> </w:t>
      </w:r>
      <w:r w:rsidRPr="0050334E">
        <w:rPr>
          <w:rFonts w:ascii="Arial" w:hAnsi="Arial" w:cs="Arial"/>
          <w:color w:val="231F20"/>
          <w:sz w:val="24"/>
          <w:szCs w:val="24"/>
        </w:rPr>
        <w:t>el evento</w:t>
      </w:r>
      <w:r w:rsidRPr="0050334E">
        <w:rPr>
          <w:rFonts w:ascii="Arial" w:hAnsi="Arial" w:cs="Arial"/>
          <w:color w:val="231F20"/>
          <w:spacing w:val="-2"/>
          <w:sz w:val="24"/>
          <w:szCs w:val="24"/>
        </w:rPr>
        <w:t xml:space="preserve"> </w:t>
      </w:r>
      <w:r w:rsidRPr="0050334E">
        <w:rPr>
          <w:rFonts w:ascii="Arial" w:hAnsi="Arial" w:cs="Arial"/>
          <w:color w:val="231F20"/>
          <w:sz w:val="24"/>
          <w:szCs w:val="24"/>
        </w:rPr>
        <w:t>que</w:t>
      </w:r>
      <w:r w:rsidRPr="0050334E">
        <w:rPr>
          <w:rFonts w:ascii="Arial" w:hAnsi="Arial" w:cs="Arial"/>
          <w:color w:val="231F20"/>
          <w:spacing w:val="-7"/>
          <w:sz w:val="24"/>
          <w:szCs w:val="24"/>
        </w:rPr>
        <w:t xml:space="preserve"> </w:t>
      </w:r>
      <w:r w:rsidRPr="0050334E">
        <w:rPr>
          <w:rFonts w:ascii="Arial" w:hAnsi="Arial" w:cs="Arial"/>
          <w:color w:val="231F20"/>
          <w:sz w:val="24"/>
          <w:szCs w:val="24"/>
        </w:rPr>
        <w:t>los</w:t>
      </w:r>
      <w:r w:rsidRPr="0050334E">
        <w:rPr>
          <w:rFonts w:ascii="Arial" w:hAnsi="Arial" w:cs="Arial"/>
          <w:color w:val="231F20"/>
          <w:spacing w:val="-3"/>
          <w:sz w:val="24"/>
          <w:szCs w:val="24"/>
        </w:rPr>
        <w:t xml:space="preserve"> </w:t>
      </w:r>
      <w:r w:rsidRPr="0050334E">
        <w:rPr>
          <w:rFonts w:ascii="Arial" w:hAnsi="Arial" w:cs="Arial"/>
          <w:color w:val="231F20"/>
          <w:sz w:val="24"/>
          <w:szCs w:val="24"/>
        </w:rPr>
        <w:t>miembros</w:t>
      </w:r>
      <w:r w:rsidRPr="0050334E">
        <w:rPr>
          <w:rFonts w:ascii="Arial" w:hAnsi="Arial" w:cs="Arial"/>
          <w:color w:val="231F20"/>
          <w:spacing w:val="-3"/>
          <w:sz w:val="24"/>
          <w:szCs w:val="24"/>
        </w:rPr>
        <w:t xml:space="preserve"> </w:t>
      </w:r>
      <w:r w:rsidRPr="0050334E">
        <w:rPr>
          <w:rFonts w:ascii="Arial" w:hAnsi="Arial" w:cs="Arial"/>
          <w:color w:val="231F20"/>
          <w:sz w:val="24"/>
          <w:szCs w:val="24"/>
        </w:rPr>
        <w:t>de</w:t>
      </w:r>
      <w:r w:rsidRPr="0050334E">
        <w:rPr>
          <w:rFonts w:ascii="Arial" w:hAnsi="Arial" w:cs="Arial"/>
          <w:color w:val="231F20"/>
          <w:spacing w:val="-3"/>
          <w:sz w:val="24"/>
          <w:szCs w:val="24"/>
        </w:rPr>
        <w:t xml:space="preserve"> </w:t>
      </w:r>
      <w:r w:rsidRPr="0050334E">
        <w:rPr>
          <w:rFonts w:ascii="Arial" w:hAnsi="Arial" w:cs="Arial"/>
          <w:color w:val="231F20"/>
          <w:sz w:val="24"/>
          <w:szCs w:val="24"/>
        </w:rPr>
        <w:t>la</w:t>
      </w:r>
      <w:r w:rsidRPr="0050334E">
        <w:rPr>
          <w:rFonts w:ascii="Arial" w:hAnsi="Arial" w:cs="Arial"/>
          <w:color w:val="231F20"/>
          <w:spacing w:val="-3"/>
          <w:sz w:val="24"/>
          <w:szCs w:val="24"/>
        </w:rPr>
        <w:t xml:space="preserve"> </w:t>
      </w:r>
      <w:r w:rsidRPr="0050334E">
        <w:rPr>
          <w:rFonts w:ascii="Arial" w:hAnsi="Arial" w:cs="Arial"/>
          <w:color w:val="231F20"/>
          <w:sz w:val="24"/>
          <w:szCs w:val="24"/>
        </w:rPr>
        <w:t>Junta</w:t>
      </w:r>
      <w:r w:rsidRPr="0050334E">
        <w:rPr>
          <w:rFonts w:ascii="Arial" w:hAnsi="Arial" w:cs="Arial"/>
          <w:color w:val="231F20"/>
          <w:spacing w:val="-2"/>
          <w:sz w:val="24"/>
          <w:szCs w:val="24"/>
        </w:rPr>
        <w:t xml:space="preserve"> </w:t>
      </w:r>
      <w:r w:rsidRPr="0050334E">
        <w:rPr>
          <w:rFonts w:ascii="Arial" w:hAnsi="Arial" w:cs="Arial"/>
          <w:color w:val="231F20"/>
          <w:sz w:val="24"/>
          <w:szCs w:val="24"/>
        </w:rPr>
        <w:t>Directiva</w:t>
      </w:r>
      <w:r w:rsidRPr="0050334E">
        <w:rPr>
          <w:rFonts w:ascii="Arial" w:hAnsi="Arial" w:cs="Arial"/>
          <w:color w:val="231F20"/>
          <w:spacing w:val="-3"/>
          <w:sz w:val="24"/>
          <w:szCs w:val="24"/>
        </w:rPr>
        <w:t xml:space="preserve"> </w:t>
      </w:r>
      <w:r w:rsidRPr="0050334E">
        <w:rPr>
          <w:rFonts w:ascii="Arial" w:hAnsi="Arial" w:cs="Arial"/>
          <w:color w:val="231F20"/>
          <w:sz w:val="24"/>
          <w:szCs w:val="24"/>
        </w:rPr>
        <w:t>se</w:t>
      </w:r>
      <w:r w:rsidRPr="0050334E">
        <w:rPr>
          <w:rFonts w:ascii="Arial" w:hAnsi="Arial" w:cs="Arial"/>
          <w:color w:val="231F20"/>
          <w:spacing w:val="-3"/>
          <w:sz w:val="24"/>
          <w:szCs w:val="24"/>
        </w:rPr>
        <w:t xml:space="preserve"> </w:t>
      </w:r>
      <w:r w:rsidRPr="0050334E">
        <w:rPr>
          <w:rFonts w:ascii="Arial" w:hAnsi="Arial" w:cs="Arial"/>
          <w:color w:val="231F20"/>
          <w:sz w:val="24"/>
          <w:szCs w:val="24"/>
        </w:rPr>
        <w:t>encuentren</w:t>
      </w:r>
      <w:r w:rsidRPr="0050334E">
        <w:rPr>
          <w:rFonts w:ascii="Arial" w:hAnsi="Arial" w:cs="Arial"/>
          <w:color w:val="231F20"/>
          <w:spacing w:val="-7"/>
          <w:sz w:val="24"/>
          <w:szCs w:val="24"/>
        </w:rPr>
        <w:t xml:space="preserve"> </w:t>
      </w:r>
      <w:r w:rsidRPr="0050334E">
        <w:rPr>
          <w:rFonts w:ascii="Arial" w:hAnsi="Arial" w:cs="Arial"/>
          <w:color w:val="231F20"/>
          <w:sz w:val="24"/>
          <w:szCs w:val="24"/>
        </w:rPr>
        <w:t>frente</w:t>
      </w:r>
      <w:r w:rsidRPr="0050334E">
        <w:rPr>
          <w:rFonts w:ascii="Arial" w:hAnsi="Arial" w:cs="Arial"/>
          <w:color w:val="231F20"/>
          <w:spacing w:val="-3"/>
          <w:sz w:val="24"/>
          <w:szCs w:val="24"/>
        </w:rPr>
        <w:t xml:space="preserve"> </w:t>
      </w:r>
      <w:r w:rsidRPr="0050334E">
        <w:rPr>
          <w:rFonts w:ascii="Arial" w:hAnsi="Arial" w:cs="Arial"/>
          <w:color w:val="231F20"/>
          <w:sz w:val="24"/>
          <w:szCs w:val="24"/>
        </w:rPr>
        <w:t>a</w:t>
      </w:r>
      <w:r w:rsidRPr="0050334E">
        <w:rPr>
          <w:rFonts w:ascii="Arial" w:hAnsi="Arial" w:cs="Arial"/>
          <w:color w:val="231F20"/>
          <w:spacing w:val="-2"/>
          <w:sz w:val="24"/>
          <w:szCs w:val="24"/>
        </w:rPr>
        <w:t xml:space="preserve"> </w:t>
      </w:r>
      <w:r w:rsidRPr="0050334E">
        <w:rPr>
          <w:rFonts w:ascii="Arial" w:hAnsi="Arial" w:cs="Arial"/>
          <w:color w:val="231F20"/>
          <w:sz w:val="24"/>
          <w:szCs w:val="24"/>
        </w:rPr>
        <w:t>una situación generadora de conflicto de interés, se seguirán los siguientes procedimientos dependiendo de si el conflicto es esporádico o permanente:</w:t>
      </w:r>
    </w:p>
    <w:p w14:paraId="6346AC59" w14:textId="70BEB325" w:rsidR="00A511AC" w:rsidRPr="0050334E" w:rsidRDefault="00A511AC" w:rsidP="00F1553C">
      <w:pPr>
        <w:pStyle w:val="Textoindependiente"/>
        <w:spacing w:before="81" w:line="259" w:lineRule="auto"/>
        <w:ind w:left="540" w:right="1585"/>
        <w:jc w:val="both"/>
        <w:rPr>
          <w:rFonts w:ascii="Arial" w:hAnsi="Arial" w:cs="Arial"/>
          <w:sz w:val="24"/>
          <w:szCs w:val="24"/>
        </w:rPr>
      </w:pPr>
      <w:r w:rsidRPr="0050334E">
        <w:rPr>
          <w:rFonts w:ascii="Arial" w:hAnsi="Arial" w:cs="Arial"/>
          <w:color w:val="231F20"/>
          <w:sz w:val="24"/>
          <w:szCs w:val="24"/>
        </w:rPr>
        <w:t>Si el conflicto es esporádico, será obligatorio que el directamente interesado informe a</w:t>
      </w:r>
      <w:r w:rsidRPr="0050334E">
        <w:rPr>
          <w:rFonts w:ascii="Arial" w:hAnsi="Arial" w:cs="Arial"/>
          <w:color w:val="231F20"/>
          <w:spacing w:val="-3"/>
          <w:sz w:val="24"/>
          <w:szCs w:val="24"/>
        </w:rPr>
        <w:t xml:space="preserve"> </w:t>
      </w:r>
      <w:r w:rsidRPr="0050334E">
        <w:rPr>
          <w:rFonts w:ascii="Arial" w:hAnsi="Arial" w:cs="Arial"/>
          <w:color w:val="231F20"/>
          <w:sz w:val="24"/>
          <w:szCs w:val="24"/>
        </w:rPr>
        <w:t>la Junta</w:t>
      </w:r>
      <w:r w:rsidRPr="0050334E">
        <w:rPr>
          <w:rFonts w:ascii="Arial" w:hAnsi="Arial" w:cs="Arial"/>
          <w:color w:val="231F20"/>
          <w:spacing w:val="-2"/>
          <w:sz w:val="24"/>
          <w:szCs w:val="24"/>
        </w:rPr>
        <w:t xml:space="preserve"> </w:t>
      </w:r>
      <w:r w:rsidRPr="0050334E">
        <w:rPr>
          <w:rFonts w:ascii="Arial" w:hAnsi="Arial" w:cs="Arial"/>
          <w:color w:val="231F20"/>
          <w:sz w:val="24"/>
          <w:szCs w:val="24"/>
        </w:rPr>
        <w:t>Directiva,</w:t>
      </w:r>
      <w:r w:rsidRPr="0050334E">
        <w:rPr>
          <w:rFonts w:ascii="Arial" w:hAnsi="Arial" w:cs="Arial"/>
          <w:color w:val="231F20"/>
          <w:spacing w:val="-3"/>
          <w:sz w:val="24"/>
          <w:szCs w:val="24"/>
        </w:rPr>
        <w:t xml:space="preserve"> </w:t>
      </w:r>
      <w:r w:rsidRPr="0050334E">
        <w:rPr>
          <w:rFonts w:ascii="Arial" w:hAnsi="Arial" w:cs="Arial"/>
          <w:color w:val="231F20"/>
          <w:sz w:val="24"/>
          <w:szCs w:val="24"/>
        </w:rPr>
        <w:t>no</w:t>
      </w:r>
      <w:r w:rsidRPr="0050334E">
        <w:rPr>
          <w:rFonts w:ascii="Arial" w:hAnsi="Arial" w:cs="Arial"/>
          <w:color w:val="231F20"/>
          <w:spacing w:val="-2"/>
          <w:sz w:val="24"/>
          <w:szCs w:val="24"/>
        </w:rPr>
        <w:t xml:space="preserve"> </w:t>
      </w:r>
      <w:r w:rsidRPr="0050334E">
        <w:rPr>
          <w:rFonts w:ascii="Arial" w:hAnsi="Arial" w:cs="Arial"/>
          <w:color w:val="231F20"/>
          <w:sz w:val="24"/>
          <w:szCs w:val="24"/>
        </w:rPr>
        <w:t>participando</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3"/>
          <w:sz w:val="24"/>
          <w:szCs w:val="24"/>
        </w:rPr>
        <w:t xml:space="preserve"> </w:t>
      </w:r>
      <w:r w:rsidRPr="0050334E">
        <w:rPr>
          <w:rFonts w:ascii="Arial" w:hAnsi="Arial" w:cs="Arial"/>
          <w:color w:val="231F20"/>
          <w:sz w:val="24"/>
          <w:szCs w:val="24"/>
        </w:rPr>
        <w:t>la</w:t>
      </w:r>
      <w:r w:rsidRPr="0050334E">
        <w:rPr>
          <w:rFonts w:ascii="Arial" w:hAnsi="Arial" w:cs="Arial"/>
          <w:color w:val="231F20"/>
          <w:spacing w:val="-3"/>
          <w:sz w:val="24"/>
          <w:szCs w:val="24"/>
        </w:rPr>
        <w:t xml:space="preserve"> </w:t>
      </w:r>
      <w:r w:rsidRPr="0050334E">
        <w:rPr>
          <w:rFonts w:ascii="Arial" w:hAnsi="Arial" w:cs="Arial"/>
          <w:color w:val="231F20"/>
          <w:sz w:val="24"/>
          <w:szCs w:val="24"/>
        </w:rPr>
        <w:t>decisión,</w:t>
      </w:r>
      <w:r w:rsidRPr="0050334E">
        <w:rPr>
          <w:rFonts w:ascii="Arial" w:hAnsi="Arial" w:cs="Arial"/>
          <w:color w:val="231F20"/>
          <w:spacing w:val="-8"/>
          <w:sz w:val="24"/>
          <w:szCs w:val="24"/>
        </w:rPr>
        <w:t xml:space="preserve"> </w:t>
      </w:r>
      <w:r w:rsidRPr="0050334E">
        <w:rPr>
          <w:rFonts w:ascii="Arial" w:hAnsi="Arial" w:cs="Arial"/>
          <w:color w:val="231F20"/>
          <w:sz w:val="24"/>
          <w:szCs w:val="24"/>
        </w:rPr>
        <w:t>la cual será</w:t>
      </w:r>
      <w:r w:rsidRPr="0050334E">
        <w:rPr>
          <w:rFonts w:ascii="Arial" w:hAnsi="Arial" w:cs="Arial"/>
          <w:color w:val="231F20"/>
          <w:spacing w:val="-2"/>
          <w:sz w:val="24"/>
          <w:szCs w:val="24"/>
        </w:rPr>
        <w:t xml:space="preserve"> </w:t>
      </w:r>
      <w:r w:rsidRPr="0050334E">
        <w:rPr>
          <w:rFonts w:ascii="Arial" w:hAnsi="Arial" w:cs="Arial"/>
          <w:color w:val="231F20"/>
          <w:sz w:val="24"/>
          <w:szCs w:val="24"/>
        </w:rPr>
        <w:t xml:space="preserve">tomada por los miembros de la </w:t>
      </w:r>
      <w:r w:rsidR="0041502D" w:rsidRPr="0050334E">
        <w:rPr>
          <w:rFonts w:ascii="Arial" w:hAnsi="Arial" w:cs="Arial"/>
          <w:color w:val="231F20"/>
          <w:sz w:val="24"/>
          <w:szCs w:val="24"/>
        </w:rPr>
        <w:t>J</w:t>
      </w:r>
      <w:r w:rsidRPr="0050334E">
        <w:rPr>
          <w:rFonts w:ascii="Arial" w:hAnsi="Arial" w:cs="Arial"/>
          <w:color w:val="231F20"/>
          <w:sz w:val="24"/>
          <w:szCs w:val="24"/>
        </w:rPr>
        <w:t xml:space="preserve">unta </w:t>
      </w:r>
      <w:r w:rsidR="0041502D" w:rsidRPr="0050334E">
        <w:rPr>
          <w:rFonts w:ascii="Arial" w:hAnsi="Arial" w:cs="Arial"/>
          <w:color w:val="231F20"/>
          <w:sz w:val="24"/>
          <w:szCs w:val="24"/>
        </w:rPr>
        <w:t>D</w:t>
      </w:r>
      <w:r w:rsidRPr="0050334E">
        <w:rPr>
          <w:rFonts w:ascii="Arial" w:hAnsi="Arial" w:cs="Arial"/>
          <w:color w:val="231F20"/>
          <w:sz w:val="24"/>
          <w:szCs w:val="24"/>
        </w:rPr>
        <w:t>irectiva restantes.</w:t>
      </w:r>
    </w:p>
    <w:p w14:paraId="294EAB93" w14:textId="77777777" w:rsidR="00A511AC" w:rsidRPr="0050334E" w:rsidRDefault="00A511AC" w:rsidP="00F1553C">
      <w:pPr>
        <w:pStyle w:val="Textoindependiente"/>
        <w:spacing w:before="38" w:line="259" w:lineRule="auto"/>
        <w:ind w:left="540" w:right="1585"/>
        <w:jc w:val="both"/>
        <w:rPr>
          <w:rFonts w:ascii="Arial" w:hAnsi="Arial" w:cs="Arial"/>
          <w:sz w:val="24"/>
          <w:szCs w:val="24"/>
        </w:rPr>
      </w:pPr>
      <w:r w:rsidRPr="0050334E">
        <w:rPr>
          <w:rFonts w:ascii="Arial" w:hAnsi="Arial" w:cs="Arial"/>
          <w:color w:val="231F20"/>
          <w:sz w:val="24"/>
          <w:szCs w:val="24"/>
        </w:rPr>
        <w:t>Por el contrario, si el conflicto de</w:t>
      </w:r>
      <w:r w:rsidRPr="0050334E">
        <w:rPr>
          <w:rFonts w:ascii="Arial" w:hAnsi="Arial" w:cs="Arial"/>
          <w:color w:val="231F20"/>
          <w:spacing w:val="-3"/>
          <w:sz w:val="24"/>
          <w:szCs w:val="24"/>
        </w:rPr>
        <w:t xml:space="preserve"> </w:t>
      </w:r>
      <w:r w:rsidRPr="0050334E">
        <w:rPr>
          <w:rFonts w:ascii="Arial" w:hAnsi="Arial" w:cs="Arial"/>
          <w:color w:val="231F20"/>
          <w:sz w:val="24"/>
          <w:szCs w:val="24"/>
        </w:rPr>
        <w:t>interés es permanente y afecta el conjunto de operaciones de la Sociedad, esta situación constituirá una causal de renuncia obligatoria</w:t>
      </w:r>
      <w:r w:rsidRPr="0050334E">
        <w:rPr>
          <w:rFonts w:ascii="Arial" w:hAnsi="Arial" w:cs="Arial"/>
          <w:color w:val="231F20"/>
          <w:spacing w:val="-13"/>
          <w:sz w:val="24"/>
          <w:szCs w:val="24"/>
        </w:rPr>
        <w:t xml:space="preserve"> </w:t>
      </w:r>
      <w:r w:rsidRPr="0050334E">
        <w:rPr>
          <w:rFonts w:ascii="Arial" w:hAnsi="Arial" w:cs="Arial"/>
          <w:color w:val="231F20"/>
          <w:sz w:val="24"/>
          <w:szCs w:val="24"/>
        </w:rPr>
        <w:t>por</w:t>
      </w:r>
      <w:r w:rsidRPr="0050334E">
        <w:rPr>
          <w:rFonts w:ascii="Arial" w:hAnsi="Arial" w:cs="Arial"/>
          <w:color w:val="231F20"/>
          <w:spacing w:val="-12"/>
          <w:sz w:val="24"/>
          <w:szCs w:val="24"/>
        </w:rPr>
        <w:t xml:space="preserve"> </w:t>
      </w:r>
      <w:r w:rsidRPr="0050334E">
        <w:rPr>
          <w:rFonts w:ascii="Arial" w:hAnsi="Arial" w:cs="Arial"/>
          <w:color w:val="231F20"/>
          <w:sz w:val="24"/>
          <w:szCs w:val="24"/>
        </w:rPr>
        <w:t>parte</w:t>
      </w:r>
      <w:r w:rsidRPr="0050334E">
        <w:rPr>
          <w:rFonts w:ascii="Arial" w:hAnsi="Arial" w:cs="Arial"/>
          <w:color w:val="231F20"/>
          <w:spacing w:val="-8"/>
          <w:sz w:val="24"/>
          <w:szCs w:val="24"/>
        </w:rPr>
        <w:t xml:space="preserve"> </w:t>
      </w:r>
      <w:r w:rsidRPr="0050334E">
        <w:rPr>
          <w:rFonts w:ascii="Arial" w:hAnsi="Arial" w:cs="Arial"/>
          <w:color w:val="231F20"/>
          <w:sz w:val="24"/>
          <w:szCs w:val="24"/>
        </w:rPr>
        <w:t>del</w:t>
      </w:r>
      <w:r w:rsidRPr="0050334E">
        <w:rPr>
          <w:rFonts w:ascii="Arial" w:hAnsi="Arial" w:cs="Arial"/>
          <w:color w:val="231F20"/>
          <w:spacing w:val="-10"/>
          <w:sz w:val="24"/>
          <w:szCs w:val="24"/>
        </w:rPr>
        <w:t xml:space="preserve"> </w:t>
      </w:r>
      <w:r w:rsidRPr="0050334E">
        <w:rPr>
          <w:rFonts w:ascii="Arial" w:hAnsi="Arial" w:cs="Arial"/>
          <w:color w:val="231F20"/>
          <w:sz w:val="24"/>
          <w:szCs w:val="24"/>
        </w:rPr>
        <w:t>afectado,</w:t>
      </w:r>
      <w:r w:rsidRPr="0050334E">
        <w:rPr>
          <w:rFonts w:ascii="Arial" w:hAnsi="Arial" w:cs="Arial"/>
          <w:color w:val="231F20"/>
          <w:spacing w:val="-8"/>
          <w:sz w:val="24"/>
          <w:szCs w:val="24"/>
        </w:rPr>
        <w:t xml:space="preserve"> </w:t>
      </w:r>
      <w:r w:rsidRPr="0050334E">
        <w:rPr>
          <w:rFonts w:ascii="Arial" w:hAnsi="Arial" w:cs="Arial"/>
          <w:color w:val="231F20"/>
          <w:sz w:val="24"/>
          <w:szCs w:val="24"/>
        </w:rPr>
        <w:t>toda</w:t>
      </w:r>
      <w:r w:rsidRPr="0050334E">
        <w:rPr>
          <w:rFonts w:ascii="Arial" w:hAnsi="Arial" w:cs="Arial"/>
          <w:color w:val="231F20"/>
          <w:spacing w:val="-8"/>
          <w:sz w:val="24"/>
          <w:szCs w:val="24"/>
        </w:rPr>
        <w:t xml:space="preserve"> </w:t>
      </w:r>
      <w:r w:rsidRPr="0050334E">
        <w:rPr>
          <w:rFonts w:ascii="Arial" w:hAnsi="Arial" w:cs="Arial"/>
          <w:color w:val="231F20"/>
          <w:sz w:val="24"/>
          <w:szCs w:val="24"/>
        </w:rPr>
        <w:t>vez</w:t>
      </w:r>
      <w:r w:rsidRPr="0050334E">
        <w:rPr>
          <w:rFonts w:ascii="Arial" w:hAnsi="Arial" w:cs="Arial"/>
          <w:color w:val="231F20"/>
          <w:spacing w:val="-14"/>
          <w:sz w:val="24"/>
          <w:szCs w:val="24"/>
        </w:rPr>
        <w:t xml:space="preserve"> </w:t>
      </w:r>
      <w:r w:rsidRPr="0050334E">
        <w:rPr>
          <w:rFonts w:ascii="Arial" w:hAnsi="Arial" w:cs="Arial"/>
          <w:color w:val="231F20"/>
          <w:sz w:val="24"/>
          <w:szCs w:val="24"/>
        </w:rPr>
        <w:t>que</w:t>
      </w:r>
      <w:r w:rsidRPr="0050334E">
        <w:rPr>
          <w:rFonts w:ascii="Arial" w:hAnsi="Arial" w:cs="Arial"/>
          <w:color w:val="231F20"/>
          <w:spacing w:val="-8"/>
          <w:sz w:val="24"/>
          <w:szCs w:val="24"/>
        </w:rPr>
        <w:t xml:space="preserve"> </w:t>
      </w:r>
      <w:r w:rsidRPr="0050334E">
        <w:rPr>
          <w:rFonts w:ascii="Arial" w:hAnsi="Arial" w:cs="Arial"/>
          <w:color w:val="231F20"/>
          <w:sz w:val="24"/>
          <w:szCs w:val="24"/>
        </w:rPr>
        <w:t>se</w:t>
      </w:r>
      <w:r w:rsidRPr="0050334E">
        <w:rPr>
          <w:rFonts w:ascii="Arial" w:hAnsi="Arial" w:cs="Arial"/>
          <w:color w:val="231F20"/>
          <w:spacing w:val="-8"/>
          <w:sz w:val="24"/>
          <w:szCs w:val="24"/>
        </w:rPr>
        <w:t xml:space="preserve"> </w:t>
      </w:r>
      <w:r w:rsidRPr="0050334E">
        <w:rPr>
          <w:rFonts w:ascii="Arial" w:hAnsi="Arial" w:cs="Arial"/>
          <w:color w:val="231F20"/>
          <w:sz w:val="24"/>
          <w:szCs w:val="24"/>
        </w:rPr>
        <w:t>encuentra</w:t>
      </w:r>
      <w:r w:rsidRPr="0050334E">
        <w:rPr>
          <w:rFonts w:ascii="Arial" w:hAnsi="Arial" w:cs="Arial"/>
          <w:color w:val="231F20"/>
          <w:spacing w:val="-13"/>
          <w:sz w:val="24"/>
          <w:szCs w:val="24"/>
        </w:rPr>
        <w:t xml:space="preserve"> </w:t>
      </w:r>
      <w:r w:rsidRPr="0050334E">
        <w:rPr>
          <w:rFonts w:ascii="Arial" w:hAnsi="Arial" w:cs="Arial"/>
          <w:color w:val="231F20"/>
          <w:sz w:val="24"/>
          <w:szCs w:val="24"/>
        </w:rPr>
        <w:t>imposibilitado</w:t>
      </w:r>
      <w:r w:rsidRPr="0050334E">
        <w:rPr>
          <w:rFonts w:ascii="Arial" w:hAnsi="Arial" w:cs="Arial"/>
          <w:color w:val="231F20"/>
          <w:spacing w:val="-8"/>
          <w:sz w:val="24"/>
          <w:szCs w:val="24"/>
        </w:rPr>
        <w:t xml:space="preserve"> </w:t>
      </w:r>
      <w:r w:rsidRPr="0050334E">
        <w:rPr>
          <w:rFonts w:ascii="Arial" w:hAnsi="Arial" w:cs="Arial"/>
          <w:color w:val="231F20"/>
          <w:sz w:val="24"/>
          <w:szCs w:val="24"/>
        </w:rPr>
        <w:t>para ejercer el cargo.</w:t>
      </w:r>
    </w:p>
    <w:p w14:paraId="3856E84C" w14:textId="283C85F9" w:rsidR="00A511AC" w:rsidRPr="0050334E" w:rsidRDefault="00A511AC" w:rsidP="00F1553C">
      <w:pPr>
        <w:pStyle w:val="Textoindependiente"/>
        <w:spacing w:before="42" w:line="259" w:lineRule="auto"/>
        <w:ind w:left="540" w:right="1579"/>
        <w:jc w:val="both"/>
        <w:rPr>
          <w:rFonts w:ascii="Arial" w:hAnsi="Arial" w:cs="Arial"/>
          <w:sz w:val="24"/>
          <w:szCs w:val="24"/>
        </w:rPr>
      </w:pPr>
      <w:r w:rsidRPr="0050334E">
        <w:rPr>
          <w:rFonts w:ascii="Arial" w:hAnsi="Arial" w:cs="Arial"/>
          <w:color w:val="231F20"/>
          <w:sz w:val="24"/>
          <w:szCs w:val="24"/>
        </w:rPr>
        <w:t>Cuando se trata de transacciones con partes relacionadas con los administradores,</w:t>
      </w:r>
      <w:r w:rsidRPr="0050334E">
        <w:rPr>
          <w:rFonts w:ascii="Arial" w:hAnsi="Arial" w:cs="Arial"/>
          <w:color w:val="231F20"/>
          <w:spacing w:val="-12"/>
          <w:sz w:val="24"/>
          <w:szCs w:val="24"/>
        </w:rPr>
        <w:t xml:space="preserve"> </w:t>
      </w:r>
      <w:r w:rsidRPr="0050334E">
        <w:rPr>
          <w:rFonts w:ascii="Arial" w:hAnsi="Arial" w:cs="Arial"/>
          <w:color w:val="231F20"/>
          <w:sz w:val="24"/>
          <w:szCs w:val="24"/>
        </w:rPr>
        <w:t>la</w:t>
      </w:r>
      <w:r w:rsidRPr="0050334E">
        <w:rPr>
          <w:rFonts w:ascii="Arial" w:hAnsi="Arial" w:cs="Arial"/>
          <w:color w:val="231F20"/>
          <w:spacing w:val="-4"/>
          <w:sz w:val="24"/>
          <w:szCs w:val="24"/>
        </w:rPr>
        <w:t xml:space="preserve"> </w:t>
      </w:r>
      <w:r w:rsidRPr="0050334E">
        <w:rPr>
          <w:rFonts w:ascii="Arial" w:hAnsi="Arial" w:cs="Arial"/>
          <w:color w:val="231F20"/>
          <w:sz w:val="24"/>
          <w:szCs w:val="24"/>
        </w:rPr>
        <w:t>Asamblea</w:t>
      </w:r>
      <w:r w:rsidRPr="0050334E">
        <w:rPr>
          <w:rFonts w:ascii="Arial" w:hAnsi="Arial" w:cs="Arial"/>
          <w:color w:val="231F20"/>
          <w:spacing w:val="-4"/>
          <w:sz w:val="24"/>
          <w:szCs w:val="24"/>
        </w:rPr>
        <w:t xml:space="preserve"> </w:t>
      </w:r>
      <w:r w:rsidRPr="0050334E">
        <w:rPr>
          <w:rFonts w:ascii="Arial" w:hAnsi="Arial" w:cs="Arial"/>
          <w:color w:val="231F20"/>
          <w:sz w:val="24"/>
          <w:szCs w:val="24"/>
        </w:rPr>
        <w:t>General</w:t>
      </w:r>
      <w:r w:rsidRPr="0050334E">
        <w:rPr>
          <w:rFonts w:ascii="Arial" w:hAnsi="Arial" w:cs="Arial"/>
          <w:color w:val="231F20"/>
          <w:spacing w:val="-5"/>
          <w:sz w:val="24"/>
          <w:szCs w:val="24"/>
        </w:rPr>
        <w:t xml:space="preserve"> </w:t>
      </w:r>
      <w:r w:rsidRPr="0050334E">
        <w:rPr>
          <w:rFonts w:ascii="Arial" w:hAnsi="Arial" w:cs="Arial"/>
          <w:color w:val="231F20"/>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z w:val="24"/>
          <w:szCs w:val="24"/>
        </w:rPr>
        <w:t>Accionistas</w:t>
      </w:r>
      <w:r w:rsidRPr="0050334E">
        <w:rPr>
          <w:rFonts w:ascii="Arial" w:hAnsi="Arial" w:cs="Arial"/>
          <w:color w:val="231F20"/>
          <w:spacing w:val="-9"/>
          <w:sz w:val="24"/>
          <w:szCs w:val="24"/>
        </w:rPr>
        <w:t xml:space="preserve"> </w:t>
      </w:r>
      <w:r w:rsidRPr="0050334E">
        <w:rPr>
          <w:rFonts w:ascii="Arial" w:hAnsi="Arial" w:cs="Arial"/>
          <w:color w:val="231F20"/>
          <w:sz w:val="24"/>
          <w:szCs w:val="24"/>
        </w:rPr>
        <w:t>periódicamente</w:t>
      </w:r>
      <w:r w:rsidRPr="0050334E">
        <w:rPr>
          <w:rFonts w:ascii="Arial" w:hAnsi="Arial" w:cs="Arial"/>
          <w:color w:val="231F20"/>
          <w:spacing w:val="-3"/>
          <w:sz w:val="24"/>
          <w:szCs w:val="24"/>
        </w:rPr>
        <w:t xml:space="preserve"> </w:t>
      </w:r>
      <w:r w:rsidRPr="0050334E">
        <w:rPr>
          <w:rFonts w:ascii="Arial" w:hAnsi="Arial" w:cs="Arial"/>
          <w:color w:val="231F20"/>
          <w:sz w:val="24"/>
          <w:szCs w:val="24"/>
        </w:rPr>
        <w:t>revisa</w:t>
      </w:r>
      <w:r w:rsidRPr="0050334E">
        <w:rPr>
          <w:rFonts w:ascii="Arial" w:hAnsi="Arial" w:cs="Arial"/>
          <w:color w:val="231F20"/>
          <w:spacing w:val="-8"/>
          <w:sz w:val="24"/>
          <w:szCs w:val="24"/>
        </w:rPr>
        <w:t xml:space="preserve"> </w:t>
      </w:r>
      <w:r w:rsidRPr="0050334E">
        <w:rPr>
          <w:rFonts w:ascii="Arial" w:hAnsi="Arial" w:cs="Arial"/>
          <w:color w:val="231F20"/>
          <w:sz w:val="24"/>
          <w:szCs w:val="24"/>
        </w:rPr>
        <w:t>los parámetros y condiciones bajo los cuales estas operaciones son posibles, asegurando que las mismas sean de beneficio para la compañía y en condiciones de mercado.</w:t>
      </w:r>
    </w:p>
    <w:p w14:paraId="074DD7AC" w14:textId="34EC7381" w:rsidR="00A511AC" w:rsidRPr="0050334E" w:rsidRDefault="00A511AC" w:rsidP="00F1553C">
      <w:pPr>
        <w:pStyle w:val="Textoindependiente"/>
        <w:spacing w:line="259" w:lineRule="auto"/>
        <w:ind w:left="540" w:right="1584"/>
        <w:jc w:val="both"/>
        <w:rPr>
          <w:rFonts w:ascii="Arial" w:hAnsi="Arial" w:cs="Arial"/>
          <w:sz w:val="24"/>
          <w:szCs w:val="24"/>
        </w:rPr>
      </w:pPr>
      <w:r w:rsidRPr="0050334E">
        <w:rPr>
          <w:rFonts w:ascii="Arial" w:hAnsi="Arial" w:cs="Arial"/>
          <w:color w:val="231F20"/>
          <w:sz w:val="24"/>
          <w:szCs w:val="24"/>
        </w:rPr>
        <w:t>Los miembros de Junta Directiva que no tengan impedimento alguno para conocer sobre la contratación respectiva deberán analizar la evaluación financiera y la respectiva recomendación en la que se evidencie que la contratación se realizará en condiciones de mercado de modo que no se perjudiquen</w:t>
      </w:r>
      <w:r w:rsidRPr="0050334E">
        <w:rPr>
          <w:rFonts w:ascii="Arial" w:hAnsi="Arial" w:cs="Arial"/>
          <w:color w:val="231F20"/>
          <w:spacing w:val="-12"/>
          <w:sz w:val="24"/>
          <w:szCs w:val="24"/>
        </w:rPr>
        <w:t xml:space="preserve"> </w:t>
      </w:r>
      <w:r w:rsidRPr="0050334E">
        <w:rPr>
          <w:rFonts w:ascii="Arial" w:hAnsi="Arial" w:cs="Arial"/>
          <w:color w:val="231F20"/>
          <w:sz w:val="24"/>
          <w:szCs w:val="24"/>
        </w:rPr>
        <w:t>los</w:t>
      </w:r>
      <w:r w:rsidRPr="0050334E">
        <w:rPr>
          <w:rFonts w:ascii="Arial" w:hAnsi="Arial" w:cs="Arial"/>
          <w:color w:val="231F20"/>
          <w:spacing w:val="-12"/>
          <w:sz w:val="24"/>
          <w:szCs w:val="24"/>
        </w:rPr>
        <w:t xml:space="preserve"> </w:t>
      </w:r>
      <w:r w:rsidRPr="0050334E">
        <w:rPr>
          <w:rFonts w:ascii="Arial" w:hAnsi="Arial" w:cs="Arial"/>
          <w:color w:val="231F20"/>
          <w:sz w:val="24"/>
          <w:szCs w:val="24"/>
        </w:rPr>
        <w:t>intereses</w:t>
      </w:r>
      <w:r w:rsidRPr="0050334E">
        <w:rPr>
          <w:rFonts w:ascii="Arial" w:hAnsi="Arial" w:cs="Arial"/>
          <w:color w:val="231F20"/>
          <w:spacing w:val="-13"/>
          <w:sz w:val="24"/>
          <w:szCs w:val="24"/>
        </w:rPr>
        <w:t xml:space="preserve"> </w:t>
      </w:r>
      <w:r w:rsidRPr="0050334E">
        <w:rPr>
          <w:rFonts w:ascii="Arial" w:hAnsi="Arial" w:cs="Arial"/>
          <w:color w:val="231F20"/>
          <w:sz w:val="24"/>
          <w:szCs w:val="24"/>
        </w:rPr>
        <w:t>de</w:t>
      </w:r>
      <w:r w:rsidRPr="0050334E">
        <w:rPr>
          <w:rFonts w:ascii="Arial" w:hAnsi="Arial" w:cs="Arial"/>
          <w:color w:val="231F20"/>
          <w:spacing w:val="-12"/>
          <w:sz w:val="24"/>
          <w:szCs w:val="24"/>
        </w:rPr>
        <w:t xml:space="preserve"> </w:t>
      </w:r>
      <w:r w:rsidRPr="0050334E">
        <w:rPr>
          <w:rFonts w:ascii="Arial" w:hAnsi="Arial" w:cs="Arial"/>
          <w:color w:val="231F20"/>
          <w:sz w:val="24"/>
          <w:szCs w:val="24"/>
        </w:rPr>
        <w:t>Industrias</w:t>
      </w:r>
      <w:r w:rsidRPr="0050334E">
        <w:rPr>
          <w:rFonts w:ascii="Arial" w:hAnsi="Arial" w:cs="Arial"/>
          <w:color w:val="231F20"/>
          <w:spacing w:val="-13"/>
          <w:sz w:val="24"/>
          <w:szCs w:val="24"/>
        </w:rPr>
        <w:t xml:space="preserve"> </w:t>
      </w:r>
      <w:r w:rsidRPr="0050334E">
        <w:rPr>
          <w:rFonts w:ascii="Arial" w:hAnsi="Arial" w:cs="Arial"/>
          <w:color w:val="231F20"/>
          <w:sz w:val="24"/>
          <w:szCs w:val="24"/>
        </w:rPr>
        <w:t>Estra</w:t>
      </w:r>
      <w:r w:rsidRPr="0050334E">
        <w:rPr>
          <w:rFonts w:ascii="Arial" w:hAnsi="Arial" w:cs="Arial"/>
          <w:color w:val="231F20"/>
          <w:spacing w:val="-12"/>
          <w:sz w:val="24"/>
          <w:szCs w:val="24"/>
        </w:rPr>
        <w:t xml:space="preserve"> </w:t>
      </w:r>
      <w:r w:rsidRPr="0050334E">
        <w:rPr>
          <w:rFonts w:ascii="Arial" w:hAnsi="Arial" w:cs="Arial"/>
          <w:color w:val="231F20"/>
          <w:sz w:val="24"/>
          <w:szCs w:val="24"/>
        </w:rPr>
        <w:t>S.A.,</w:t>
      </w:r>
      <w:r w:rsidRPr="0050334E">
        <w:rPr>
          <w:rFonts w:ascii="Arial" w:hAnsi="Arial" w:cs="Arial"/>
          <w:color w:val="231F20"/>
          <w:spacing w:val="-12"/>
          <w:sz w:val="24"/>
          <w:szCs w:val="24"/>
        </w:rPr>
        <w:t xml:space="preserve"> </w:t>
      </w:r>
      <w:r w:rsidRPr="0050334E">
        <w:rPr>
          <w:rFonts w:ascii="Arial" w:hAnsi="Arial" w:cs="Arial"/>
          <w:color w:val="231F20"/>
          <w:sz w:val="24"/>
          <w:szCs w:val="24"/>
        </w:rPr>
        <w:t>El</w:t>
      </w:r>
      <w:r w:rsidRPr="0050334E">
        <w:rPr>
          <w:rFonts w:ascii="Arial" w:hAnsi="Arial" w:cs="Arial"/>
          <w:color w:val="231F20"/>
          <w:spacing w:val="-10"/>
          <w:sz w:val="24"/>
          <w:szCs w:val="24"/>
        </w:rPr>
        <w:t xml:space="preserve"> </w:t>
      </w:r>
      <w:r w:rsidRPr="0050334E">
        <w:rPr>
          <w:rFonts w:ascii="Arial" w:hAnsi="Arial" w:cs="Arial"/>
          <w:color w:val="231F20"/>
          <w:sz w:val="24"/>
          <w:szCs w:val="24"/>
        </w:rPr>
        <w:t>(los)</w:t>
      </w:r>
      <w:r w:rsidRPr="0050334E">
        <w:rPr>
          <w:rFonts w:ascii="Arial" w:hAnsi="Arial" w:cs="Arial"/>
          <w:color w:val="231F20"/>
          <w:spacing w:val="-12"/>
          <w:sz w:val="24"/>
          <w:szCs w:val="24"/>
        </w:rPr>
        <w:t xml:space="preserve"> </w:t>
      </w:r>
      <w:r w:rsidRPr="0050334E">
        <w:rPr>
          <w:rFonts w:ascii="Arial" w:hAnsi="Arial" w:cs="Arial"/>
          <w:color w:val="231F20"/>
          <w:sz w:val="24"/>
          <w:szCs w:val="24"/>
        </w:rPr>
        <w:t>Miembros</w:t>
      </w:r>
      <w:r w:rsidRPr="0050334E">
        <w:rPr>
          <w:rFonts w:ascii="Arial" w:hAnsi="Arial" w:cs="Arial"/>
          <w:color w:val="231F20"/>
          <w:spacing w:val="-13"/>
          <w:sz w:val="24"/>
          <w:szCs w:val="24"/>
        </w:rPr>
        <w:t xml:space="preserve"> </w:t>
      </w:r>
      <w:r w:rsidRPr="0050334E">
        <w:rPr>
          <w:rFonts w:ascii="Arial" w:hAnsi="Arial" w:cs="Arial"/>
          <w:color w:val="231F20"/>
          <w:sz w:val="24"/>
          <w:szCs w:val="24"/>
        </w:rPr>
        <w:t>de</w:t>
      </w:r>
      <w:r w:rsidRPr="0050334E">
        <w:rPr>
          <w:rFonts w:ascii="Arial" w:hAnsi="Arial" w:cs="Arial"/>
          <w:color w:val="231F20"/>
          <w:spacing w:val="-12"/>
          <w:sz w:val="24"/>
          <w:szCs w:val="24"/>
        </w:rPr>
        <w:t xml:space="preserve"> </w:t>
      </w:r>
      <w:r w:rsidRPr="0050334E">
        <w:rPr>
          <w:rFonts w:ascii="Arial" w:hAnsi="Arial" w:cs="Arial"/>
          <w:color w:val="231F20"/>
          <w:sz w:val="24"/>
          <w:szCs w:val="24"/>
        </w:rPr>
        <w:t>Junta</w:t>
      </w:r>
      <w:r w:rsidRPr="0050334E">
        <w:rPr>
          <w:rFonts w:ascii="Arial" w:hAnsi="Arial" w:cs="Arial"/>
          <w:color w:val="231F20"/>
          <w:spacing w:val="-12"/>
          <w:sz w:val="24"/>
          <w:szCs w:val="24"/>
        </w:rPr>
        <w:t xml:space="preserve"> </w:t>
      </w:r>
      <w:r w:rsidRPr="0050334E">
        <w:rPr>
          <w:rFonts w:ascii="Arial" w:hAnsi="Arial" w:cs="Arial"/>
          <w:color w:val="231F20"/>
          <w:sz w:val="24"/>
          <w:szCs w:val="24"/>
        </w:rPr>
        <w:t>en quien(es) recaiga el conflicto deberá(n) abstenerse de participar en cualquier verificación y/o decisión.</w:t>
      </w:r>
    </w:p>
    <w:p w14:paraId="4A9E772D" w14:textId="6E17F1BB" w:rsidR="00A511AC" w:rsidRPr="0050334E" w:rsidRDefault="00A511AC" w:rsidP="00F1553C">
      <w:pPr>
        <w:pStyle w:val="Textoindependiente"/>
        <w:spacing w:line="259" w:lineRule="auto"/>
        <w:ind w:left="540" w:right="1583"/>
        <w:jc w:val="both"/>
        <w:rPr>
          <w:rFonts w:ascii="Arial" w:hAnsi="Arial" w:cs="Arial"/>
          <w:sz w:val="24"/>
          <w:szCs w:val="24"/>
        </w:rPr>
      </w:pPr>
      <w:r w:rsidRPr="0050334E">
        <w:rPr>
          <w:rFonts w:ascii="Arial" w:hAnsi="Arial" w:cs="Arial"/>
          <w:color w:val="231F20"/>
          <w:sz w:val="24"/>
          <w:szCs w:val="24"/>
        </w:rPr>
        <w:t>Igualmente, el Presidente de la Junta Directiva deberá presentar con anticipación</w:t>
      </w:r>
      <w:r w:rsidRPr="0050334E">
        <w:rPr>
          <w:rFonts w:ascii="Arial" w:hAnsi="Arial" w:cs="Arial"/>
          <w:color w:val="231F20"/>
          <w:spacing w:val="-2"/>
          <w:sz w:val="24"/>
          <w:szCs w:val="24"/>
        </w:rPr>
        <w:t xml:space="preserve"> </w:t>
      </w:r>
      <w:r w:rsidRPr="0050334E">
        <w:rPr>
          <w:rFonts w:ascii="Arial" w:hAnsi="Arial" w:cs="Arial"/>
          <w:color w:val="231F20"/>
          <w:sz w:val="24"/>
          <w:szCs w:val="24"/>
        </w:rPr>
        <w:t>a</w:t>
      </w:r>
      <w:r w:rsidRPr="0050334E">
        <w:rPr>
          <w:rFonts w:ascii="Arial" w:hAnsi="Arial" w:cs="Arial"/>
          <w:color w:val="231F20"/>
          <w:spacing w:val="-1"/>
          <w:sz w:val="24"/>
          <w:szCs w:val="24"/>
        </w:rPr>
        <w:t xml:space="preserve"> </w:t>
      </w:r>
      <w:r w:rsidRPr="0050334E">
        <w:rPr>
          <w:rFonts w:ascii="Arial" w:hAnsi="Arial" w:cs="Arial"/>
          <w:color w:val="231F20"/>
          <w:sz w:val="24"/>
          <w:szCs w:val="24"/>
        </w:rPr>
        <w:t>los miembros de</w:t>
      </w:r>
      <w:r w:rsidRPr="0050334E">
        <w:rPr>
          <w:rFonts w:ascii="Arial" w:hAnsi="Arial" w:cs="Arial"/>
          <w:color w:val="231F20"/>
          <w:spacing w:val="-2"/>
          <w:sz w:val="24"/>
          <w:szCs w:val="24"/>
        </w:rPr>
        <w:t xml:space="preserve"> </w:t>
      </w:r>
      <w:r w:rsidRPr="0050334E">
        <w:rPr>
          <w:rFonts w:ascii="Arial" w:hAnsi="Arial" w:cs="Arial"/>
          <w:color w:val="231F20"/>
          <w:sz w:val="24"/>
          <w:szCs w:val="24"/>
        </w:rPr>
        <w:t>la Junta</w:t>
      </w:r>
      <w:r w:rsidRPr="0050334E">
        <w:rPr>
          <w:rFonts w:ascii="Arial" w:hAnsi="Arial" w:cs="Arial"/>
          <w:color w:val="231F20"/>
          <w:spacing w:val="-1"/>
          <w:sz w:val="24"/>
          <w:szCs w:val="24"/>
        </w:rPr>
        <w:t xml:space="preserve"> </w:t>
      </w:r>
      <w:r w:rsidRPr="0050334E">
        <w:rPr>
          <w:rFonts w:ascii="Arial" w:hAnsi="Arial" w:cs="Arial"/>
          <w:color w:val="231F20"/>
          <w:sz w:val="24"/>
          <w:szCs w:val="24"/>
        </w:rPr>
        <w:t>Directiva</w:t>
      </w:r>
      <w:r w:rsidRPr="0050334E">
        <w:rPr>
          <w:rFonts w:ascii="Arial" w:hAnsi="Arial" w:cs="Arial"/>
          <w:color w:val="231F20"/>
          <w:spacing w:val="-1"/>
          <w:sz w:val="24"/>
          <w:szCs w:val="24"/>
        </w:rPr>
        <w:t xml:space="preserve"> </w:t>
      </w:r>
      <w:r w:rsidRPr="0050334E">
        <w:rPr>
          <w:rFonts w:ascii="Arial" w:hAnsi="Arial" w:cs="Arial"/>
          <w:color w:val="231F20"/>
          <w:sz w:val="24"/>
          <w:szCs w:val="24"/>
        </w:rPr>
        <w:t>que</w:t>
      </w:r>
      <w:r w:rsidRPr="0050334E">
        <w:rPr>
          <w:rFonts w:ascii="Arial" w:hAnsi="Arial" w:cs="Arial"/>
          <w:color w:val="231F20"/>
          <w:spacing w:val="-1"/>
          <w:sz w:val="24"/>
          <w:szCs w:val="24"/>
        </w:rPr>
        <w:t xml:space="preserve"> </w:t>
      </w:r>
      <w:r w:rsidRPr="0050334E">
        <w:rPr>
          <w:rFonts w:ascii="Arial" w:hAnsi="Arial" w:cs="Arial"/>
          <w:color w:val="231F20"/>
          <w:sz w:val="24"/>
          <w:szCs w:val="24"/>
        </w:rPr>
        <w:t>no estén</w:t>
      </w:r>
      <w:r w:rsidRPr="0050334E">
        <w:rPr>
          <w:rFonts w:ascii="Arial" w:hAnsi="Arial" w:cs="Arial"/>
          <w:color w:val="231F20"/>
          <w:spacing w:val="-2"/>
          <w:sz w:val="24"/>
          <w:szCs w:val="24"/>
        </w:rPr>
        <w:t xml:space="preserve"> </w:t>
      </w:r>
      <w:r w:rsidRPr="0050334E">
        <w:rPr>
          <w:rFonts w:ascii="Arial" w:hAnsi="Arial" w:cs="Arial"/>
          <w:color w:val="231F20"/>
          <w:sz w:val="24"/>
          <w:szCs w:val="24"/>
        </w:rPr>
        <w:t>afectados por</w:t>
      </w:r>
      <w:r w:rsidRPr="0050334E">
        <w:rPr>
          <w:rFonts w:ascii="Arial" w:hAnsi="Arial" w:cs="Arial"/>
          <w:color w:val="231F20"/>
          <w:spacing w:val="-1"/>
          <w:sz w:val="24"/>
          <w:szCs w:val="24"/>
        </w:rPr>
        <w:t xml:space="preserve"> </w:t>
      </w:r>
      <w:r w:rsidRPr="0050334E">
        <w:rPr>
          <w:rFonts w:ascii="Arial" w:hAnsi="Arial" w:cs="Arial"/>
          <w:color w:val="231F20"/>
          <w:sz w:val="24"/>
          <w:szCs w:val="24"/>
        </w:rPr>
        <w:t>la situación</w:t>
      </w:r>
      <w:r w:rsidRPr="0050334E">
        <w:rPr>
          <w:rFonts w:ascii="Arial" w:hAnsi="Arial" w:cs="Arial"/>
          <w:color w:val="231F20"/>
          <w:spacing w:val="-7"/>
          <w:sz w:val="24"/>
          <w:szCs w:val="24"/>
        </w:rPr>
        <w:t xml:space="preserve"> </w:t>
      </w:r>
      <w:r w:rsidRPr="0050334E">
        <w:rPr>
          <w:rFonts w:ascii="Arial" w:hAnsi="Arial" w:cs="Arial"/>
          <w:color w:val="231F20"/>
          <w:sz w:val="24"/>
          <w:szCs w:val="24"/>
        </w:rPr>
        <w:t>de</w:t>
      </w:r>
      <w:r w:rsidRPr="0050334E">
        <w:rPr>
          <w:rFonts w:ascii="Arial" w:hAnsi="Arial" w:cs="Arial"/>
          <w:color w:val="231F20"/>
          <w:spacing w:val="-7"/>
          <w:sz w:val="24"/>
          <w:szCs w:val="24"/>
        </w:rPr>
        <w:t xml:space="preserve"> </w:t>
      </w:r>
      <w:r w:rsidRPr="0050334E">
        <w:rPr>
          <w:rFonts w:ascii="Arial" w:hAnsi="Arial" w:cs="Arial"/>
          <w:color w:val="231F20"/>
          <w:sz w:val="24"/>
          <w:szCs w:val="24"/>
        </w:rPr>
        <w:t>conflicto</w:t>
      </w:r>
      <w:r w:rsidRPr="0050334E">
        <w:rPr>
          <w:rFonts w:ascii="Arial" w:hAnsi="Arial" w:cs="Arial"/>
          <w:color w:val="231F20"/>
          <w:spacing w:val="-7"/>
          <w:sz w:val="24"/>
          <w:szCs w:val="24"/>
        </w:rPr>
        <w:t xml:space="preserve"> </w:t>
      </w:r>
      <w:r w:rsidRPr="0050334E">
        <w:rPr>
          <w:rFonts w:ascii="Arial" w:hAnsi="Arial" w:cs="Arial"/>
          <w:color w:val="231F20"/>
          <w:sz w:val="24"/>
          <w:szCs w:val="24"/>
        </w:rPr>
        <w:t>toda</w:t>
      </w:r>
      <w:r w:rsidRPr="0050334E">
        <w:rPr>
          <w:rFonts w:ascii="Arial" w:hAnsi="Arial" w:cs="Arial"/>
          <w:color w:val="231F20"/>
          <w:spacing w:val="-12"/>
          <w:sz w:val="24"/>
          <w:szCs w:val="24"/>
        </w:rPr>
        <w:t xml:space="preserve"> </w:t>
      </w:r>
      <w:r w:rsidRPr="0050334E">
        <w:rPr>
          <w:rFonts w:ascii="Arial" w:hAnsi="Arial" w:cs="Arial"/>
          <w:color w:val="231F20"/>
          <w:sz w:val="24"/>
          <w:szCs w:val="24"/>
        </w:rPr>
        <w:t>la</w:t>
      </w:r>
      <w:r w:rsidRPr="0050334E">
        <w:rPr>
          <w:rFonts w:ascii="Arial" w:hAnsi="Arial" w:cs="Arial"/>
          <w:color w:val="231F20"/>
          <w:spacing w:val="-12"/>
          <w:sz w:val="24"/>
          <w:szCs w:val="24"/>
        </w:rPr>
        <w:t xml:space="preserve"> </w:t>
      </w:r>
      <w:r w:rsidRPr="0050334E">
        <w:rPr>
          <w:rFonts w:ascii="Arial" w:hAnsi="Arial" w:cs="Arial"/>
          <w:color w:val="231F20"/>
          <w:sz w:val="24"/>
          <w:szCs w:val="24"/>
        </w:rPr>
        <w:t>información</w:t>
      </w:r>
      <w:r w:rsidRPr="0050334E">
        <w:rPr>
          <w:rFonts w:ascii="Arial" w:hAnsi="Arial" w:cs="Arial"/>
          <w:color w:val="231F20"/>
          <w:spacing w:val="-7"/>
          <w:sz w:val="24"/>
          <w:szCs w:val="24"/>
        </w:rPr>
        <w:t xml:space="preserve"> </w:t>
      </w:r>
      <w:r w:rsidRPr="0050334E">
        <w:rPr>
          <w:rFonts w:ascii="Arial" w:hAnsi="Arial" w:cs="Arial"/>
          <w:color w:val="231F20"/>
          <w:sz w:val="24"/>
          <w:szCs w:val="24"/>
        </w:rPr>
        <w:t>relevante</w:t>
      </w:r>
      <w:r w:rsidRPr="0050334E">
        <w:rPr>
          <w:rFonts w:ascii="Arial" w:hAnsi="Arial" w:cs="Arial"/>
          <w:color w:val="231F20"/>
          <w:spacing w:val="-7"/>
          <w:sz w:val="24"/>
          <w:szCs w:val="24"/>
        </w:rPr>
        <w:t xml:space="preserve"> </w:t>
      </w:r>
      <w:r w:rsidRPr="0050334E">
        <w:rPr>
          <w:rFonts w:ascii="Arial" w:hAnsi="Arial" w:cs="Arial"/>
          <w:color w:val="231F20"/>
          <w:sz w:val="24"/>
          <w:szCs w:val="24"/>
        </w:rPr>
        <w:t>que</w:t>
      </w:r>
      <w:r w:rsidRPr="0050334E">
        <w:rPr>
          <w:rFonts w:ascii="Arial" w:hAnsi="Arial" w:cs="Arial"/>
          <w:color w:val="231F20"/>
          <w:spacing w:val="-7"/>
          <w:sz w:val="24"/>
          <w:szCs w:val="24"/>
        </w:rPr>
        <w:t xml:space="preserve"> </w:t>
      </w:r>
      <w:r w:rsidRPr="0050334E">
        <w:rPr>
          <w:rFonts w:ascii="Arial" w:hAnsi="Arial" w:cs="Arial"/>
          <w:color w:val="231F20"/>
          <w:sz w:val="24"/>
          <w:szCs w:val="24"/>
        </w:rPr>
        <w:t>sea</w:t>
      </w:r>
      <w:r w:rsidRPr="0050334E">
        <w:rPr>
          <w:rFonts w:ascii="Arial" w:hAnsi="Arial" w:cs="Arial"/>
          <w:color w:val="231F20"/>
          <w:spacing w:val="-7"/>
          <w:sz w:val="24"/>
          <w:szCs w:val="24"/>
        </w:rPr>
        <w:t xml:space="preserve"> </w:t>
      </w:r>
      <w:r w:rsidRPr="0050334E">
        <w:rPr>
          <w:rFonts w:ascii="Arial" w:hAnsi="Arial" w:cs="Arial"/>
          <w:color w:val="231F20"/>
          <w:sz w:val="24"/>
          <w:szCs w:val="24"/>
        </w:rPr>
        <w:t>necesaria</w:t>
      </w:r>
      <w:r w:rsidRPr="0050334E">
        <w:rPr>
          <w:rFonts w:ascii="Arial" w:hAnsi="Arial" w:cs="Arial"/>
          <w:color w:val="231F20"/>
          <w:spacing w:val="-7"/>
          <w:sz w:val="24"/>
          <w:szCs w:val="24"/>
        </w:rPr>
        <w:t xml:space="preserve"> </w:t>
      </w:r>
      <w:r w:rsidRPr="0050334E">
        <w:rPr>
          <w:rFonts w:ascii="Arial" w:hAnsi="Arial" w:cs="Arial"/>
          <w:color w:val="231F20"/>
          <w:sz w:val="24"/>
          <w:szCs w:val="24"/>
        </w:rPr>
        <w:t>o</w:t>
      </w:r>
      <w:r w:rsidRPr="0050334E">
        <w:rPr>
          <w:rFonts w:ascii="Arial" w:hAnsi="Arial" w:cs="Arial"/>
          <w:color w:val="231F20"/>
          <w:spacing w:val="-7"/>
          <w:sz w:val="24"/>
          <w:szCs w:val="24"/>
        </w:rPr>
        <w:t xml:space="preserve"> </w:t>
      </w:r>
      <w:r w:rsidRPr="0050334E">
        <w:rPr>
          <w:rFonts w:ascii="Arial" w:hAnsi="Arial" w:cs="Arial"/>
          <w:color w:val="231F20"/>
          <w:sz w:val="24"/>
          <w:szCs w:val="24"/>
        </w:rPr>
        <w:t>que</w:t>
      </w:r>
      <w:r w:rsidRPr="0050334E">
        <w:rPr>
          <w:rFonts w:ascii="Arial" w:hAnsi="Arial" w:cs="Arial"/>
          <w:color w:val="231F20"/>
          <w:spacing w:val="-7"/>
          <w:sz w:val="24"/>
          <w:szCs w:val="24"/>
        </w:rPr>
        <w:t xml:space="preserve"> </w:t>
      </w:r>
      <w:r w:rsidRPr="0050334E">
        <w:rPr>
          <w:rFonts w:ascii="Arial" w:hAnsi="Arial" w:cs="Arial"/>
          <w:color w:val="231F20"/>
          <w:sz w:val="24"/>
          <w:szCs w:val="24"/>
        </w:rPr>
        <w:t>sea solicitada por estos para que puedan completar su análisis.</w:t>
      </w:r>
    </w:p>
    <w:p w14:paraId="59D23DAE" w14:textId="77777777" w:rsidR="00F1553C" w:rsidRPr="0050334E" w:rsidRDefault="00A511AC" w:rsidP="00F1553C">
      <w:pPr>
        <w:pStyle w:val="Textoindependiente"/>
        <w:spacing w:line="264" w:lineRule="auto"/>
        <w:ind w:left="540" w:right="1588"/>
        <w:jc w:val="both"/>
        <w:rPr>
          <w:rFonts w:ascii="Arial" w:hAnsi="Arial" w:cs="Arial"/>
          <w:sz w:val="24"/>
          <w:szCs w:val="24"/>
        </w:rPr>
      </w:pPr>
      <w:r w:rsidRPr="0050334E">
        <w:rPr>
          <w:rFonts w:ascii="Arial" w:hAnsi="Arial" w:cs="Arial"/>
          <w:color w:val="231F20"/>
          <w:sz w:val="24"/>
          <w:szCs w:val="24"/>
        </w:rPr>
        <w:t>La Junta Directiva verificará el cumplimiento</w:t>
      </w:r>
      <w:r w:rsidRPr="0050334E">
        <w:rPr>
          <w:rFonts w:ascii="Arial" w:hAnsi="Arial" w:cs="Arial"/>
          <w:color w:val="231F20"/>
          <w:spacing w:val="-3"/>
          <w:sz w:val="24"/>
          <w:szCs w:val="24"/>
        </w:rPr>
        <w:t xml:space="preserve"> </w:t>
      </w:r>
      <w:r w:rsidRPr="0050334E">
        <w:rPr>
          <w:rFonts w:ascii="Arial" w:hAnsi="Arial" w:cs="Arial"/>
          <w:color w:val="231F20"/>
          <w:sz w:val="24"/>
          <w:szCs w:val="24"/>
        </w:rPr>
        <w:t>del procedimiento,</w:t>
      </w:r>
      <w:r w:rsidRPr="0050334E">
        <w:rPr>
          <w:rFonts w:ascii="Arial" w:hAnsi="Arial" w:cs="Arial"/>
          <w:color w:val="231F20"/>
          <w:spacing w:val="-4"/>
          <w:sz w:val="24"/>
          <w:szCs w:val="24"/>
        </w:rPr>
        <w:t xml:space="preserve"> </w:t>
      </w:r>
      <w:r w:rsidRPr="0050334E">
        <w:rPr>
          <w:rFonts w:ascii="Arial" w:hAnsi="Arial" w:cs="Arial"/>
          <w:color w:val="231F20"/>
          <w:sz w:val="24"/>
          <w:szCs w:val="24"/>
        </w:rPr>
        <w:t>garantizando</w:t>
      </w:r>
      <w:r w:rsidRPr="0050334E">
        <w:rPr>
          <w:rFonts w:ascii="Arial" w:hAnsi="Arial" w:cs="Arial"/>
          <w:color w:val="231F20"/>
          <w:spacing w:val="-4"/>
          <w:sz w:val="24"/>
          <w:szCs w:val="24"/>
        </w:rPr>
        <w:t xml:space="preserve"> </w:t>
      </w:r>
      <w:r w:rsidRPr="0050334E">
        <w:rPr>
          <w:rFonts w:ascii="Arial" w:hAnsi="Arial" w:cs="Arial"/>
          <w:color w:val="231F20"/>
          <w:sz w:val="24"/>
          <w:szCs w:val="24"/>
        </w:rPr>
        <w:t>la selección de la mejor alternativa.</w:t>
      </w:r>
    </w:p>
    <w:p w14:paraId="5FF8A421" w14:textId="77777777" w:rsidR="00F1553C" w:rsidRPr="0050334E" w:rsidRDefault="00F1553C" w:rsidP="00F1553C">
      <w:pPr>
        <w:pStyle w:val="Textoindependiente"/>
        <w:spacing w:line="264" w:lineRule="auto"/>
        <w:ind w:left="540" w:right="1588"/>
        <w:jc w:val="both"/>
        <w:rPr>
          <w:rFonts w:ascii="Arial" w:hAnsi="Arial" w:cs="Arial"/>
          <w:b/>
          <w:color w:val="231F20"/>
          <w:sz w:val="24"/>
          <w:szCs w:val="24"/>
        </w:rPr>
      </w:pPr>
    </w:p>
    <w:p w14:paraId="64ED143B" w14:textId="762E0EBF" w:rsidR="00F1553C" w:rsidRPr="0050334E" w:rsidRDefault="00A511AC" w:rsidP="00F1553C">
      <w:pPr>
        <w:pStyle w:val="Textoindependiente"/>
        <w:spacing w:line="264" w:lineRule="auto"/>
        <w:ind w:left="540" w:right="1588"/>
        <w:jc w:val="both"/>
        <w:rPr>
          <w:rFonts w:ascii="Arial" w:hAnsi="Arial" w:cs="Arial"/>
          <w:sz w:val="24"/>
          <w:szCs w:val="24"/>
        </w:rPr>
      </w:pPr>
      <w:r w:rsidRPr="0050334E">
        <w:rPr>
          <w:rFonts w:ascii="Arial" w:hAnsi="Arial" w:cs="Arial"/>
          <w:b/>
          <w:color w:val="231F20"/>
          <w:sz w:val="24"/>
          <w:szCs w:val="24"/>
        </w:rPr>
        <w:t xml:space="preserve">Artículo 11. Evaluación de la Junta Directiva: </w:t>
      </w:r>
      <w:r w:rsidRPr="0050334E">
        <w:rPr>
          <w:rFonts w:ascii="Arial" w:hAnsi="Arial" w:cs="Arial"/>
          <w:color w:val="231F20"/>
          <w:sz w:val="24"/>
          <w:szCs w:val="24"/>
        </w:rPr>
        <w:t>La gestión de la Junta Directiva como órgano colegiado y de sus Directores se evaluará anualmente mediante un proceso de auto evaluación que tendrá en cuenta, entre otros: el seguimiento que realicen</w:t>
      </w:r>
      <w:r w:rsidRPr="0050334E">
        <w:rPr>
          <w:rFonts w:ascii="Arial" w:hAnsi="Arial" w:cs="Arial"/>
          <w:color w:val="231F20"/>
          <w:spacing w:val="-5"/>
          <w:sz w:val="24"/>
          <w:szCs w:val="24"/>
        </w:rPr>
        <w:t xml:space="preserve"> </w:t>
      </w:r>
      <w:r w:rsidRPr="0050334E">
        <w:rPr>
          <w:rFonts w:ascii="Arial" w:hAnsi="Arial" w:cs="Arial"/>
          <w:color w:val="231F20"/>
          <w:sz w:val="24"/>
          <w:szCs w:val="24"/>
        </w:rPr>
        <w:t>a</w:t>
      </w:r>
      <w:r w:rsidRPr="0050334E">
        <w:rPr>
          <w:rFonts w:ascii="Arial" w:hAnsi="Arial" w:cs="Arial"/>
          <w:color w:val="231F20"/>
          <w:spacing w:val="-5"/>
          <w:sz w:val="24"/>
          <w:szCs w:val="24"/>
        </w:rPr>
        <w:t xml:space="preserve"> </w:t>
      </w:r>
      <w:r w:rsidRPr="0050334E">
        <w:rPr>
          <w:rFonts w:ascii="Arial" w:hAnsi="Arial" w:cs="Arial"/>
          <w:color w:val="231F20"/>
          <w:sz w:val="24"/>
          <w:szCs w:val="24"/>
        </w:rPr>
        <w:t>los</w:t>
      </w:r>
      <w:r w:rsidRPr="0050334E">
        <w:rPr>
          <w:rFonts w:ascii="Arial" w:hAnsi="Arial" w:cs="Arial"/>
          <w:color w:val="231F20"/>
          <w:spacing w:val="-6"/>
          <w:sz w:val="24"/>
          <w:szCs w:val="24"/>
        </w:rPr>
        <w:t xml:space="preserve"> </w:t>
      </w:r>
      <w:r w:rsidRPr="0050334E">
        <w:rPr>
          <w:rFonts w:ascii="Arial" w:hAnsi="Arial" w:cs="Arial"/>
          <w:color w:val="231F20"/>
          <w:sz w:val="24"/>
          <w:szCs w:val="24"/>
        </w:rPr>
        <w:t>principales</w:t>
      </w:r>
      <w:r w:rsidRPr="0050334E">
        <w:rPr>
          <w:rFonts w:ascii="Arial" w:hAnsi="Arial" w:cs="Arial"/>
          <w:color w:val="231F20"/>
          <w:spacing w:val="-6"/>
          <w:sz w:val="24"/>
          <w:szCs w:val="24"/>
        </w:rPr>
        <w:t xml:space="preserve"> </w:t>
      </w:r>
      <w:r w:rsidRPr="0050334E">
        <w:rPr>
          <w:rFonts w:ascii="Arial" w:hAnsi="Arial" w:cs="Arial"/>
          <w:color w:val="231F20"/>
          <w:sz w:val="24"/>
          <w:szCs w:val="24"/>
        </w:rPr>
        <w:t>aspectos</w:t>
      </w:r>
      <w:r w:rsidRPr="0050334E">
        <w:rPr>
          <w:rFonts w:ascii="Arial" w:hAnsi="Arial" w:cs="Arial"/>
          <w:color w:val="231F20"/>
          <w:spacing w:val="-1"/>
          <w:sz w:val="24"/>
          <w:szCs w:val="24"/>
        </w:rPr>
        <w:t xml:space="preserve"> </w:t>
      </w:r>
      <w:r w:rsidRPr="0050334E">
        <w:rPr>
          <w:rFonts w:ascii="Arial" w:hAnsi="Arial" w:cs="Arial"/>
          <w:color w:val="231F20"/>
          <w:sz w:val="24"/>
          <w:szCs w:val="24"/>
        </w:rPr>
        <w:t>de</w:t>
      </w:r>
      <w:r w:rsidRPr="0050334E">
        <w:rPr>
          <w:rFonts w:ascii="Arial" w:hAnsi="Arial" w:cs="Arial"/>
          <w:color w:val="231F20"/>
          <w:spacing w:val="-5"/>
          <w:sz w:val="24"/>
          <w:szCs w:val="24"/>
        </w:rPr>
        <w:t xml:space="preserve"> </w:t>
      </w:r>
      <w:r w:rsidRPr="0050334E">
        <w:rPr>
          <w:rFonts w:ascii="Arial" w:hAnsi="Arial" w:cs="Arial"/>
          <w:color w:val="231F20"/>
          <w:sz w:val="24"/>
          <w:szCs w:val="24"/>
        </w:rPr>
        <w:t>la</w:t>
      </w:r>
      <w:r w:rsidRPr="0050334E">
        <w:rPr>
          <w:rFonts w:ascii="Arial" w:hAnsi="Arial" w:cs="Arial"/>
          <w:color w:val="231F20"/>
          <w:spacing w:val="-5"/>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5"/>
          <w:sz w:val="24"/>
          <w:szCs w:val="24"/>
        </w:rPr>
        <w:t xml:space="preserve"> </w:t>
      </w:r>
      <w:r w:rsidRPr="0050334E">
        <w:rPr>
          <w:rFonts w:ascii="Arial" w:hAnsi="Arial" w:cs="Arial"/>
          <w:color w:val="231F20"/>
          <w:sz w:val="24"/>
          <w:szCs w:val="24"/>
        </w:rPr>
        <w:t>la</w:t>
      </w:r>
      <w:r w:rsidRPr="0050334E">
        <w:rPr>
          <w:rFonts w:ascii="Arial" w:hAnsi="Arial" w:cs="Arial"/>
          <w:color w:val="231F20"/>
          <w:spacing w:val="-5"/>
          <w:sz w:val="24"/>
          <w:szCs w:val="24"/>
        </w:rPr>
        <w:t xml:space="preserve"> </w:t>
      </w:r>
      <w:r w:rsidRPr="0050334E">
        <w:rPr>
          <w:rFonts w:ascii="Arial" w:hAnsi="Arial" w:cs="Arial"/>
          <w:color w:val="231F20"/>
          <w:sz w:val="24"/>
          <w:szCs w:val="24"/>
        </w:rPr>
        <w:t>evaluación</w:t>
      </w:r>
      <w:r w:rsidRPr="0050334E">
        <w:rPr>
          <w:rFonts w:ascii="Arial" w:hAnsi="Arial" w:cs="Arial"/>
          <w:color w:val="231F20"/>
          <w:spacing w:val="-1"/>
          <w:sz w:val="24"/>
          <w:szCs w:val="24"/>
        </w:rPr>
        <w:t xml:space="preserve"> </w:t>
      </w:r>
      <w:r w:rsidRPr="0050334E">
        <w:rPr>
          <w:rFonts w:ascii="Arial" w:hAnsi="Arial" w:cs="Arial"/>
          <w:color w:val="231F20"/>
          <w:sz w:val="24"/>
          <w:szCs w:val="24"/>
        </w:rPr>
        <w:t>de</w:t>
      </w:r>
      <w:r w:rsidRPr="0050334E">
        <w:rPr>
          <w:rFonts w:ascii="Arial" w:hAnsi="Arial" w:cs="Arial"/>
          <w:color w:val="231F20"/>
          <w:spacing w:val="-5"/>
          <w:sz w:val="24"/>
          <w:szCs w:val="24"/>
        </w:rPr>
        <w:t xml:space="preserve"> </w:t>
      </w:r>
      <w:r w:rsidRPr="0050334E">
        <w:rPr>
          <w:rFonts w:ascii="Arial" w:hAnsi="Arial" w:cs="Arial"/>
          <w:color w:val="231F20"/>
          <w:sz w:val="24"/>
          <w:szCs w:val="24"/>
        </w:rPr>
        <w:t>sus</w:t>
      </w:r>
      <w:r w:rsidRPr="0050334E">
        <w:rPr>
          <w:rFonts w:ascii="Arial" w:hAnsi="Arial" w:cs="Arial"/>
          <w:color w:val="231F20"/>
          <w:spacing w:val="-6"/>
          <w:sz w:val="24"/>
          <w:szCs w:val="24"/>
        </w:rPr>
        <w:t xml:space="preserve"> </w:t>
      </w:r>
      <w:r w:rsidRPr="0050334E">
        <w:rPr>
          <w:rFonts w:ascii="Arial" w:hAnsi="Arial" w:cs="Arial"/>
          <w:color w:val="231F20"/>
          <w:sz w:val="24"/>
          <w:szCs w:val="24"/>
        </w:rPr>
        <w:t>tareas</w:t>
      </w:r>
      <w:r w:rsidRPr="0050334E">
        <w:rPr>
          <w:rFonts w:ascii="Arial" w:hAnsi="Arial" w:cs="Arial"/>
          <w:color w:val="231F20"/>
          <w:spacing w:val="-1"/>
          <w:sz w:val="24"/>
          <w:szCs w:val="24"/>
        </w:rPr>
        <w:t xml:space="preserve"> </w:t>
      </w:r>
      <w:r w:rsidRPr="0050334E">
        <w:rPr>
          <w:rFonts w:ascii="Arial" w:hAnsi="Arial" w:cs="Arial"/>
          <w:color w:val="231F20"/>
          <w:sz w:val="24"/>
          <w:szCs w:val="24"/>
        </w:rPr>
        <w:t>y</w:t>
      </w:r>
      <w:r w:rsidRPr="0050334E">
        <w:rPr>
          <w:rFonts w:ascii="Arial" w:hAnsi="Arial" w:cs="Arial"/>
          <w:color w:val="231F20"/>
          <w:spacing w:val="-1"/>
          <w:sz w:val="24"/>
          <w:szCs w:val="24"/>
        </w:rPr>
        <w:t xml:space="preserve"> </w:t>
      </w:r>
      <w:r w:rsidRPr="0050334E">
        <w:rPr>
          <w:rFonts w:ascii="Arial" w:hAnsi="Arial" w:cs="Arial"/>
          <w:color w:val="231F20"/>
          <w:sz w:val="24"/>
          <w:szCs w:val="24"/>
        </w:rPr>
        <w:t>su contribución para definir las estrategias y proyección de la Compañía, sujeción de sus actuaciones a los principios corporativos, cumplimiento de lo establecido en el Código de Buen Gobierno, participación en espacios de formación programados, conocimiento sobre la Sociedad, asistencia a las reuniones, y participación activa en la toma de decisiones.</w:t>
      </w:r>
    </w:p>
    <w:p w14:paraId="04B0343A" w14:textId="3073C8DA" w:rsidR="00A511AC" w:rsidRPr="0050334E" w:rsidRDefault="00A511AC" w:rsidP="00F1553C">
      <w:pPr>
        <w:pStyle w:val="Textoindependiente"/>
        <w:spacing w:line="264" w:lineRule="auto"/>
        <w:ind w:left="540" w:right="1588"/>
        <w:jc w:val="both"/>
        <w:rPr>
          <w:rFonts w:ascii="Arial" w:hAnsi="Arial" w:cs="Arial"/>
          <w:color w:val="231F20"/>
          <w:sz w:val="24"/>
          <w:szCs w:val="24"/>
        </w:rPr>
      </w:pPr>
      <w:r w:rsidRPr="0050334E">
        <w:rPr>
          <w:rFonts w:ascii="Arial" w:hAnsi="Arial" w:cs="Arial"/>
          <w:color w:val="231F20"/>
          <w:sz w:val="24"/>
          <w:szCs w:val="24"/>
        </w:rPr>
        <w:t>Los</w:t>
      </w:r>
      <w:r w:rsidRPr="0050334E">
        <w:rPr>
          <w:rFonts w:ascii="Arial" w:hAnsi="Arial" w:cs="Arial"/>
          <w:color w:val="231F20"/>
          <w:spacing w:val="-17"/>
          <w:sz w:val="24"/>
          <w:szCs w:val="24"/>
        </w:rPr>
        <w:t xml:space="preserve"> </w:t>
      </w:r>
      <w:r w:rsidRPr="0050334E">
        <w:rPr>
          <w:rFonts w:ascii="Arial" w:hAnsi="Arial" w:cs="Arial"/>
          <w:color w:val="231F20"/>
          <w:sz w:val="24"/>
          <w:szCs w:val="24"/>
        </w:rPr>
        <w:t>resultados</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6"/>
          <w:sz w:val="24"/>
          <w:szCs w:val="24"/>
        </w:rPr>
        <w:t xml:space="preserve"> </w:t>
      </w: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evaluación</w:t>
      </w:r>
      <w:r w:rsidRPr="0050334E">
        <w:rPr>
          <w:rFonts w:ascii="Arial" w:hAnsi="Arial" w:cs="Arial"/>
          <w:color w:val="231F20"/>
          <w:spacing w:val="-17"/>
          <w:sz w:val="24"/>
          <w:szCs w:val="24"/>
        </w:rPr>
        <w:t xml:space="preserve"> </w:t>
      </w:r>
      <w:r w:rsidRPr="0050334E">
        <w:rPr>
          <w:rFonts w:ascii="Arial" w:hAnsi="Arial" w:cs="Arial"/>
          <w:color w:val="231F20"/>
          <w:sz w:val="24"/>
          <w:szCs w:val="24"/>
        </w:rPr>
        <w:t>serán</w:t>
      </w:r>
      <w:r w:rsidRPr="0050334E">
        <w:rPr>
          <w:rFonts w:ascii="Arial" w:hAnsi="Arial" w:cs="Arial"/>
          <w:color w:val="231F20"/>
          <w:spacing w:val="-17"/>
          <w:sz w:val="24"/>
          <w:szCs w:val="24"/>
        </w:rPr>
        <w:t xml:space="preserve"> </w:t>
      </w:r>
      <w:r w:rsidRPr="0050334E">
        <w:rPr>
          <w:rFonts w:ascii="Arial" w:hAnsi="Arial" w:cs="Arial"/>
          <w:color w:val="231F20"/>
          <w:sz w:val="24"/>
          <w:szCs w:val="24"/>
        </w:rPr>
        <w:t>incorporados</w:t>
      </w:r>
      <w:r w:rsidRPr="0050334E">
        <w:rPr>
          <w:rFonts w:ascii="Arial" w:hAnsi="Arial" w:cs="Arial"/>
          <w:color w:val="231F20"/>
          <w:spacing w:val="-13"/>
          <w:sz w:val="24"/>
          <w:szCs w:val="24"/>
        </w:rPr>
        <w:t xml:space="preserve"> </w:t>
      </w:r>
      <w:r w:rsidRPr="0050334E">
        <w:rPr>
          <w:rFonts w:ascii="Arial" w:hAnsi="Arial" w:cs="Arial"/>
          <w:color w:val="231F20"/>
          <w:sz w:val="24"/>
          <w:szCs w:val="24"/>
        </w:rPr>
        <w:t>en</w:t>
      </w:r>
      <w:r w:rsidRPr="0050334E">
        <w:rPr>
          <w:rFonts w:ascii="Arial" w:hAnsi="Arial" w:cs="Arial"/>
          <w:color w:val="231F20"/>
          <w:spacing w:val="-13"/>
          <w:sz w:val="24"/>
          <w:szCs w:val="24"/>
        </w:rPr>
        <w:t xml:space="preserve"> </w:t>
      </w:r>
      <w:r w:rsidRPr="0050334E">
        <w:rPr>
          <w:rFonts w:ascii="Arial" w:hAnsi="Arial" w:cs="Arial"/>
          <w:color w:val="231F20"/>
          <w:sz w:val="24"/>
          <w:szCs w:val="24"/>
        </w:rPr>
        <w:t>el</w:t>
      </w:r>
      <w:r w:rsidRPr="0050334E">
        <w:rPr>
          <w:rFonts w:ascii="Arial" w:hAnsi="Arial" w:cs="Arial"/>
          <w:color w:val="231F20"/>
          <w:spacing w:val="-17"/>
          <w:sz w:val="24"/>
          <w:szCs w:val="24"/>
        </w:rPr>
        <w:t xml:space="preserve"> </w:t>
      </w:r>
      <w:r w:rsidRPr="0050334E">
        <w:rPr>
          <w:rFonts w:ascii="Arial" w:hAnsi="Arial" w:cs="Arial"/>
          <w:color w:val="231F20"/>
          <w:sz w:val="24"/>
          <w:szCs w:val="24"/>
        </w:rPr>
        <w:t>informe</w:t>
      </w:r>
      <w:r w:rsidRPr="0050334E">
        <w:rPr>
          <w:rFonts w:ascii="Arial" w:hAnsi="Arial" w:cs="Arial"/>
          <w:color w:val="231F20"/>
          <w:spacing w:val="-12"/>
          <w:sz w:val="24"/>
          <w:szCs w:val="24"/>
        </w:rPr>
        <w:t xml:space="preserve"> </w:t>
      </w:r>
      <w:r w:rsidRPr="0050334E">
        <w:rPr>
          <w:rFonts w:ascii="Arial" w:hAnsi="Arial" w:cs="Arial"/>
          <w:color w:val="231F20"/>
          <w:sz w:val="24"/>
          <w:szCs w:val="24"/>
        </w:rPr>
        <w:t>anual</w:t>
      </w:r>
      <w:r w:rsidRPr="0050334E">
        <w:rPr>
          <w:rFonts w:ascii="Arial" w:hAnsi="Arial" w:cs="Arial"/>
          <w:color w:val="231F20"/>
          <w:spacing w:val="-14"/>
          <w:sz w:val="24"/>
          <w:szCs w:val="24"/>
        </w:rPr>
        <w:t xml:space="preserve"> </w:t>
      </w:r>
      <w:r w:rsidRPr="0050334E">
        <w:rPr>
          <w:rFonts w:ascii="Arial" w:hAnsi="Arial" w:cs="Arial"/>
          <w:color w:val="231F20"/>
          <w:sz w:val="24"/>
          <w:szCs w:val="24"/>
        </w:rPr>
        <w:t>de</w:t>
      </w:r>
      <w:r w:rsidRPr="0050334E">
        <w:rPr>
          <w:rFonts w:ascii="Arial" w:hAnsi="Arial" w:cs="Arial"/>
          <w:color w:val="231F20"/>
          <w:spacing w:val="-16"/>
          <w:sz w:val="24"/>
          <w:szCs w:val="24"/>
        </w:rPr>
        <w:t xml:space="preserve"> </w:t>
      </w:r>
      <w:r w:rsidRPr="0050334E">
        <w:rPr>
          <w:rFonts w:ascii="Arial" w:hAnsi="Arial" w:cs="Arial"/>
          <w:color w:val="231F20"/>
          <w:sz w:val="24"/>
          <w:szCs w:val="24"/>
        </w:rPr>
        <w:t>Gobierno Corporativo de la Sociedad.</w:t>
      </w:r>
    </w:p>
    <w:p w14:paraId="1637EDE3" w14:textId="77777777" w:rsidR="000749D2" w:rsidRPr="0050334E" w:rsidRDefault="000749D2" w:rsidP="000749D2">
      <w:pPr>
        <w:pStyle w:val="Textoindependiente"/>
        <w:spacing w:line="264" w:lineRule="auto"/>
        <w:ind w:right="1588"/>
        <w:jc w:val="both"/>
        <w:rPr>
          <w:rFonts w:ascii="Arial" w:hAnsi="Arial" w:cs="Arial"/>
          <w:b/>
          <w:bCs/>
          <w:sz w:val="24"/>
          <w:szCs w:val="24"/>
        </w:rPr>
      </w:pPr>
    </w:p>
    <w:p w14:paraId="76D03822" w14:textId="39E6FB5B" w:rsidR="00A511AC" w:rsidRPr="0050334E" w:rsidRDefault="00E84062" w:rsidP="000749D2">
      <w:pPr>
        <w:pStyle w:val="Textoindependiente"/>
        <w:spacing w:line="264" w:lineRule="auto"/>
        <w:ind w:left="142" w:right="1588"/>
        <w:jc w:val="both"/>
        <w:rPr>
          <w:rFonts w:ascii="Arial" w:hAnsi="Arial" w:cs="Arial"/>
          <w:sz w:val="24"/>
          <w:szCs w:val="24"/>
        </w:rPr>
      </w:pPr>
      <w:r w:rsidRPr="0050334E">
        <w:rPr>
          <w:rFonts w:ascii="Arial" w:hAnsi="Arial" w:cs="Arial"/>
          <w:b/>
          <w:bCs/>
          <w:sz w:val="24"/>
          <w:szCs w:val="24"/>
        </w:rPr>
        <w:t>Artículo 12</w:t>
      </w:r>
      <w:r w:rsidR="00D876DF" w:rsidRPr="0050334E">
        <w:rPr>
          <w:rFonts w:ascii="Arial" w:hAnsi="Arial" w:cs="Arial"/>
          <w:b/>
          <w:bCs/>
          <w:sz w:val="24"/>
          <w:szCs w:val="24"/>
        </w:rPr>
        <w:t>.</w:t>
      </w:r>
      <w:r w:rsidRPr="0050334E">
        <w:rPr>
          <w:rFonts w:ascii="Arial" w:hAnsi="Arial" w:cs="Arial"/>
          <w:b/>
          <w:bCs/>
          <w:sz w:val="24"/>
          <w:szCs w:val="24"/>
        </w:rPr>
        <w:t xml:space="preserve"> Remuneración</w:t>
      </w:r>
      <w:r w:rsidRPr="0050334E">
        <w:rPr>
          <w:rFonts w:ascii="Arial" w:hAnsi="Arial" w:cs="Arial"/>
          <w:sz w:val="24"/>
          <w:szCs w:val="24"/>
        </w:rPr>
        <w:t xml:space="preserve">. </w:t>
      </w:r>
      <w:r w:rsidR="000749D2" w:rsidRPr="0050334E">
        <w:rPr>
          <w:rFonts w:ascii="Arial" w:hAnsi="Arial" w:cs="Arial"/>
          <w:sz w:val="24"/>
          <w:szCs w:val="24"/>
        </w:rPr>
        <w:t xml:space="preserve">El esquema de remuneración de los miembros independientes debe contribuir a su independencia. Por ello, no debe incluir incentivos variables ligados al desempeño de la compañía </w:t>
      </w:r>
      <w:r w:rsidR="009C2E8A">
        <w:rPr>
          <w:rFonts w:ascii="Arial" w:hAnsi="Arial" w:cs="Arial"/>
          <w:sz w:val="24"/>
          <w:szCs w:val="24"/>
        </w:rPr>
        <w:t>a corto plazo</w:t>
      </w:r>
      <w:r w:rsidR="000749D2" w:rsidRPr="0050334E">
        <w:rPr>
          <w:rFonts w:ascii="Arial" w:hAnsi="Arial" w:cs="Arial"/>
          <w:sz w:val="24"/>
          <w:szCs w:val="24"/>
        </w:rPr>
        <w:t>. Esto no excluye la posibilidad de remunerarlos con acciones en un esquema de largo plazo. </w:t>
      </w:r>
    </w:p>
    <w:p w14:paraId="53D080A6" w14:textId="77777777" w:rsidR="000749D2" w:rsidRPr="0050334E" w:rsidRDefault="000749D2" w:rsidP="000749D2">
      <w:pPr>
        <w:pStyle w:val="Textoindependiente"/>
        <w:spacing w:line="264" w:lineRule="auto"/>
        <w:ind w:left="142" w:right="1588"/>
        <w:jc w:val="both"/>
        <w:rPr>
          <w:rFonts w:ascii="Arial" w:hAnsi="Arial" w:cs="Arial"/>
          <w:b/>
          <w:bCs/>
          <w:sz w:val="24"/>
          <w:szCs w:val="24"/>
        </w:rPr>
      </w:pPr>
    </w:p>
    <w:p w14:paraId="2D0670DB" w14:textId="5EEB7A71" w:rsidR="00A511AC" w:rsidRPr="0050334E" w:rsidRDefault="00A511AC" w:rsidP="00F1553C">
      <w:pPr>
        <w:pStyle w:val="Textoindependiente"/>
        <w:spacing w:line="273" w:lineRule="auto"/>
        <w:ind w:left="179" w:right="1577"/>
        <w:jc w:val="both"/>
        <w:rPr>
          <w:rFonts w:ascii="Arial" w:hAnsi="Arial" w:cs="Arial"/>
          <w:sz w:val="24"/>
          <w:szCs w:val="24"/>
        </w:rPr>
      </w:pPr>
      <w:r w:rsidRPr="0050334E">
        <w:rPr>
          <w:rFonts w:ascii="Arial" w:hAnsi="Arial" w:cs="Arial"/>
          <w:b/>
          <w:color w:val="231F20"/>
          <w:sz w:val="24"/>
          <w:szCs w:val="24"/>
        </w:rPr>
        <w:t>Artículo 1</w:t>
      </w:r>
      <w:r w:rsidR="00E84062" w:rsidRPr="0050334E">
        <w:rPr>
          <w:rFonts w:ascii="Arial" w:hAnsi="Arial" w:cs="Arial"/>
          <w:b/>
          <w:color w:val="231F20"/>
          <w:sz w:val="24"/>
          <w:szCs w:val="24"/>
        </w:rPr>
        <w:t>3</w:t>
      </w:r>
      <w:r w:rsidRPr="0050334E">
        <w:rPr>
          <w:rFonts w:ascii="Arial" w:hAnsi="Arial" w:cs="Arial"/>
          <w:b/>
          <w:color w:val="231F20"/>
          <w:sz w:val="24"/>
          <w:szCs w:val="24"/>
        </w:rPr>
        <w:t>.</w:t>
      </w:r>
      <w:r w:rsidRPr="0050334E">
        <w:rPr>
          <w:rFonts w:ascii="Arial" w:hAnsi="Arial" w:cs="Arial"/>
          <w:b/>
          <w:color w:val="231F20"/>
          <w:spacing w:val="40"/>
          <w:sz w:val="24"/>
          <w:szCs w:val="24"/>
        </w:rPr>
        <w:t xml:space="preserve"> </w:t>
      </w:r>
      <w:r w:rsidRPr="0050334E">
        <w:rPr>
          <w:rFonts w:ascii="Arial" w:hAnsi="Arial" w:cs="Arial"/>
          <w:b/>
          <w:color w:val="231F20"/>
          <w:sz w:val="24"/>
          <w:szCs w:val="24"/>
        </w:rPr>
        <w:t xml:space="preserve">Aprobación y modificación del reglamento: </w:t>
      </w:r>
      <w:r w:rsidRPr="0050334E">
        <w:rPr>
          <w:rFonts w:ascii="Arial" w:hAnsi="Arial" w:cs="Arial"/>
          <w:color w:val="231F20"/>
          <w:sz w:val="24"/>
          <w:szCs w:val="24"/>
        </w:rPr>
        <w:t>La Junta Directiva de Industrias Estra, tendrá la competencia exclusiva para aprobar y modificar el presente</w:t>
      </w:r>
      <w:r w:rsidRPr="0050334E">
        <w:rPr>
          <w:rFonts w:ascii="Arial" w:hAnsi="Arial" w:cs="Arial"/>
          <w:color w:val="231F20"/>
          <w:spacing w:val="-17"/>
          <w:sz w:val="24"/>
          <w:szCs w:val="24"/>
        </w:rPr>
        <w:t xml:space="preserve"> </w:t>
      </w:r>
      <w:r w:rsidRPr="0050334E">
        <w:rPr>
          <w:rFonts w:ascii="Arial" w:hAnsi="Arial" w:cs="Arial"/>
          <w:color w:val="231F20"/>
          <w:sz w:val="24"/>
          <w:szCs w:val="24"/>
        </w:rPr>
        <w:t>Reglamento</w:t>
      </w:r>
      <w:r w:rsidRPr="0050334E">
        <w:rPr>
          <w:rFonts w:ascii="Arial" w:hAnsi="Arial" w:cs="Arial"/>
          <w:color w:val="231F20"/>
          <w:spacing w:val="-17"/>
          <w:sz w:val="24"/>
          <w:szCs w:val="24"/>
        </w:rPr>
        <w:t xml:space="preserve"> </w:t>
      </w:r>
      <w:r w:rsidRPr="0050334E">
        <w:rPr>
          <w:rFonts w:ascii="Arial" w:hAnsi="Arial" w:cs="Arial"/>
          <w:color w:val="231F20"/>
          <w:sz w:val="24"/>
          <w:szCs w:val="24"/>
        </w:rPr>
        <w:t>por</w:t>
      </w:r>
      <w:r w:rsidRPr="0050334E">
        <w:rPr>
          <w:rFonts w:ascii="Arial" w:hAnsi="Arial" w:cs="Arial"/>
          <w:color w:val="231F20"/>
          <w:spacing w:val="-16"/>
          <w:sz w:val="24"/>
          <w:szCs w:val="24"/>
        </w:rPr>
        <w:t xml:space="preserve"> </w:t>
      </w:r>
      <w:r w:rsidRPr="0050334E">
        <w:rPr>
          <w:rFonts w:ascii="Arial" w:hAnsi="Arial" w:cs="Arial"/>
          <w:color w:val="231F20"/>
          <w:sz w:val="24"/>
          <w:szCs w:val="24"/>
        </w:rPr>
        <w:t>iniciativa</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este</w:t>
      </w:r>
      <w:r w:rsidRPr="0050334E">
        <w:rPr>
          <w:rFonts w:ascii="Arial" w:hAnsi="Arial" w:cs="Arial"/>
          <w:color w:val="231F20"/>
          <w:spacing w:val="-17"/>
          <w:sz w:val="24"/>
          <w:szCs w:val="24"/>
        </w:rPr>
        <w:t xml:space="preserve"> </w:t>
      </w:r>
      <w:r w:rsidRPr="0050334E">
        <w:rPr>
          <w:rFonts w:ascii="Arial" w:hAnsi="Arial" w:cs="Arial"/>
          <w:color w:val="231F20"/>
          <w:sz w:val="24"/>
          <w:szCs w:val="24"/>
        </w:rPr>
        <w:t>órgano</w:t>
      </w:r>
      <w:r w:rsidRPr="0050334E">
        <w:rPr>
          <w:rFonts w:ascii="Arial" w:hAnsi="Arial" w:cs="Arial"/>
          <w:color w:val="231F20"/>
          <w:spacing w:val="-16"/>
          <w:sz w:val="24"/>
          <w:szCs w:val="24"/>
        </w:rPr>
        <w:t xml:space="preserve"> </w:t>
      </w:r>
      <w:r w:rsidRPr="0050334E">
        <w:rPr>
          <w:rFonts w:ascii="Arial" w:hAnsi="Arial" w:cs="Arial"/>
          <w:color w:val="231F20"/>
          <w:sz w:val="24"/>
          <w:szCs w:val="24"/>
        </w:rPr>
        <w:t>o</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cualquiera</w:t>
      </w:r>
      <w:r w:rsidRPr="0050334E">
        <w:rPr>
          <w:rFonts w:ascii="Arial" w:hAnsi="Arial" w:cs="Arial"/>
          <w:color w:val="231F20"/>
          <w:spacing w:val="-16"/>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sus</w:t>
      </w:r>
      <w:r w:rsidRPr="0050334E">
        <w:rPr>
          <w:rFonts w:ascii="Arial" w:hAnsi="Arial" w:cs="Arial"/>
          <w:color w:val="231F20"/>
          <w:spacing w:val="-17"/>
          <w:sz w:val="24"/>
          <w:szCs w:val="24"/>
        </w:rPr>
        <w:t xml:space="preserve"> </w:t>
      </w:r>
      <w:r w:rsidRPr="0050334E">
        <w:rPr>
          <w:rFonts w:ascii="Arial" w:hAnsi="Arial" w:cs="Arial"/>
          <w:color w:val="231F20"/>
          <w:sz w:val="24"/>
          <w:szCs w:val="24"/>
        </w:rPr>
        <w:t>miembros, para lo cual el tema se tratará en una reunión ordinaria de la misma Junta.</w:t>
      </w:r>
    </w:p>
    <w:p w14:paraId="4C60F56F" w14:textId="77777777" w:rsidR="00EF0682" w:rsidRPr="0050334E" w:rsidRDefault="00EF0682" w:rsidP="00E84062">
      <w:pPr>
        <w:pStyle w:val="Textoindependiente"/>
        <w:spacing w:before="148"/>
        <w:jc w:val="both"/>
        <w:rPr>
          <w:rFonts w:ascii="Arial" w:hAnsi="Arial" w:cs="Arial"/>
          <w:sz w:val="24"/>
          <w:szCs w:val="24"/>
        </w:rPr>
      </w:pPr>
    </w:p>
    <w:p w14:paraId="1D17F1CC" w14:textId="77777777" w:rsidR="00F1553C" w:rsidRPr="0050334E" w:rsidRDefault="00A511AC" w:rsidP="00775B58">
      <w:pPr>
        <w:pStyle w:val="Ttulo1"/>
        <w:keepNext w:val="0"/>
        <w:widowControl w:val="0"/>
        <w:numPr>
          <w:ilvl w:val="1"/>
          <w:numId w:val="23"/>
        </w:numPr>
        <w:tabs>
          <w:tab w:val="left" w:pos="1260"/>
        </w:tabs>
        <w:autoSpaceDE w:val="0"/>
        <w:autoSpaceDN w:val="0"/>
        <w:spacing w:before="0" w:after="0"/>
        <w:jc w:val="both"/>
        <w:rPr>
          <w:rFonts w:cs="Arial"/>
          <w:sz w:val="24"/>
          <w:szCs w:val="24"/>
        </w:rPr>
      </w:pPr>
      <w:bookmarkStart w:id="8" w:name="_TOC_250010"/>
      <w:r w:rsidRPr="0050334E">
        <w:rPr>
          <w:rFonts w:cs="Arial"/>
          <w:color w:val="231F20"/>
          <w:sz w:val="24"/>
          <w:szCs w:val="24"/>
        </w:rPr>
        <w:t>PRESIDENTE</w:t>
      </w:r>
      <w:r w:rsidRPr="0050334E">
        <w:rPr>
          <w:rFonts w:cs="Arial"/>
          <w:color w:val="231F20"/>
          <w:spacing w:val="-1"/>
          <w:sz w:val="24"/>
          <w:szCs w:val="24"/>
        </w:rPr>
        <w:t xml:space="preserve"> </w:t>
      </w:r>
      <w:r w:rsidRPr="0050334E">
        <w:rPr>
          <w:rFonts w:cs="Arial"/>
          <w:color w:val="231F20"/>
          <w:sz w:val="24"/>
          <w:szCs w:val="24"/>
        </w:rPr>
        <w:t>DE</w:t>
      </w:r>
      <w:r w:rsidRPr="0050334E">
        <w:rPr>
          <w:rFonts w:cs="Arial"/>
          <w:color w:val="231F20"/>
          <w:spacing w:val="-1"/>
          <w:sz w:val="24"/>
          <w:szCs w:val="24"/>
        </w:rPr>
        <w:t xml:space="preserve"> </w:t>
      </w:r>
      <w:r w:rsidRPr="0050334E">
        <w:rPr>
          <w:rFonts w:cs="Arial"/>
          <w:color w:val="231F20"/>
          <w:sz w:val="24"/>
          <w:szCs w:val="24"/>
        </w:rPr>
        <w:t>LA</w:t>
      </w:r>
      <w:r w:rsidRPr="0050334E">
        <w:rPr>
          <w:rFonts w:cs="Arial"/>
          <w:color w:val="231F20"/>
          <w:spacing w:val="-5"/>
          <w:sz w:val="24"/>
          <w:szCs w:val="24"/>
        </w:rPr>
        <w:t xml:space="preserve"> </w:t>
      </w:r>
      <w:bookmarkEnd w:id="8"/>
      <w:r w:rsidRPr="0050334E">
        <w:rPr>
          <w:rFonts w:cs="Arial"/>
          <w:color w:val="231F20"/>
          <w:spacing w:val="-2"/>
          <w:sz w:val="24"/>
          <w:szCs w:val="24"/>
        </w:rPr>
        <w:t>SOCIEDAD</w:t>
      </w:r>
    </w:p>
    <w:p w14:paraId="7E4D8124" w14:textId="77777777" w:rsidR="00F1553C" w:rsidRPr="0050334E" w:rsidRDefault="00F1553C" w:rsidP="00F1553C">
      <w:pPr>
        <w:pStyle w:val="Ttulo1"/>
        <w:keepNext w:val="0"/>
        <w:widowControl w:val="0"/>
        <w:numPr>
          <w:ilvl w:val="0"/>
          <w:numId w:val="0"/>
        </w:numPr>
        <w:tabs>
          <w:tab w:val="left" w:pos="1260"/>
        </w:tabs>
        <w:autoSpaceDE w:val="0"/>
        <w:autoSpaceDN w:val="0"/>
        <w:spacing w:before="0" w:after="0"/>
        <w:ind w:left="980"/>
        <w:jc w:val="both"/>
        <w:rPr>
          <w:rFonts w:cs="Arial"/>
          <w:sz w:val="24"/>
          <w:szCs w:val="24"/>
        </w:rPr>
      </w:pPr>
    </w:p>
    <w:p w14:paraId="29FF4A0B" w14:textId="2F3E263B" w:rsidR="00A511AC" w:rsidRPr="0050334E" w:rsidRDefault="00A511AC" w:rsidP="00AD76D2">
      <w:pPr>
        <w:pStyle w:val="Ttulo1"/>
        <w:keepNext w:val="0"/>
        <w:widowControl w:val="0"/>
        <w:numPr>
          <w:ilvl w:val="0"/>
          <w:numId w:val="0"/>
        </w:numPr>
        <w:tabs>
          <w:tab w:val="left" w:pos="1260"/>
        </w:tabs>
        <w:autoSpaceDE w:val="0"/>
        <w:autoSpaceDN w:val="0"/>
        <w:spacing w:before="0" w:after="0"/>
        <w:ind w:left="980" w:right="1525"/>
        <w:jc w:val="both"/>
        <w:rPr>
          <w:rFonts w:cs="Arial"/>
          <w:b w:val="0"/>
          <w:bCs/>
          <w:sz w:val="24"/>
          <w:szCs w:val="24"/>
        </w:rPr>
      </w:pPr>
      <w:r w:rsidRPr="0050334E">
        <w:rPr>
          <w:rFonts w:cs="Arial"/>
          <w:b w:val="0"/>
          <w:bCs/>
          <w:color w:val="231F20"/>
          <w:sz w:val="24"/>
          <w:szCs w:val="24"/>
        </w:rPr>
        <w:t>El Presidente es la administración directa e inmediata de la sociedad, su representación legal y la gestión y ejecución de los negocios y asuntos sociales estarán a cargo del Presidente de la sociedad.</w:t>
      </w:r>
    </w:p>
    <w:p w14:paraId="41C85DA4" w14:textId="38E5EE8B" w:rsidR="00A511AC" w:rsidRPr="0050334E" w:rsidRDefault="00A511AC" w:rsidP="00775B58">
      <w:pPr>
        <w:pStyle w:val="Ttulo2"/>
        <w:keepNext w:val="0"/>
        <w:widowControl w:val="0"/>
        <w:numPr>
          <w:ilvl w:val="2"/>
          <w:numId w:val="24"/>
        </w:numPr>
        <w:tabs>
          <w:tab w:val="left" w:pos="1616"/>
        </w:tabs>
        <w:autoSpaceDE w:val="0"/>
        <w:autoSpaceDN w:val="0"/>
        <w:spacing w:before="158" w:after="0"/>
        <w:jc w:val="both"/>
        <w:rPr>
          <w:rFonts w:cs="Arial"/>
          <w:szCs w:val="24"/>
        </w:rPr>
      </w:pPr>
      <w:r w:rsidRPr="0050334E">
        <w:rPr>
          <w:rFonts w:cs="Arial"/>
          <w:color w:val="231F20"/>
          <w:szCs w:val="24"/>
        </w:rPr>
        <w:t>Elección</w:t>
      </w:r>
      <w:r w:rsidRPr="0050334E">
        <w:rPr>
          <w:rFonts w:cs="Arial"/>
          <w:color w:val="231F20"/>
          <w:spacing w:val="-6"/>
          <w:szCs w:val="24"/>
        </w:rPr>
        <w:t xml:space="preserve"> </w:t>
      </w:r>
      <w:r w:rsidRPr="0050334E">
        <w:rPr>
          <w:rFonts w:cs="Arial"/>
          <w:color w:val="231F20"/>
          <w:szCs w:val="24"/>
        </w:rPr>
        <w:t>del</w:t>
      </w:r>
      <w:r w:rsidRPr="0050334E">
        <w:rPr>
          <w:rFonts w:cs="Arial"/>
          <w:color w:val="231F20"/>
          <w:spacing w:val="-2"/>
          <w:szCs w:val="24"/>
        </w:rPr>
        <w:t xml:space="preserve"> </w:t>
      </w:r>
      <w:r w:rsidRPr="0050334E">
        <w:rPr>
          <w:rFonts w:cs="Arial"/>
          <w:color w:val="231F20"/>
          <w:szCs w:val="24"/>
        </w:rPr>
        <w:t>Presidente</w:t>
      </w:r>
      <w:r w:rsidRPr="0050334E">
        <w:rPr>
          <w:rFonts w:cs="Arial"/>
          <w:color w:val="231F20"/>
          <w:spacing w:val="-3"/>
          <w:szCs w:val="24"/>
        </w:rPr>
        <w:t xml:space="preserve"> </w:t>
      </w:r>
      <w:r w:rsidRPr="0050334E">
        <w:rPr>
          <w:rFonts w:cs="Arial"/>
          <w:color w:val="231F20"/>
          <w:szCs w:val="24"/>
        </w:rPr>
        <w:t>de</w:t>
      </w:r>
      <w:r w:rsidRPr="0050334E">
        <w:rPr>
          <w:rFonts w:cs="Arial"/>
          <w:color w:val="231F20"/>
          <w:spacing w:val="-2"/>
          <w:szCs w:val="24"/>
        </w:rPr>
        <w:t xml:space="preserve"> </w:t>
      </w:r>
      <w:r w:rsidRPr="0050334E">
        <w:rPr>
          <w:rFonts w:cs="Arial"/>
          <w:color w:val="231F20"/>
          <w:szCs w:val="24"/>
        </w:rPr>
        <w:t>la</w:t>
      </w:r>
      <w:r w:rsidRPr="0050334E">
        <w:rPr>
          <w:rFonts w:cs="Arial"/>
          <w:color w:val="231F20"/>
          <w:spacing w:val="-3"/>
          <w:szCs w:val="24"/>
        </w:rPr>
        <w:t xml:space="preserve"> </w:t>
      </w:r>
      <w:r w:rsidRPr="0050334E">
        <w:rPr>
          <w:rFonts w:cs="Arial"/>
          <w:color w:val="231F20"/>
          <w:szCs w:val="24"/>
        </w:rPr>
        <w:t>sociedad</w:t>
      </w:r>
      <w:r w:rsidRPr="0050334E">
        <w:rPr>
          <w:rFonts w:cs="Arial"/>
          <w:color w:val="231F20"/>
          <w:spacing w:val="-1"/>
          <w:szCs w:val="24"/>
        </w:rPr>
        <w:t xml:space="preserve"> </w:t>
      </w:r>
      <w:r w:rsidRPr="0050334E">
        <w:rPr>
          <w:rFonts w:cs="Arial"/>
          <w:color w:val="231F20"/>
          <w:szCs w:val="24"/>
        </w:rPr>
        <w:t>y</w:t>
      </w:r>
      <w:r w:rsidRPr="0050334E">
        <w:rPr>
          <w:rFonts w:cs="Arial"/>
          <w:color w:val="231F20"/>
          <w:spacing w:val="-6"/>
          <w:szCs w:val="24"/>
        </w:rPr>
        <w:t xml:space="preserve"> </w:t>
      </w:r>
      <w:r w:rsidRPr="0050334E">
        <w:rPr>
          <w:rFonts w:cs="Arial"/>
          <w:color w:val="231F20"/>
          <w:spacing w:val="-2"/>
          <w:szCs w:val="24"/>
        </w:rPr>
        <w:t>período</w:t>
      </w:r>
    </w:p>
    <w:p w14:paraId="3EBD27A8" w14:textId="77777777" w:rsidR="00A511AC" w:rsidRPr="0050334E" w:rsidRDefault="00A511AC" w:rsidP="00F1553C">
      <w:pPr>
        <w:pStyle w:val="Textoindependiente"/>
        <w:spacing w:before="184" w:line="259" w:lineRule="auto"/>
        <w:ind w:left="885" w:right="1590"/>
        <w:jc w:val="both"/>
        <w:rPr>
          <w:rFonts w:ascii="Arial" w:hAnsi="Arial" w:cs="Arial"/>
          <w:sz w:val="24"/>
          <w:szCs w:val="24"/>
        </w:rPr>
      </w:pPr>
      <w:r w:rsidRPr="0050334E">
        <w:rPr>
          <w:rFonts w:ascii="Arial" w:hAnsi="Arial" w:cs="Arial"/>
          <w:color w:val="231F20"/>
          <w:sz w:val="24"/>
          <w:szCs w:val="24"/>
        </w:rPr>
        <w:t xml:space="preserve">El Presidente de la sociedad será designado por la junta directiva para un período de un (1) año, sin perjuicio de su libre remoción y reelección </w:t>
      </w:r>
      <w:r w:rsidRPr="0050334E">
        <w:rPr>
          <w:rFonts w:ascii="Arial" w:hAnsi="Arial" w:cs="Arial"/>
          <w:color w:val="231F20"/>
          <w:spacing w:val="-2"/>
          <w:sz w:val="24"/>
          <w:szCs w:val="24"/>
        </w:rPr>
        <w:t>indefinida.</w:t>
      </w:r>
    </w:p>
    <w:p w14:paraId="79A73204" w14:textId="77777777" w:rsidR="00A511AC" w:rsidRPr="0050334E" w:rsidRDefault="00A511AC" w:rsidP="00775B58">
      <w:pPr>
        <w:pStyle w:val="Ttulo2"/>
        <w:keepNext w:val="0"/>
        <w:widowControl w:val="0"/>
        <w:numPr>
          <w:ilvl w:val="2"/>
          <w:numId w:val="24"/>
        </w:numPr>
        <w:tabs>
          <w:tab w:val="left" w:pos="1616"/>
        </w:tabs>
        <w:autoSpaceDE w:val="0"/>
        <w:autoSpaceDN w:val="0"/>
        <w:spacing w:before="158" w:after="0"/>
        <w:ind w:left="1616" w:hanging="716"/>
        <w:jc w:val="both"/>
        <w:rPr>
          <w:rFonts w:cs="Arial"/>
          <w:szCs w:val="24"/>
        </w:rPr>
      </w:pPr>
      <w:r w:rsidRPr="0050334E">
        <w:rPr>
          <w:rFonts w:cs="Arial"/>
          <w:color w:val="231F20"/>
          <w:szCs w:val="24"/>
        </w:rPr>
        <w:lastRenderedPageBreak/>
        <w:t>Funciones</w:t>
      </w:r>
      <w:r w:rsidRPr="0050334E">
        <w:rPr>
          <w:rFonts w:cs="Arial"/>
          <w:color w:val="231F20"/>
          <w:spacing w:val="-3"/>
          <w:szCs w:val="24"/>
        </w:rPr>
        <w:t xml:space="preserve"> </w:t>
      </w:r>
      <w:r w:rsidRPr="0050334E">
        <w:rPr>
          <w:rFonts w:cs="Arial"/>
          <w:color w:val="231F20"/>
          <w:szCs w:val="24"/>
        </w:rPr>
        <w:t>del</w:t>
      </w:r>
      <w:r w:rsidRPr="0050334E">
        <w:rPr>
          <w:rFonts w:cs="Arial"/>
          <w:color w:val="231F20"/>
          <w:spacing w:val="-2"/>
          <w:szCs w:val="24"/>
        </w:rPr>
        <w:t xml:space="preserve"> </w:t>
      </w:r>
      <w:r w:rsidRPr="0050334E">
        <w:rPr>
          <w:rFonts w:cs="Arial"/>
          <w:color w:val="231F20"/>
          <w:szCs w:val="24"/>
        </w:rPr>
        <w:t>Presidente</w:t>
      </w:r>
      <w:r w:rsidRPr="0050334E">
        <w:rPr>
          <w:rFonts w:cs="Arial"/>
          <w:color w:val="231F20"/>
          <w:spacing w:val="-7"/>
          <w:szCs w:val="24"/>
        </w:rPr>
        <w:t xml:space="preserve"> </w:t>
      </w:r>
      <w:r w:rsidRPr="0050334E">
        <w:rPr>
          <w:rFonts w:cs="Arial"/>
          <w:color w:val="231F20"/>
          <w:szCs w:val="24"/>
        </w:rPr>
        <w:t>de</w:t>
      </w:r>
      <w:r w:rsidRPr="0050334E">
        <w:rPr>
          <w:rFonts w:cs="Arial"/>
          <w:color w:val="231F20"/>
          <w:spacing w:val="-2"/>
          <w:szCs w:val="24"/>
        </w:rPr>
        <w:t xml:space="preserve"> </w:t>
      </w:r>
      <w:r w:rsidRPr="0050334E">
        <w:rPr>
          <w:rFonts w:cs="Arial"/>
          <w:color w:val="231F20"/>
          <w:szCs w:val="24"/>
        </w:rPr>
        <w:t>la</w:t>
      </w:r>
      <w:r w:rsidRPr="0050334E">
        <w:rPr>
          <w:rFonts w:cs="Arial"/>
          <w:color w:val="231F20"/>
          <w:spacing w:val="-2"/>
          <w:szCs w:val="24"/>
        </w:rPr>
        <w:t xml:space="preserve"> sociedad</w:t>
      </w:r>
    </w:p>
    <w:p w14:paraId="1E36C96D" w14:textId="728BF306" w:rsidR="00A511AC" w:rsidRPr="0050334E" w:rsidRDefault="00A511AC" w:rsidP="00F1553C">
      <w:pPr>
        <w:pStyle w:val="Textoindependiente"/>
        <w:spacing w:before="185" w:line="259" w:lineRule="auto"/>
        <w:ind w:left="886" w:right="1584"/>
        <w:jc w:val="both"/>
        <w:rPr>
          <w:rFonts w:ascii="Arial" w:hAnsi="Arial" w:cs="Arial"/>
          <w:sz w:val="24"/>
          <w:szCs w:val="24"/>
        </w:rPr>
      </w:pPr>
      <w:r w:rsidRPr="0050334E">
        <w:rPr>
          <w:rFonts w:ascii="Arial" w:hAnsi="Arial" w:cs="Arial"/>
          <w:color w:val="231F20"/>
          <w:sz w:val="24"/>
          <w:szCs w:val="24"/>
        </w:rPr>
        <w:t>El Presidente</w:t>
      </w:r>
      <w:r w:rsidRPr="0050334E">
        <w:rPr>
          <w:rFonts w:ascii="Arial" w:hAnsi="Arial" w:cs="Arial"/>
          <w:color w:val="231F20"/>
          <w:spacing w:val="-8"/>
          <w:sz w:val="24"/>
          <w:szCs w:val="24"/>
        </w:rPr>
        <w:t xml:space="preserve"> </w:t>
      </w:r>
      <w:r w:rsidRPr="0050334E">
        <w:rPr>
          <w:rFonts w:ascii="Arial" w:hAnsi="Arial" w:cs="Arial"/>
          <w:color w:val="231F20"/>
          <w:sz w:val="24"/>
          <w:szCs w:val="24"/>
        </w:rPr>
        <w:t>de</w:t>
      </w:r>
      <w:r w:rsidRPr="0050334E">
        <w:rPr>
          <w:rFonts w:ascii="Arial" w:hAnsi="Arial" w:cs="Arial"/>
          <w:color w:val="231F20"/>
          <w:spacing w:val="-12"/>
          <w:sz w:val="24"/>
          <w:szCs w:val="24"/>
        </w:rPr>
        <w:t xml:space="preserve"> </w:t>
      </w:r>
      <w:r w:rsidRPr="0050334E">
        <w:rPr>
          <w:rFonts w:ascii="Arial" w:hAnsi="Arial" w:cs="Arial"/>
          <w:color w:val="231F20"/>
          <w:sz w:val="24"/>
          <w:szCs w:val="24"/>
        </w:rPr>
        <w:t>la</w:t>
      </w:r>
      <w:r w:rsidRPr="0050334E">
        <w:rPr>
          <w:rFonts w:ascii="Arial" w:hAnsi="Arial" w:cs="Arial"/>
          <w:color w:val="231F20"/>
          <w:spacing w:val="-4"/>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8"/>
          <w:sz w:val="24"/>
          <w:szCs w:val="24"/>
        </w:rPr>
        <w:t xml:space="preserve"> </w:t>
      </w:r>
      <w:r w:rsidRPr="0050334E">
        <w:rPr>
          <w:rFonts w:ascii="Arial" w:hAnsi="Arial" w:cs="Arial"/>
          <w:color w:val="231F20"/>
          <w:sz w:val="24"/>
          <w:szCs w:val="24"/>
        </w:rPr>
        <w:t>es</w:t>
      </w:r>
      <w:r w:rsidRPr="0050334E">
        <w:rPr>
          <w:rFonts w:ascii="Arial" w:hAnsi="Arial" w:cs="Arial"/>
          <w:color w:val="231F20"/>
          <w:spacing w:val="-8"/>
          <w:sz w:val="24"/>
          <w:szCs w:val="24"/>
        </w:rPr>
        <w:t xml:space="preserve"> </w:t>
      </w:r>
      <w:r w:rsidRPr="0050334E">
        <w:rPr>
          <w:rFonts w:ascii="Arial" w:hAnsi="Arial" w:cs="Arial"/>
          <w:color w:val="231F20"/>
          <w:sz w:val="24"/>
          <w:szCs w:val="24"/>
        </w:rPr>
        <w:t>un</w:t>
      </w:r>
      <w:r w:rsidRPr="0050334E">
        <w:rPr>
          <w:rFonts w:ascii="Arial" w:hAnsi="Arial" w:cs="Arial"/>
          <w:color w:val="231F20"/>
          <w:spacing w:val="-4"/>
          <w:sz w:val="24"/>
          <w:szCs w:val="24"/>
        </w:rPr>
        <w:t xml:space="preserve"> </w:t>
      </w:r>
      <w:r w:rsidRPr="0050334E">
        <w:rPr>
          <w:rFonts w:ascii="Arial" w:hAnsi="Arial" w:cs="Arial"/>
          <w:color w:val="231F20"/>
          <w:sz w:val="24"/>
          <w:szCs w:val="24"/>
        </w:rPr>
        <w:t>mandatario</w:t>
      </w:r>
      <w:r w:rsidRPr="0050334E">
        <w:rPr>
          <w:rFonts w:ascii="Arial" w:hAnsi="Arial" w:cs="Arial"/>
          <w:color w:val="231F20"/>
          <w:spacing w:val="-4"/>
          <w:sz w:val="24"/>
          <w:szCs w:val="24"/>
        </w:rPr>
        <w:t xml:space="preserve"> </w:t>
      </w:r>
      <w:r w:rsidRPr="0050334E">
        <w:rPr>
          <w:rFonts w:ascii="Arial" w:hAnsi="Arial" w:cs="Arial"/>
          <w:color w:val="231F20"/>
          <w:sz w:val="24"/>
          <w:szCs w:val="24"/>
        </w:rPr>
        <w:t>con</w:t>
      </w:r>
      <w:r w:rsidRPr="0050334E">
        <w:rPr>
          <w:rFonts w:ascii="Arial" w:hAnsi="Arial" w:cs="Arial"/>
          <w:color w:val="231F20"/>
          <w:spacing w:val="-8"/>
          <w:sz w:val="24"/>
          <w:szCs w:val="24"/>
        </w:rPr>
        <w:t xml:space="preserve"> </w:t>
      </w:r>
      <w:r w:rsidRPr="0050334E">
        <w:rPr>
          <w:rFonts w:ascii="Arial" w:hAnsi="Arial" w:cs="Arial"/>
          <w:color w:val="231F20"/>
          <w:sz w:val="24"/>
          <w:szCs w:val="24"/>
        </w:rPr>
        <w:t>representación,</w:t>
      </w:r>
      <w:r w:rsidRPr="0050334E">
        <w:rPr>
          <w:rFonts w:ascii="Arial" w:hAnsi="Arial" w:cs="Arial"/>
          <w:color w:val="231F20"/>
          <w:spacing w:val="-12"/>
          <w:sz w:val="24"/>
          <w:szCs w:val="24"/>
        </w:rPr>
        <w:t xml:space="preserve"> </w:t>
      </w:r>
      <w:r w:rsidRPr="0050334E">
        <w:rPr>
          <w:rFonts w:ascii="Arial" w:hAnsi="Arial" w:cs="Arial"/>
          <w:color w:val="231F20"/>
          <w:sz w:val="24"/>
          <w:szCs w:val="24"/>
        </w:rPr>
        <w:t>investido de facultades ejecutivas y administrativas, y como tal, tiene a su cargo la representación</w:t>
      </w:r>
      <w:r w:rsidRPr="0050334E">
        <w:rPr>
          <w:rFonts w:ascii="Arial" w:hAnsi="Arial" w:cs="Arial"/>
          <w:color w:val="231F20"/>
          <w:spacing w:val="-6"/>
          <w:sz w:val="24"/>
          <w:szCs w:val="24"/>
        </w:rPr>
        <w:t xml:space="preserve"> </w:t>
      </w:r>
      <w:r w:rsidRPr="0050334E">
        <w:rPr>
          <w:rFonts w:ascii="Arial" w:hAnsi="Arial" w:cs="Arial"/>
          <w:color w:val="231F20"/>
          <w:sz w:val="24"/>
          <w:szCs w:val="24"/>
        </w:rPr>
        <w:t>legal,</w:t>
      </w:r>
      <w:r w:rsidRPr="0050334E">
        <w:rPr>
          <w:rFonts w:ascii="Arial" w:hAnsi="Arial" w:cs="Arial"/>
          <w:color w:val="231F20"/>
          <w:spacing w:val="-6"/>
          <w:sz w:val="24"/>
          <w:szCs w:val="24"/>
        </w:rPr>
        <w:t xml:space="preserve"> </w:t>
      </w:r>
      <w:r w:rsidRPr="0050334E">
        <w:rPr>
          <w:rFonts w:ascii="Arial" w:hAnsi="Arial" w:cs="Arial"/>
          <w:color w:val="231F20"/>
          <w:sz w:val="24"/>
          <w:szCs w:val="24"/>
        </w:rPr>
        <w:t>la</w:t>
      </w:r>
      <w:r w:rsidRPr="0050334E">
        <w:rPr>
          <w:rFonts w:ascii="Arial" w:hAnsi="Arial" w:cs="Arial"/>
          <w:color w:val="231F20"/>
          <w:spacing w:val="-2"/>
          <w:sz w:val="24"/>
          <w:szCs w:val="24"/>
        </w:rPr>
        <w:t xml:space="preserve"> </w:t>
      </w:r>
      <w:r w:rsidRPr="0050334E">
        <w:rPr>
          <w:rFonts w:ascii="Arial" w:hAnsi="Arial" w:cs="Arial"/>
          <w:color w:val="231F20"/>
          <w:sz w:val="24"/>
          <w:szCs w:val="24"/>
        </w:rPr>
        <w:t>gestión</w:t>
      </w:r>
      <w:r w:rsidRPr="0050334E">
        <w:rPr>
          <w:rFonts w:ascii="Arial" w:hAnsi="Arial" w:cs="Arial"/>
          <w:color w:val="231F20"/>
          <w:spacing w:val="-1"/>
          <w:sz w:val="24"/>
          <w:szCs w:val="24"/>
        </w:rPr>
        <w:t xml:space="preserve"> </w:t>
      </w:r>
      <w:r w:rsidRPr="0050334E">
        <w:rPr>
          <w:rFonts w:ascii="Arial" w:hAnsi="Arial" w:cs="Arial"/>
          <w:color w:val="231F20"/>
          <w:sz w:val="24"/>
          <w:szCs w:val="24"/>
        </w:rPr>
        <w:t>comercial y</w:t>
      </w:r>
      <w:r w:rsidRPr="0050334E">
        <w:rPr>
          <w:rFonts w:ascii="Arial" w:hAnsi="Arial" w:cs="Arial"/>
          <w:color w:val="231F20"/>
          <w:spacing w:val="-2"/>
          <w:sz w:val="24"/>
          <w:szCs w:val="24"/>
        </w:rPr>
        <w:t xml:space="preserve"> </w:t>
      </w:r>
      <w:r w:rsidRPr="0050334E">
        <w:rPr>
          <w:rFonts w:ascii="Arial" w:hAnsi="Arial" w:cs="Arial"/>
          <w:color w:val="231F20"/>
          <w:sz w:val="24"/>
          <w:szCs w:val="24"/>
        </w:rPr>
        <w:t>financiera,</w:t>
      </w:r>
      <w:r w:rsidRPr="0050334E">
        <w:rPr>
          <w:rFonts w:ascii="Arial" w:hAnsi="Arial" w:cs="Arial"/>
          <w:color w:val="231F20"/>
          <w:spacing w:val="-6"/>
          <w:sz w:val="24"/>
          <w:szCs w:val="24"/>
        </w:rPr>
        <w:t xml:space="preserve"> </w:t>
      </w:r>
      <w:r w:rsidRPr="0050334E">
        <w:rPr>
          <w:rFonts w:ascii="Arial" w:hAnsi="Arial" w:cs="Arial"/>
          <w:color w:val="231F20"/>
          <w:sz w:val="24"/>
          <w:szCs w:val="24"/>
        </w:rPr>
        <w:t>la</w:t>
      </w:r>
      <w:r w:rsidRPr="0050334E">
        <w:rPr>
          <w:rFonts w:ascii="Arial" w:hAnsi="Arial" w:cs="Arial"/>
          <w:color w:val="231F20"/>
          <w:spacing w:val="-2"/>
          <w:sz w:val="24"/>
          <w:szCs w:val="24"/>
        </w:rPr>
        <w:t xml:space="preserve"> </w:t>
      </w:r>
      <w:r w:rsidRPr="0050334E">
        <w:rPr>
          <w:rFonts w:ascii="Arial" w:hAnsi="Arial" w:cs="Arial"/>
          <w:color w:val="231F20"/>
          <w:sz w:val="24"/>
          <w:szCs w:val="24"/>
        </w:rPr>
        <w:t>responsabilidad</w:t>
      </w:r>
      <w:r w:rsidRPr="0050334E">
        <w:rPr>
          <w:rFonts w:ascii="Arial" w:hAnsi="Arial" w:cs="Arial"/>
          <w:color w:val="231F20"/>
          <w:spacing w:val="-2"/>
          <w:sz w:val="24"/>
          <w:szCs w:val="24"/>
        </w:rPr>
        <w:t xml:space="preserve"> </w:t>
      </w:r>
      <w:r w:rsidRPr="0050334E">
        <w:rPr>
          <w:rFonts w:ascii="Arial" w:hAnsi="Arial" w:cs="Arial"/>
          <w:color w:val="231F20"/>
          <w:sz w:val="24"/>
          <w:szCs w:val="24"/>
        </w:rPr>
        <w:t>de la</w:t>
      </w:r>
      <w:r w:rsidRPr="0050334E">
        <w:rPr>
          <w:rFonts w:ascii="Arial" w:hAnsi="Arial" w:cs="Arial"/>
          <w:color w:val="231F20"/>
          <w:spacing w:val="-17"/>
          <w:sz w:val="24"/>
          <w:szCs w:val="24"/>
        </w:rPr>
        <w:t xml:space="preserve"> </w:t>
      </w:r>
      <w:r w:rsidRPr="0050334E">
        <w:rPr>
          <w:rFonts w:ascii="Arial" w:hAnsi="Arial" w:cs="Arial"/>
          <w:color w:val="231F20"/>
          <w:sz w:val="24"/>
          <w:szCs w:val="24"/>
        </w:rPr>
        <w:t>acción</w:t>
      </w:r>
      <w:r w:rsidRPr="0050334E">
        <w:rPr>
          <w:rFonts w:ascii="Arial" w:hAnsi="Arial" w:cs="Arial"/>
          <w:color w:val="231F20"/>
          <w:spacing w:val="-17"/>
          <w:sz w:val="24"/>
          <w:szCs w:val="24"/>
        </w:rPr>
        <w:t xml:space="preserve"> </w:t>
      </w:r>
      <w:r w:rsidRPr="0050334E">
        <w:rPr>
          <w:rFonts w:ascii="Arial" w:hAnsi="Arial" w:cs="Arial"/>
          <w:color w:val="231F20"/>
          <w:sz w:val="24"/>
          <w:szCs w:val="24"/>
        </w:rPr>
        <w:t>administrativa,</w:t>
      </w:r>
      <w:r w:rsidRPr="0050334E">
        <w:rPr>
          <w:rFonts w:ascii="Arial" w:hAnsi="Arial" w:cs="Arial"/>
          <w:color w:val="231F20"/>
          <w:spacing w:val="-16"/>
          <w:sz w:val="24"/>
          <w:szCs w:val="24"/>
        </w:rPr>
        <w:t xml:space="preserve"> </w:t>
      </w: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coordinación</w:t>
      </w:r>
      <w:r w:rsidRPr="0050334E">
        <w:rPr>
          <w:rFonts w:ascii="Arial" w:hAnsi="Arial" w:cs="Arial"/>
          <w:color w:val="231F20"/>
          <w:spacing w:val="-17"/>
          <w:sz w:val="24"/>
          <w:szCs w:val="24"/>
        </w:rPr>
        <w:t xml:space="preserve"> </w:t>
      </w:r>
      <w:r w:rsidRPr="0050334E">
        <w:rPr>
          <w:rFonts w:ascii="Arial" w:hAnsi="Arial" w:cs="Arial"/>
          <w:color w:val="231F20"/>
          <w:sz w:val="24"/>
          <w:szCs w:val="24"/>
        </w:rPr>
        <w:t>y</w:t>
      </w:r>
      <w:r w:rsidRPr="0050334E">
        <w:rPr>
          <w:rFonts w:ascii="Arial" w:hAnsi="Arial" w:cs="Arial"/>
          <w:color w:val="231F20"/>
          <w:spacing w:val="-17"/>
          <w:sz w:val="24"/>
          <w:szCs w:val="24"/>
        </w:rPr>
        <w:t xml:space="preserve"> </w:t>
      </w:r>
      <w:r w:rsidRPr="0050334E">
        <w:rPr>
          <w:rFonts w:ascii="Arial" w:hAnsi="Arial" w:cs="Arial"/>
          <w:color w:val="231F20"/>
          <w:sz w:val="24"/>
          <w:szCs w:val="24"/>
        </w:rPr>
        <w:t>supervisión</w:t>
      </w:r>
      <w:r w:rsidRPr="0050334E">
        <w:rPr>
          <w:rFonts w:ascii="Arial" w:hAnsi="Arial" w:cs="Arial"/>
          <w:color w:val="231F20"/>
          <w:spacing w:val="-16"/>
          <w:sz w:val="24"/>
          <w:szCs w:val="24"/>
        </w:rPr>
        <w:t xml:space="preserve"> </w:t>
      </w:r>
      <w:r w:rsidRPr="0050334E">
        <w:rPr>
          <w:rFonts w:ascii="Arial" w:hAnsi="Arial" w:cs="Arial"/>
          <w:color w:val="231F20"/>
          <w:sz w:val="24"/>
          <w:szCs w:val="24"/>
        </w:rPr>
        <w:t>general</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6"/>
          <w:sz w:val="24"/>
          <w:szCs w:val="24"/>
        </w:rPr>
        <w:t xml:space="preserve"> </w:t>
      </w:r>
      <w:r w:rsidRPr="0050334E">
        <w:rPr>
          <w:rFonts w:ascii="Arial" w:hAnsi="Arial" w:cs="Arial"/>
          <w:color w:val="231F20"/>
          <w:sz w:val="24"/>
          <w:szCs w:val="24"/>
        </w:rPr>
        <w:t>Empresa, las cuales cumplirá con arreglo a las normas de los estatutos y las disposiciones</w:t>
      </w:r>
      <w:r w:rsidRPr="0050334E">
        <w:rPr>
          <w:rFonts w:ascii="Arial" w:hAnsi="Arial" w:cs="Arial"/>
          <w:color w:val="231F20"/>
          <w:spacing w:val="-11"/>
          <w:sz w:val="24"/>
          <w:szCs w:val="24"/>
        </w:rPr>
        <w:t xml:space="preserve"> </w:t>
      </w:r>
      <w:r w:rsidRPr="0050334E">
        <w:rPr>
          <w:rFonts w:ascii="Arial" w:hAnsi="Arial" w:cs="Arial"/>
          <w:color w:val="231F20"/>
          <w:sz w:val="24"/>
          <w:szCs w:val="24"/>
        </w:rPr>
        <w:t>legales</w:t>
      </w:r>
      <w:r w:rsidRPr="0050334E">
        <w:rPr>
          <w:rFonts w:ascii="Arial" w:hAnsi="Arial" w:cs="Arial"/>
          <w:color w:val="231F20"/>
          <w:spacing w:val="-7"/>
          <w:sz w:val="24"/>
          <w:szCs w:val="24"/>
        </w:rPr>
        <w:t xml:space="preserve"> </w:t>
      </w:r>
      <w:r w:rsidRPr="0050334E">
        <w:rPr>
          <w:rFonts w:ascii="Arial" w:hAnsi="Arial" w:cs="Arial"/>
          <w:color w:val="231F20"/>
          <w:sz w:val="24"/>
          <w:szCs w:val="24"/>
        </w:rPr>
        <w:t>y</w:t>
      </w:r>
      <w:r w:rsidRPr="0050334E">
        <w:rPr>
          <w:rFonts w:ascii="Arial" w:hAnsi="Arial" w:cs="Arial"/>
          <w:color w:val="231F20"/>
          <w:spacing w:val="-11"/>
          <w:sz w:val="24"/>
          <w:szCs w:val="24"/>
        </w:rPr>
        <w:t xml:space="preserve"> </w:t>
      </w:r>
      <w:r w:rsidRPr="0050334E">
        <w:rPr>
          <w:rFonts w:ascii="Arial" w:hAnsi="Arial" w:cs="Arial"/>
          <w:color w:val="231F20"/>
          <w:sz w:val="24"/>
          <w:szCs w:val="24"/>
        </w:rPr>
        <w:t>con</w:t>
      </w:r>
      <w:r w:rsidRPr="0050334E">
        <w:rPr>
          <w:rFonts w:ascii="Arial" w:hAnsi="Arial" w:cs="Arial"/>
          <w:color w:val="231F20"/>
          <w:spacing w:val="-10"/>
          <w:sz w:val="24"/>
          <w:szCs w:val="24"/>
        </w:rPr>
        <w:t xml:space="preserve"> </w:t>
      </w:r>
      <w:r w:rsidRPr="0050334E">
        <w:rPr>
          <w:rFonts w:ascii="Arial" w:hAnsi="Arial" w:cs="Arial"/>
          <w:color w:val="231F20"/>
          <w:sz w:val="24"/>
          <w:szCs w:val="24"/>
        </w:rPr>
        <w:t>sujeción</w:t>
      </w:r>
      <w:r w:rsidRPr="0050334E">
        <w:rPr>
          <w:rFonts w:ascii="Arial" w:hAnsi="Arial" w:cs="Arial"/>
          <w:color w:val="231F20"/>
          <w:spacing w:val="-10"/>
          <w:sz w:val="24"/>
          <w:szCs w:val="24"/>
        </w:rPr>
        <w:t xml:space="preserve"> </w:t>
      </w:r>
      <w:r w:rsidRPr="0050334E">
        <w:rPr>
          <w:rFonts w:ascii="Arial" w:hAnsi="Arial" w:cs="Arial"/>
          <w:color w:val="231F20"/>
          <w:sz w:val="24"/>
          <w:szCs w:val="24"/>
        </w:rPr>
        <w:t>a</w:t>
      </w:r>
      <w:r w:rsidRPr="0050334E">
        <w:rPr>
          <w:rFonts w:ascii="Arial" w:hAnsi="Arial" w:cs="Arial"/>
          <w:color w:val="231F20"/>
          <w:spacing w:val="-10"/>
          <w:sz w:val="24"/>
          <w:szCs w:val="24"/>
        </w:rPr>
        <w:t xml:space="preserve"> </w:t>
      </w:r>
      <w:r w:rsidRPr="0050334E">
        <w:rPr>
          <w:rFonts w:ascii="Arial" w:hAnsi="Arial" w:cs="Arial"/>
          <w:color w:val="231F20"/>
          <w:sz w:val="24"/>
          <w:szCs w:val="24"/>
        </w:rPr>
        <w:t>las</w:t>
      </w:r>
      <w:r w:rsidRPr="0050334E">
        <w:rPr>
          <w:rFonts w:ascii="Arial" w:hAnsi="Arial" w:cs="Arial"/>
          <w:color w:val="231F20"/>
          <w:spacing w:val="-11"/>
          <w:sz w:val="24"/>
          <w:szCs w:val="24"/>
        </w:rPr>
        <w:t xml:space="preserve"> </w:t>
      </w:r>
      <w:r w:rsidRPr="0050334E">
        <w:rPr>
          <w:rFonts w:ascii="Arial" w:hAnsi="Arial" w:cs="Arial"/>
          <w:color w:val="231F20"/>
          <w:sz w:val="24"/>
          <w:szCs w:val="24"/>
        </w:rPr>
        <w:t>órdenes</w:t>
      </w:r>
      <w:r w:rsidRPr="0050334E">
        <w:rPr>
          <w:rFonts w:ascii="Arial" w:hAnsi="Arial" w:cs="Arial"/>
          <w:color w:val="231F20"/>
          <w:spacing w:val="-7"/>
          <w:sz w:val="24"/>
          <w:szCs w:val="24"/>
        </w:rPr>
        <w:t xml:space="preserve"> </w:t>
      </w:r>
      <w:r w:rsidRPr="0050334E">
        <w:rPr>
          <w:rFonts w:ascii="Arial" w:hAnsi="Arial" w:cs="Arial"/>
          <w:color w:val="231F20"/>
          <w:sz w:val="24"/>
          <w:szCs w:val="24"/>
        </w:rPr>
        <w:t>e</w:t>
      </w:r>
      <w:r w:rsidRPr="0050334E">
        <w:rPr>
          <w:rFonts w:ascii="Arial" w:hAnsi="Arial" w:cs="Arial"/>
          <w:color w:val="231F20"/>
          <w:spacing w:val="-14"/>
          <w:sz w:val="24"/>
          <w:szCs w:val="24"/>
        </w:rPr>
        <w:t xml:space="preserve"> </w:t>
      </w:r>
      <w:r w:rsidRPr="0050334E">
        <w:rPr>
          <w:rFonts w:ascii="Arial" w:hAnsi="Arial" w:cs="Arial"/>
          <w:color w:val="231F20"/>
          <w:sz w:val="24"/>
          <w:szCs w:val="24"/>
        </w:rPr>
        <w:t>instrucciones</w:t>
      </w:r>
      <w:r w:rsidRPr="0050334E">
        <w:rPr>
          <w:rFonts w:ascii="Arial" w:hAnsi="Arial" w:cs="Arial"/>
          <w:color w:val="231F20"/>
          <w:spacing w:val="-7"/>
          <w:sz w:val="24"/>
          <w:szCs w:val="24"/>
        </w:rPr>
        <w:t xml:space="preserve"> </w:t>
      </w:r>
      <w:r w:rsidRPr="0050334E">
        <w:rPr>
          <w:rFonts w:ascii="Arial" w:hAnsi="Arial" w:cs="Arial"/>
          <w:color w:val="231F20"/>
          <w:sz w:val="24"/>
          <w:szCs w:val="24"/>
        </w:rPr>
        <w:t>de</w:t>
      </w:r>
      <w:r w:rsidRPr="0050334E">
        <w:rPr>
          <w:rFonts w:ascii="Arial" w:hAnsi="Arial" w:cs="Arial"/>
          <w:color w:val="231F20"/>
          <w:spacing w:val="-10"/>
          <w:sz w:val="24"/>
          <w:szCs w:val="24"/>
        </w:rPr>
        <w:t xml:space="preserve"> </w:t>
      </w:r>
      <w:r w:rsidRPr="0050334E">
        <w:rPr>
          <w:rFonts w:ascii="Arial" w:hAnsi="Arial" w:cs="Arial"/>
          <w:color w:val="231F20"/>
          <w:sz w:val="24"/>
          <w:szCs w:val="24"/>
        </w:rPr>
        <w:t>la</w:t>
      </w:r>
      <w:r w:rsidRPr="0050334E">
        <w:rPr>
          <w:rFonts w:ascii="Arial" w:hAnsi="Arial" w:cs="Arial"/>
          <w:color w:val="231F20"/>
          <w:spacing w:val="-10"/>
          <w:sz w:val="24"/>
          <w:szCs w:val="24"/>
        </w:rPr>
        <w:t xml:space="preserve"> </w:t>
      </w:r>
      <w:r w:rsidRPr="0050334E">
        <w:rPr>
          <w:rFonts w:ascii="Arial" w:hAnsi="Arial" w:cs="Arial"/>
          <w:color w:val="231F20"/>
          <w:sz w:val="24"/>
          <w:szCs w:val="24"/>
        </w:rPr>
        <w:t xml:space="preserve">junta </w:t>
      </w:r>
      <w:r w:rsidRPr="0050334E">
        <w:rPr>
          <w:rFonts w:ascii="Arial" w:hAnsi="Arial" w:cs="Arial"/>
          <w:color w:val="231F20"/>
          <w:spacing w:val="-2"/>
          <w:sz w:val="24"/>
          <w:szCs w:val="24"/>
        </w:rPr>
        <w:t>directiva.</w:t>
      </w:r>
      <w:r w:rsidR="00B11958" w:rsidRPr="0050334E">
        <w:rPr>
          <w:rFonts w:ascii="Arial" w:hAnsi="Arial" w:cs="Arial"/>
          <w:color w:val="231F20"/>
          <w:spacing w:val="-2"/>
          <w:sz w:val="24"/>
          <w:szCs w:val="24"/>
        </w:rPr>
        <w:t xml:space="preserve"> Las funciones específicas se encuentran consagradas en los estatutos sociales.</w:t>
      </w:r>
    </w:p>
    <w:p w14:paraId="20F8C071" w14:textId="77777777" w:rsidR="00A511AC" w:rsidRPr="0050334E" w:rsidRDefault="00A511AC" w:rsidP="00F1553C">
      <w:pPr>
        <w:pStyle w:val="Textoindependiente"/>
        <w:spacing w:before="16"/>
        <w:jc w:val="both"/>
        <w:rPr>
          <w:rFonts w:ascii="Arial" w:hAnsi="Arial" w:cs="Arial"/>
          <w:sz w:val="24"/>
          <w:szCs w:val="24"/>
        </w:rPr>
      </w:pPr>
    </w:p>
    <w:p w14:paraId="01FB70B1" w14:textId="77777777" w:rsidR="00A511AC" w:rsidRPr="0050334E" w:rsidRDefault="00A511AC" w:rsidP="00775B58">
      <w:pPr>
        <w:pStyle w:val="Ttulo2"/>
        <w:keepNext w:val="0"/>
        <w:widowControl w:val="0"/>
        <w:numPr>
          <w:ilvl w:val="2"/>
          <w:numId w:val="24"/>
        </w:numPr>
        <w:tabs>
          <w:tab w:val="left" w:pos="1616"/>
        </w:tabs>
        <w:autoSpaceDE w:val="0"/>
        <w:autoSpaceDN w:val="0"/>
        <w:spacing w:before="0" w:after="0"/>
        <w:ind w:left="1616" w:hanging="716"/>
        <w:jc w:val="both"/>
        <w:rPr>
          <w:rFonts w:cs="Arial"/>
          <w:szCs w:val="24"/>
        </w:rPr>
      </w:pPr>
      <w:r w:rsidRPr="0050334E">
        <w:rPr>
          <w:rFonts w:cs="Arial"/>
          <w:color w:val="231F20"/>
          <w:szCs w:val="24"/>
        </w:rPr>
        <w:t>Remuneración</w:t>
      </w:r>
      <w:r w:rsidRPr="0050334E">
        <w:rPr>
          <w:rFonts w:cs="Arial"/>
          <w:color w:val="231F20"/>
          <w:spacing w:val="-5"/>
          <w:szCs w:val="24"/>
        </w:rPr>
        <w:t xml:space="preserve"> </w:t>
      </w:r>
      <w:r w:rsidRPr="0050334E">
        <w:rPr>
          <w:rFonts w:cs="Arial"/>
          <w:color w:val="231F20"/>
          <w:szCs w:val="24"/>
        </w:rPr>
        <w:t>del</w:t>
      </w:r>
      <w:r w:rsidRPr="0050334E">
        <w:rPr>
          <w:rFonts w:cs="Arial"/>
          <w:color w:val="231F20"/>
          <w:spacing w:val="-2"/>
          <w:szCs w:val="24"/>
        </w:rPr>
        <w:t xml:space="preserve"> </w:t>
      </w:r>
      <w:r w:rsidRPr="0050334E">
        <w:rPr>
          <w:rFonts w:cs="Arial"/>
          <w:color w:val="231F20"/>
          <w:szCs w:val="24"/>
        </w:rPr>
        <w:t>Presidente</w:t>
      </w:r>
      <w:r w:rsidRPr="0050334E">
        <w:rPr>
          <w:rFonts w:cs="Arial"/>
          <w:color w:val="231F20"/>
          <w:spacing w:val="-5"/>
          <w:szCs w:val="24"/>
        </w:rPr>
        <w:t xml:space="preserve"> </w:t>
      </w:r>
      <w:r w:rsidRPr="0050334E">
        <w:rPr>
          <w:rFonts w:cs="Arial"/>
          <w:color w:val="231F20"/>
          <w:szCs w:val="24"/>
        </w:rPr>
        <w:t>de</w:t>
      </w:r>
      <w:r w:rsidRPr="0050334E">
        <w:rPr>
          <w:rFonts w:cs="Arial"/>
          <w:color w:val="231F20"/>
          <w:spacing w:val="-2"/>
          <w:szCs w:val="24"/>
        </w:rPr>
        <w:t xml:space="preserve"> </w:t>
      </w:r>
      <w:r w:rsidRPr="0050334E">
        <w:rPr>
          <w:rFonts w:cs="Arial"/>
          <w:color w:val="231F20"/>
          <w:szCs w:val="24"/>
        </w:rPr>
        <w:t>la</w:t>
      </w:r>
      <w:r w:rsidRPr="0050334E">
        <w:rPr>
          <w:rFonts w:cs="Arial"/>
          <w:color w:val="231F20"/>
          <w:spacing w:val="-5"/>
          <w:szCs w:val="24"/>
        </w:rPr>
        <w:t xml:space="preserve"> </w:t>
      </w:r>
      <w:r w:rsidRPr="0050334E">
        <w:rPr>
          <w:rFonts w:cs="Arial"/>
          <w:color w:val="231F20"/>
          <w:spacing w:val="-2"/>
          <w:szCs w:val="24"/>
        </w:rPr>
        <w:t>sociedad</w:t>
      </w:r>
    </w:p>
    <w:p w14:paraId="261EEE46" w14:textId="77777777" w:rsidR="00A511AC" w:rsidRPr="0050334E" w:rsidRDefault="00A511AC" w:rsidP="00F1553C">
      <w:pPr>
        <w:pStyle w:val="Textoindependiente"/>
        <w:spacing w:before="48"/>
        <w:jc w:val="both"/>
        <w:rPr>
          <w:rFonts w:ascii="Arial" w:hAnsi="Arial" w:cs="Arial"/>
          <w:b/>
          <w:sz w:val="24"/>
          <w:szCs w:val="24"/>
        </w:rPr>
      </w:pPr>
    </w:p>
    <w:p w14:paraId="0BA7C136" w14:textId="77777777" w:rsidR="00A511AC" w:rsidRPr="0050334E" w:rsidRDefault="00A511AC" w:rsidP="00F1553C">
      <w:pPr>
        <w:pStyle w:val="Textoindependiente"/>
        <w:spacing w:before="1" w:line="259" w:lineRule="auto"/>
        <w:ind w:left="1260" w:right="1587"/>
        <w:jc w:val="both"/>
        <w:rPr>
          <w:rFonts w:ascii="Arial" w:hAnsi="Arial" w:cs="Arial"/>
          <w:sz w:val="24"/>
          <w:szCs w:val="24"/>
        </w:rPr>
      </w:pPr>
      <w:r w:rsidRPr="0050334E">
        <w:rPr>
          <w:rFonts w:ascii="Arial" w:hAnsi="Arial" w:cs="Arial"/>
          <w:color w:val="231F20"/>
          <w:sz w:val="24"/>
          <w:szCs w:val="24"/>
        </w:rPr>
        <w:t xml:space="preserve">La remuneración del Presidente de la sociedad será fijada por la Junta </w:t>
      </w:r>
      <w:r w:rsidRPr="0050334E">
        <w:rPr>
          <w:rFonts w:ascii="Arial" w:hAnsi="Arial" w:cs="Arial"/>
          <w:color w:val="231F20"/>
          <w:spacing w:val="-2"/>
          <w:sz w:val="24"/>
          <w:szCs w:val="24"/>
        </w:rPr>
        <w:t>Directiva.</w:t>
      </w:r>
    </w:p>
    <w:p w14:paraId="3DABED90" w14:textId="77777777" w:rsidR="00A511AC" w:rsidRPr="0050334E" w:rsidRDefault="00A511AC" w:rsidP="00F1553C">
      <w:pPr>
        <w:pStyle w:val="Textoindependiente"/>
        <w:spacing w:before="121"/>
        <w:jc w:val="both"/>
        <w:rPr>
          <w:rFonts w:ascii="Arial" w:hAnsi="Arial" w:cs="Arial"/>
          <w:sz w:val="24"/>
          <w:szCs w:val="24"/>
        </w:rPr>
      </w:pPr>
    </w:p>
    <w:p w14:paraId="07C588F4" w14:textId="77777777" w:rsidR="00A511AC" w:rsidRPr="0050334E" w:rsidRDefault="00A511AC" w:rsidP="00775B58">
      <w:pPr>
        <w:pStyle w:val="Ttulo1"/>
        <w:keepNext w:val="0"/>
        <w:widowControl w:val="0"/>
        <w:numPr>
          <w:ilvl w:val="1"/>
          <w:numId w:val="24"/>
        </w:numPr>
        <w:tabs>
          <w:tab w:val="left" w:pos="1260"/>
        </w:tabs>
        <w:autoSpaceDE w:val="0"/>
        <w:autoSpaceDN w:val="0"/>
        <w:spacing w:before="0" w:after="0"/>
        <w:jc w:val="both"/>
        <w:rPr>
          <w:rFonts w:cs="Arial"/>
          <w:sz w:val="24"/>
          <w:szCs w:val="24"/>
        </w:rPr>
      </w:pPr>
      <w:bookmarkStart w:id="9" w:name="_TOC_250009"/>
      <w:r w:rsidRPr="0050334E">
        <w:rPr>
          <w:rFonts w:cs="Arial"/>
          <w:color w:val="231F20"/>
          <w:sz w:val="24"/>
          <w:szCs w:val="24"/>
        </w:rPr>
        <w:t>COMITÉS</w:t>
      </w:r>
      <w:r w:rsidRPr="0050334E">
        <w:rPr>
          <w:rFonts w:cs="Arial"/>
          <w:color w:val="231F20"/>
          <w:spacing w:val="-4"/>
          <w:sz w:val="24"/>
          <w:szCs w:val="24"/>
        </w:rPr>
        <w:t xml:space="preserve"> </w:t>
      </w:r>
      <w:r w:rsidRPr="0050334E">
        <w:rPr>
          <w:rFonts w:cs="Arial"/>
          <w:color w:val="231F20"/>
          <w:sz w:val="24"/>
          <w:szCs w:val="24"/>
        </w:rPr>
        <w:t>DE</w:t>
      </w:r>
      <w:r w:rsidRPr="0050334E">
        <w:rPr>
          <w:rFonts w:cs="Arial"/>
          <w:color w:val="231F20"/>
          <w:spacing w:val="-2"/>
          <w:sz w:val="24"/>
          <w:szCs w:val="24"/>
        </w:rPr>
        <w:t xml:space="preserve"> </w:t>
      </w:r>
      <w:r w:rsidRPr="0050334E">
        <w:rPr>
          <w:rFonts w:cs="Arial"/>
          <w:color w:val="231F20"/>
          <w:sz w:val="24"/>
          <w:szCs w:val="24"/>
        </w:rPr>
        <w:t>JUNTA</w:t>
      </w:r>
      <w:r w:rsidRPr="0050334E">
        <w:rPr>
          <w:rFonts w:cs="Arial"/>
          <w:color w:val="231F20"/>
          <w:spacing w:val="-6"/>
          <w:sz w:val="24"/>
          <w:szCs w:val="24"/>
        </w:rPr>
        <w:t xml:space="preserve"> </w:t>
      </w:r>
      <w:r w:rsidRPr="0050334E">
        <w:rPr>
          <w:rFonts w:cs="Arial"/>
          <w:color w:val="231F20"/>
          <w:sz w:val="24"/>
          <w:szCs w:val="24"/>
        </w:rPr>
        <w:t>DIRECTIVA</w:t>
      </w:r>
      <w:r w:rsidRPr="0050334E">
        <w:rPr>
          <w:rFonts w:cs="Arial"/>
          <w:color w:val="231F20"/>
          <w:spacing w:val="-4"/>
          <w:sz w:val="24"/>
          <w:szCs w:val="24"/>
        </w:rPr>
        <w:t xml:space="preserve"> </w:t>
      </w:r>
      <w:r w:rsidRPr="0050334E">
        <w:rPr>
          <w:rFonts w:cs="Arial"/>
          <w:color w:val="231F20"/>
          <w:sz w:val="24"/>
          <w:szCs w:val="24"/>
        </w:rPr>
        <w:t>Y</w:t>
      </w:r>
      <w:r w:rsidRPr="0050334E">
        <w:rPr>
          <w:rFonts w:cs="Arial"/>
          <w:color w:val="231F20"/>
          <w:spacing w:val="-2"/>
          <w:sz w:val="24"/>
          <w:szCs w:val="24"/>
        </w:rPr>
        <w:t xml:space="preserve"> </w:t>
      </w:r>
      <w:r w:rsidRPr="0050334E">
        <w:rPr>
          <w:rFonts w:cs="Arial"/>
          <w:color w:val="231F20"/>
          <w:sz w:val="24"/>
          <w:szCs w:val="24"/>
        </w:rPr>
        <w:t>SUS</w:t>
      </w:r>
      <w:bookmarkEnd w:id="9"/>
      <w:r w:rsidRPr="0050334E">
        <w:rPr>
          <w:rFonts w:cs="Arial"/>
          <w:color w:val="231F20"/>
          <w:spacing w:val="-2"/>
          <w:sz w:val="24"/>
          <w:szCs w:val="24"/>
        </w:rPr>
        <w:t xml:space="preserve"> REGLAMENTOS</w:t>
      </w:r>
    </w:p>
    <w:p w14:paraId="4023B1BC" w14:textId="77777777" w:rsidR="00A511AC" w:rsidRPr="0050334E" w:rsidRDefault="00A511AC" w:rsidP="00F1553C">
      <w:pPr>
        <w:pStyle w:val="Textoindependiente"/>
        <w:spacing w:before="217"/>
        <w:jc w:val="both"/>
        <w:rPr>
          <w:rFonts w:ascii="Arial" w:hAnsi="Arial" w:cs="Arial"/>
          <w:b/>
          <w:sz w:val="24"/>
          <w:szCs w:val="24"/>
        </w:rPr>
      </w:pPr>
    </w:p>
    <w:p w14:paraId="346662DF" w14:textId="77777777" w:rsidR="00A511AC" w:rsidRPr="0050334E" w:rsidRDefault="00A511AC" w:rsidP="00775B58">
      <w:pPr>
        <w:pStyle w:val="Ttulo2"/>
        <w:keepNext w:val="0"/>
        <w:widowControl w:val="0"/>
        <w:numPr>
          <w:ilvl w:val="2"/>
          <w:numId w:val="24"/>
        </w:numPr>
        <w:tabs>
          <w:tab w:val="left" w:pos="1616"/>
        </w:tabs>
        <w:autoSpaceDE w:val="0"/>
        <w:autoSpaceDN w:val="0"/>
        <w:spacing w:before="0" w:after="0"/>
        <w:ind w:left="1616" w:hanging="716"/>
        <w:jc w:val="both"/>
        <w:rPr>
          <w:rFonts w:cs="Arial"/>
          <w:szCs w:val="24"/>
        </w:rPr>
      </w:pPr>
      <w:r w:rsidRPr="0050334E">
        <w:rPr>
          <w:rFonts w:cs="Arial"/>
          <w:color w:val="231F20"/>
          <w:szCs w:val="24"/>
        </w:rPr>
        <w:t>Comité de</w:t>
      </w:r>
      <w:r w:rsidRPr="0050334E">
        <w:rPr>
          <w:rFonts w:cs="Arial"/>
          <w:color w:val="231F20"/>
          <w:spacing w:val="1"/>
          <w:szCs w:val="24"/>
        </w:rPr>
        <w:t xml:space="preserve"> </w:t>
      </w:r>
      <w:r w:rsidRPr="0050334E">
        <w:rPr>
          <w:rFonts w:cs="Arial"/>
          <w:color w:val="231F20"/>
          <w:spacing w:val="-2"/>
          <w:szCs w:val="24"/>
        </w:rPr>
        <w:t>Auditoría</w:t>
      </w:r>
    </w:p>
    <w:p w14:paraId="56EBDC3A" w14:textId="77777777" w:rsidR="00A511AC" w:rsidRPr="0050334E" w:rsidRDefault="00A511AC" w:rsidP="00F1553C">
      <w:pPr>
        <w:pStyle w:val="Textoindependiente"/>
        <w:spacing w:before="91"/>
        <w:jc w:val="both"/>
        <w:rPr>
          <w:rFonts w:ascii="Arial" w:hAnsi="Arial" w:cs="Arial"/>
          <w:b/>
          <w:sz w:val="24"/>
          <w:szCs w:val="24"/>
        </w:rPr>
      </w:pPr>
    </w:p>
    <w:p w14:paraId="316C8765" w14:textId="77777777" w:rsidR="00A511AC" w:rsidRPr="0050334E" w:rsidRDefault="00A511AC" w:rsidP="00F1553C">
      <w:pPr>
        <w:pStyle w:val="Textoindependiente"/>
        <w:spacing w:line="259" w:lineRule="auto"/>
        <w:ind w:left="179" w:right="1583"/>
        <w:jc w:val="both"/>
        <w:rPr>
          <w:rFonts w:ascii="Arial" w:hAnsi="Arial" w:cs="Arial"/>
          <w:sz w:val="24"/>
          <w:szCs w:val="24"/>
        </w:rPr>
      </w:pPr>
      <w:r w:rsidRPr="0050334E">
        <w:rPr>
          <w:rFonts w:ascii="Arial" w:hAnsi="Arial" w:cs="Arial"/>
          <w:color w:val="231F20"/>
          <w:sz w:val="24"/>
          <w:szCs w:val="24"/>
        </w:rPr>
        <w:t>Es un órgano de asistencia a la Junta Directiva en su función de supervisión mediante la evaluación de los procedimientos contables, relacionamiento con la Revisoría Fiscal y, en general, la revisión de la Arquitectura de Control de la Sociedad, incluida la auditoría del Sistema de Gestión de Riesgos, supervisión de los Estados Financieros y la evaluación del Sistema de Control Interno (SCI), así como su mejoramiento continuo,</w:t>
      </w:r>
      <w:r w:rsidRPr="0050334E">
        <w:rPr>
          <w:rFonts w:ascii="Arial" w:hAnsi="Arial" w:cs="Arial"/>
          <w:color w:val="231F20"/>
          <w:spacing w:val="-4"/>
          <w:sz w:val="24"/>
          <w:szCs w:val="24"/>
        </w:rPr>
        <w:t xml:space="preserve"> </w:t>
      </w:r>
      <w:r w:rsidRPr="0050334E">
        <w:rPr>
          <w:rFonts w:ascii="Arial" w:hAnsi="Arial" w:cs="Arial"/>
          <w:color w:val="231F20"/>
          <w:sz w:val="24"/>
          <w:szCs w:val="24"/>
        </w:rPr>
        <w:t>sin sustituir</w:t>
      </w:r>
      <w:r w:rsidRPr="0050334E">
        <w:rPr>
          <w:rFonts w:ascii="Arial" w:hAnsi="Arial" w:cs="Arial"/>
          <w:color w:val="231F20"/>
          <w:spacing w:val="-3"/>
          <w:sz w:val="24"/>
          <w:szCs w:val="24"/>
        </w:rPr>
        <w:t xml:space="preserve"> </w:t>
      </w:r>
      <w:r w:rsidRPr="0050334E">
        <w:rPr>
          <w:rFonts w:ascii="Arial" w:hAnsi="Arial" w:cs="Arial"/>
          <w:color w:val="231F20"/>
          <w:sz w:val="24"/>
          <w:szCs w:val="24"/>
        </w:rPr>
        <w:t>la responsabilidad</w:t>
      </w:r>
      <w:r w:rsidRPr="0050334E">
        <w:rPr>
          <w:rFonts w:ascii="Arial" w:hAnsi="Arial" w:cs="Arial"/>
          <w:color w:val="231F20"/>
          <w:spacing w:val="-3"/>
          <w:sz w:val="24"/>
          <w:szCs w:val="24"/>
        </w:rPr>
        <w:t xml:space="preserve"> </w:t>
      </w:r>
      <w:r w:rsidRPr="0050334E">
        <w:rPr>
          <w:rFonts w:ascii="Arial" w:hAnsi="Arial" w:cs="Arial"/>
          <w:color w:val="231F20"/>
          <w:sz w:val="24"/>
          <w:szCs w:val="24"/>
        </w:rPr>
        <w:t>que</w:t>
      </w:r>
      <w:r w:rsidRPr="0050334E">
        <w:rPr>
          <w:rFonts w:ascii="Arial" w:hAnsi="Arial" w:cs="Arial"/>
          <w:color w:val="231F20"/>
          <w:spacing w:val="-3"/>
          <w:sz w:val="24"/>
          <w:szCs w:val="24"/>
        </w:rPr>
        <w:t xml:space="preserve"> </w:t>
      </w:r>
      <w:r w:rsidRPr="0050334E">
        <w:rPr>
          <w:rFonts w:ascii="Arial" w:hAnsi="Arial" w:cs="Arial"/>
          <w:color w:val="231F20"/>
          <w:sz w:val="24"/>
          <w:szCs w:val="24"/>
        </w:rPr>
        <w:t>corresponde</w:t>
      </w:r>
      <w:r w:rsidRPr="0050334E">
        <w:rPr>
          <w:rFonts w:ascii="Arial" w:hAnsi="Arial" w:cs="Arial"/>
          <w:color w:val="231F20"/>
          <w:spacing w:val="-4"/>
          <w:sz w:val="24"/>
          <w:szCs w:val="24"/>
        </w:rPr>
        <w:t xml:space="preserve"> </w:t>
      </w:r>
      <w:r w:rsidRPr="0050334E">
        <w:rPr>
          <w:rFonts w:ascii="Arial" w:hAnsi="Arial" w:cs="Arial"/>
          <w:color w:val="231F20"/>
          <w:sz w:val="24"/>
          <w:szCs w:val="24"/>
        </w:rPr>
        <w:t>a la Junta Directiva y a la Administración sobre estos aspectos.</w:t>
      </w:r>
    </w:p>
    <w:p w14:paraId="2B92FDDE" w14:textId="77777777" w:rsidR="00A511AC" w:rsidRPr="0050334E" w:rsidRDefault="00A511AC" w:rsidP="00F1553C">
      <w:pPr>
        <w:pStyle w:val="Textoindependiente"/>
        <w:spacing w:before="156"/>
        <w:ind w:left="179" w:right="1579"/>
        <w:jc w:val="both"/>
        <w:rPr>
          <w:rFonts w:ascii="Arial" w:hAnsi="Arial" w:cs="Arial"/>
          <w:sz w:val="24"/>
          <w:szCs w:val="24"/>
        </w:rPr>
      </w:pPr>
      <w:r w:rsidRPr="0050334E">
        <w:rPr>
          <w:rFonts w:ascii="Arial" w:hAnsi="Arial" w:cs="Arial"/>
          <w:color w:val="231F20"/>
          <w:sz w:val="24"/>
          <w:szCs w:val="24"/>
        </w:rPr>
        <w:t>El presente Reglamento del Comité, tiene por finalidad apoyar los procedimientos de Control Interno, para que la Sociedad continúe realizando adecuadamente su objeto</w:t>
      </w:r>
      <w:r w:rsidRPr="0050334E">
        <w:rPr>
          <w:rFonts w:ascii="Arial" w:hAnsi="Arial" w:cs="Arial"/>
          <w:color w:val="231F20"/>
          <w:spacing w:val="-16"/>
          <w:sz w:val="24"/>
          <w:szCs w:val="24"/>
        </w:rPr>
        <w:t xml:space="preserve"> </w:t>
      </w:r>
      <w:r w:rsidRPr="0050334E">
        <w:rPr>
          <w:rFonts w:ascii="Arial" w:hAnsi="Arial" w:cs="Arial"/>
          <w:color w:val="231F20"/>
          <w:sz w:val="24"/>
          <w:szCs w:val="24"/>
        </w:rPr>
        <w:t>social</w:t>
      </w:r>
      <w:r w:rsidRPr="0050334E">
        <w:rPr>
          <w:rFonts w:ascii="Arial" w:hAnsi="Arial" w:cs="Arial"/>
          <w:color w:val="231F20"/>
          <w:spacing w:val="-13"/>
          <w:sz w:val="24"/>
          <w:szCs w:val="24"/>
        </w:rPr>
        <w:t xml:space="preserve"> </w:t>
      </w:r>
      <w:r w:rsidRPr="0050334E">
        <w:rPr>
          <w:rFonts w:ascii="Arial" w:hAnsi="Arial" w:cs="Arial"/>
          <w:color w:val="231F20"/>
          <w:sz w:val="24"/>
          <w:szCs w:val="24"/>
        </w:rPr>
        <w:t>y</w:t>
      </w:r>
      <w:r w:rsidRPr="0050334E">
        <w:rPr>
          <w:rFonts w:ascii="Arial" w:hAnsi="Arial" w:cs="Arial"/>
          <w:color w:val="231F20"/>
          <w:spacing w:val="-17"/>
          <w:sz w:val="24"/>
          <w:szCs w:val="24"/>
        </w:rPr>
        <w:t xml:space="preserve"> </w:t>
      </w:r>
      <w:r w:rsidRPr="0050334E">
        <w:rPr>
          <w:rFonts w:ascii="Arial" w:hAnsi="Arial" w:cs="Arial"/>
          <w:color w:val="231F20"/>
          <w:sz w:val="24"/>
          <w:szCs w:val="24"/>
        </w:rPr>
        <w:t>alcance</w:t>
      </w:r>
      <w:r w:rsidRPr="0050334E">
        <w:rPr>
          <w:rFonts w:ascii="Arial" w:hAnsi="Arial" w:cs="Arial"/>
          <w:color w:val="231F20"/>
          <w:spacing w:val="-17"/>
          <w:sz w:val="24"/>
          <w:szCs w:val="24"/>
        </w:rPr>
        <w:t xml:space="preserve"> </w:t>
      </w:r>
      <w:r w:rsidRPr="0050334E">
        <w:rPr>
          <w:rFonts w:ascii="Arial" w:hAnsi="Arial" w:cs="Arial"/>
          <w:color w:val="231F20"/>
          <w:sz w:val="24"/>
          <w:szCs w:val="24"/>
        </w:rPr>
        <w:t>cabalmente</w:t>
      </w:r>
      <w:r w:rsidRPr="0050334E">
        <w:rPr>
          <w:rFonts w:ascii="Arial" w:hAnsi="Arial" w:cs="Arial"/>
          <w:color w:val="231F20"/>
          <w:spacing w:val="-15"/>
          <w:sz w:val="24"/>
          <w:szCs w:val="24"/>
        </w:rPr>
        <w:t xml:space="preserve"> </w:t>
      </w:r>
      <w:r w:rsidRPr="0050334E">
        <w:rPr>
          <w:rFonts w:ascii="Arial" w:hAnsi="Arial" w:cs="Arial"/>
          <w:color w:val="231F20"/>
          <w:sz w:val="24"/>
          <w:szCs w:val="24"/>
        </w:rPr>
        <w:t>sus</w:t>
      </w:r>
      <w:r w:rsidRPr="0050334E">
        <w:rPr>
          <w:rFonts w:ascii="Arial" w:hAnsi="Arial" w:cs="Arial"/>
          <w:color w:val="231F20"/>
          <w:spacing w:val="-17"/>
          <w:sz w:val="24"/>
          <w:szCs w:val="24"/>
        </w:rPr>
        <w:t xml:space="preserve"> </w:t>
      </w:r>
      <w:r w:rsidRPr="0050334E">
        <w:rPr>
          <w:rFonts w:ascii="Arial" w:hAnsi="Arial" w:cs="Arial"/>
          <w:color w:val="231F20"/>
          <w:sz w:val="24"/>
          <w:szCs w:val="24"/>
        </w:rPr>
        <w:t>objetivos</w:t>
      </w:r>
      <w:r w:rsidRPr="0050334E">
        <w:rPr>
          <w:rFonts w:ascii="Arial" w:hAnsi="Arial" w:cs="Arial"/>
          <w:color w:val="231F20"/>
          <w:spacing w:val="-17"/>
          <w:sz w:val="24"/>
          <w:szCs w:val="24"/>
        </w:rPr>
        <w:t xml:space="preserve"> </w:t>
      </w:r>
      <w:r w:rsidRPr="0050334E">
        <w:rPr>
          <w:rFonts w:ascii="Arial" w:hAnsi="Arial" w:cs="Arial"/>
          <w:color w:val="231F20"/>
          <w:sz w:val="24"/>
          <w:szCs w:val="24"/>
        </w:rPr>
        <w:t>dentro</w:t>
      </w:r>
      <w:r w:rsidRPr="0050334E">
        <w:rPr>
          <w:rFonts w:ascii="Arial" w:hAnsi="Arial" w:cs="Arial"/>
          <w:color w:val="231F20"/>
          <w:spacing w:val="-16"/>
          <w:sz w:val="24"/>
          <w:szCs w:val="24"/>
        </w:rPr>
        <w:t xml:space="preserve"> </w:t>
      </w:r>
      <w:r w:rsidRPr="0050334E">
        <w:rPr>
          <w:rFonts w:ascii="Arial" w:hAnsi="Arial" w:cs="Arial"/>
          <w:color w:val="231F20"/>
          <w:sz w:val="24"/>
          <w:szCs w:val="24"/>
        </w:rPr>
        <w:t>del</w:t>
      </w:r>
      <w:r w:rsidRPr="0050334E">
        <w:rPr>
          <w:rFonts w:ascii="Arial" w:hAnsi="Arial" w:cs="Arial"/>
          <w:color w:val="231F20"/>
          <w:spacing w:val="-13"/>
          <w:sz w:val="24"/>
          <w:szCs w:val="24"/>
        </w:rPr>
        <w:t xml:space="preserve"> </w:t>
      </w:r>
      <w:r w:rsidRPr="0050334E">
        <w:rPr>
          <w:rFonts w:ascii="Arial" w:hAnsi="Arial" w:cs="Arial"/>
          <w:color w:val="231F20"/>
          <w:sz w:val="24"/>
          <w:szCs w:val="24"/>
        </w:rPr>
        <w:t>marco</w:t>
      </w:r>
      <w:r w:rsidRPr="0050334E">
        <w:rPr>
          <w:rFonts w:ascii="Arial" w:hAnsi="Arial" w:cs="Arial"/>
          <w:color w:val="231F20"/>
          <w:spacing w:val="-17"/>
          <w:sz w:val="24"/>
          <w:szCs w:val="24"/>
        </w:rPr>
        <w:t xml:space="preserve"> </w:t>
      </w:r>
      <w:r w:rsidRPr="0050334E">
        <w:rPr>
          <w:rFonts w:ascii="Arial" w:hAnsi="Arial" w:cs="Arial"/>
          <w:color w:val="231F20"/>
          <w:sz w:val="24"/>
          <w:szCs w:val="24"/>
        </w:rPr>
        <w:t>estatutario</w:t>
      </w:r>
      <w:r w:rsidRPr="0050334E">
        <w:rPr>
          <w:rFonts w:ascii="Arial" w:hAnsi="Arial" w:cs="Arial"/>
          <w:color w:val="231F20"/>
          <w:spacing w:val="-17"/>
          <w:sz w:val="24"/>
          <w:szCs w:val="24"/>
        </w:rPr>
        <w:t xml:space="preserve"> </w:t>
      </w:r>
      <w:r w:rsidRPr="0050334E">
        <w:rPr>
          <w:rFonts w:ascii="Arial" w:hAnsi="Arial" w:cs="Arial"/>
          <w:color w:val="231F20"/>
          <w:sz w:val="24"/>
          <w:szCs w:val="24"/>
        </w:rPr>
        <w:t>y</w:t>
      </w:r>
      <w:r w:rsidRPr="0050334E">
        <w:rPr>
          <w:rFonts w:ascii="Arial" w:hAnsi="Arial" w:cs="Arial"/>
          <w:color w:val="231F20"/>
          <w:spacing w:val="-16"/>
          <w:sz w:val="24"/>
          <w:szCs w:val="24"/>
        </w:rPr>
        <w:t xml:space="preserve"> </w:t>
      </w:r>
      <w:r w:rsidRPr="0050334E">
        <w:rPr>
          <w:rFonts w:ascii="Arial" w:hAnsi="Arial" w:cs="Arial"/>
          <w:color w:val="231F20"/>
          <w:sz w:val="24"/>
          <w:szCs w:val="24"/>
        </w:rPr>
        <w:t>legal que rigen la rigen.</w:t>
      </w:r>
    </w:p>
    <w:p w14:paraId="4121EEC3" w14:textId="77777777" w:rsidR="00A511AC" w:rsidRPr="0050334E" w:rsidRDefault="00A511AC" w:rsidP="00F1553C">
      <w:pPr>
        <w:pStyle w:val="Textoindependiente"/>
        <w:spacing w:before="185"/>
        <w:jc w:val="both"/>
        <w:rPr>
          <w:rFonts w:ascii="Arial" w:hAnsi="Arial" w:cs="Arial"/>
          <w:sz w:val="24"/>
          <w:szCs w:val="24"/>
        </w:rPr>
      </w:pPr>
    </w:p>
    <w:p w14:paraId="4AD7E277" w14:textId="71F22204" w:rsidR="00A511AC" w:rsidRPr="0050334E" w:rsidRDefault="00A511AC" w:rsidP="00F1553C">
      <w:pPr>
        <w:pStyle w:val="Ttulo2"/>
        <w:numPr>
          <w:ilvl w:val="0"/>
          <w:numId w:val="0"/>
        </w:numPr>
        <w:ind w:left="361"/>
        <w:jc w:val="both"/>
        <w:rPr>
          <w:rFonts w:cs="Arial"/>
          <w:color w:val="231F20"/>
          <w:spacing w:val="-2"/>
          <w:szCs w:val="24"/>
        </w:rPr>
      </w:pPr>
      <w:r w:rsidRPr="0050334E">
        <w:rPr>
          <w:rFonts w:cs="Arial"/>
          <w:color w:val="231F20"/>
          <w:szCs w:val="24"/>
        </w:rPr>
        <w:t>Capítulo</w:t>
      </w:r>
      <w:r w:rsidRPr="0050334E">
        <w:rPr>
          <w:rFonts w:cs="Arial"/>
          <w:color w:val="231F20"/>
          <w:spacing w:val="-1"/>
          <w:szCs w:val="24"/>
        </w:rPr>
        <w:t xml:space="preserve"> </w:t>
      </w:r>
      <w:r w:rsidRPr="0050334E">
        <w:rPr>
          <w:rFonts w:cs="Arial"/>
          <w:color w:val="231F20"/>
          <w:szCs w:val="24"/>
        </w:rPr>
        <w:t>I.</w:t>
      </w:r>
      <w:r w:rsidRPr="0050334E">
        <w:rPr>
          <w:rFonts w:cs="Arial"/>
          <w:color w:val="231F20"/>
          <w:spacing w:val="-2"/>
          <w:szCs w:val="24"/>
        </w:rPr>
        <w:t xml:space="preserve"> </w:t>
      </w:r>
      <w:r w:rsidRPr="0050334E">
        <w:rPr>
          <w:rFonts w:cs="Arial"/>
          <w:color w:val="231F20"/>
          <w:szCs w:val="24"/>
        </w:rPr>
        <w:t>Sobre</w:t>
      </w:r>
      <w:r w:rsidRPr="0050334E">
        <w:rPr>
          <w:rFonts w:cs="Arial"/>
          <w:color w:val="231F20"/>
          <w:spacing w:val="-3"/>
          <w:szCs w:val="24"/>
        </w:rPr>
        <w:t xml:space="preserve"> </w:t>
      </w:r>
      <w:r w:rsidRPr="0050334E">
        <w:rPr>
          <w:rFonts w:cs="Arial"/>
          <w:color w:val="231F20"/>
          <w:szCs w:val="24"/>
        </w:rPr>
        <w:t>el</w:t>
      </w:r>
      <w:r w:rsidRPr="0050334E">
        <w:rPr>
          <w:rFonts w:cs="Arial"/>
          <w:color w:val="231F20"/>
          <w:spacing w:val="-3"/>
          <w:szCs w:val="24"/>
        </w:rPr>
        <w:t xml:space="preserve"> </w:t>
      </w:r>
      <w:r w:rsidRPr="0050334E">
        <w:rPr>
          <w:rFonts w:cs="Arial"/>
          <w:color w:val="231F20"/>
          <w:szCs w:val="24"/>
        </w:rPr>
        <w:t>Comité</w:t>
      </w:r>
      <w:r w:rsidRPr="0050334E">
        <w:rPr>
          <w:rFonts w:cs="Arial"/>
          <w:color w:val="231F20"/>
          <w:spacing w:val="-3"/>
          <w:szCs w:val="24"/>
        </w:rPr>
        <w:t xml:space="preserve"> </w:t>
      </w:r>
      <w:r w:rsidRPr="0050334E">
        <w:rPr>
          <w:rFonts w:cs="Arial"/>
          <w:color w:val="231F20"/>
          <w:szCs w:val="24"/>
        </w:rPr>
        <w:t>de</w:t>
      </w:r>
      <w:r w:rsidRPr="0050334E">
        <w:rPr>
          <w:rFonts w:cs="Arial"/>
          <w:color w:val="231F20"/>
          <w:spacing w:val="-3"/>
          <w:szCs w:val="24"/>
        </w:rPr>
        <w:t xml:space="preserve"> </w:t>
      </w:r>
      <w:r w:rsidRPr="0050334E">
        <w:rPr>
          <w:rFonts w:cs="Arial"/>
          <w:color w:val="231F20"/>
          <w:spacing w:val="-2"/>
          <w:szCs w:val="24"/>
        </w:rPr>
        <w:t>Auditoría</w:t>
      </w:r>
    </w:p>
    <w:p w14:paraId="08FB28B3" w14:textId="77777777" w:rsidR="00A511AC" w:rsidRPr="0050334E" w:rsidRDefault="00A511AC" w:rsidP="00F1553C">
      <w:pPr>
        <w:jc w:val="both"/>
        <w:rPr>
          <w:rFonts w:cs="Arial"/>
          <w:szCs w:val="24"/>
        </w:rPr>
      </w:pPr>
    </w:p>
    <w:p w14:paraId="32527E5F" w14:textId="407BC867" w:rsidR="00A511AC" w:rsidRPr="0050334E" w:rsidRDefault="00A511AC" w:rsidP="0050334E">
      <w:pPr>
        <w:spacing w:before="77"/>
        <w:ind w:left="362" w:right="1525"/>
        <w:jc w:val="both"/>
        <w:rPr>
          <w:rFonts w:cs="Arial"/>
          <w:szCs w:val="24"/>
        </w:rPr>
      </w:pPr>
      <w:r w:rsidRPr="0050334E">
        <w:rPr>
          <w:rFonts w:cs="Arial"/>
          <w:b/>
          <w:color w:val="231F20"/>
          <w:szCs w:val="24"/>
        </w:rPr>
        <w:lastRenderedPageBreak/>
        <w:t>Artículo</w:t>
      </w:r>
      <w:r w:rsidRPr="0050334E">
        <w:rPr>
          <w:rFonts w:cs="Arial"/>
          <w:b/>
          <w:color w:val="231F20"/>
          <w:spacing w:val="13"/>
          <w:szCs w:val="24"/>
        </w:rPr>
        <w:t xml:space="preserve"> </w:t>
      </w:r>
      <w:r w:rsidRPr="0050334E">
        <w:rPr>
          <w:rFonts w:cs="Arial"/>
          <w:b/>
          <w:color w:val="231F20"/>
          <w:szCs w:val="24"/>
        </w:rPr>
        <w:t>1.</w:t>
      </w:r>
      <w:r w:rsidRPr="0050334E">
        <w:rPr>
          <w:rFonts w:cs="Arial"/>
          <w:b/>
          <w:color w:val="231F20"/>
          <w:spacing w:val="12"/>
          <w:szCs w:val="24"/>
        </w:rPr>
        <w:t xml:space="preserve"> </w:t>
      </w:r>
      <w:r w:rsidRPr="0050334E">
        <w:rPr>
          <w:rFonts w:cs="Arial"/>
          <w:b/>
          <w:color w:val="231F20"/>
          <w:szCs w:val="24"/>
        </w:rPr>
        <w:t>Conformación</w:t>
      </w:r>
      <w:r w:rsidRPr="0050334E">
        <w:rPr>
          <w:rFonts w:cs="Arial"/>
          <w:color w:val="231F20"/>
          <w:szCs w:val="24"/>
        </w:rPr>
        <w:t>:</w:t>
      </w:r>
      <w:r w:rsidRPr="0050334E">
        <w:rPr>
          <w:rFonts w:cs="Arial"/>
          <w:color w:val="231F20"/>
          <w:spacing w:val="12"/>
          <w:szCs w:val="24"/>
        </w:rPr>
        <w:t xml:space="preserve"> </w:t>
      </w:r>
      <w:r w:rsidRPr="0050334E">
        <w:rPr>
          <w:rFonts w:cs="Arial"/>
          <w:color w:val="231F20"/>
          <w:szCs w:val="24"/>
        </w:rPr>
        <w:t>El</w:t>
      </w:r>
      <w:r w:rsidRPr="0050334E">
        <w:rPr>
          <w:rFonts w:cs="Arial"/>
          <w:color w:val="231F20"/>
          <w:spacing w:val="10"/>
          <w:szCs w:val="24"/>
        </w:rPr>
        <w:t xml:space="preserve"> </w:t>
      </w:r>
      <w:r w:rsidRPr="0050334E">
        <w:rPr>
          <w:rFonts w:cs="Arial"/>
          <w:color w:val="231F20"/>
          <w:szCs w:val="24"/>
        </w:rPr>
        <w:t>Comité</w:t>
      </w:r>
      <w:r w:rsidRPr="0050334E">
        <w:rPr>
          <w:rFonts w:cs="Arial"/>
          <w:color w:val="231F20"/>
          <w:spacing w:val="12"/>
          <w:szCs w:val="24"/>
        </w:rPr>
        <w:t xml:space="preserve"> </w:t>
      </w:r>
      <w:r w:rsidRPr="0050334E">
        <w:rPr>
          <w:rFonts w:cs="Arial"/>
          <w:color w:val="231F20"/>
          <w:szCs w:val="24"/>
        </w:rPr>
        <w:t>estará</w:t>
      </w:r>
      <w:r w:rsidRPr="0050334E">
        <w:rPr>
          <w:rFonts w:cs="Arial"/>
          <w:color w:val="231F20"/>
          <w:spacing w:val="7"/>
          <w:szCs w:val="24"/>
        </w:rPr>
        <w:t xml:space="preserve"> </w:t>
      </w:r>
      <w:r w:rsidRPr="0050334E">
        <w:rPr>
          <w:rFonts w:cs="Arial"/>
          <w:color w:val="231F20"/>
          <w:szCs w:val="24"/>
        </w:rPr>
        <w:t>conformado</w:t>
      </w:r>
      <w:r w:rsidRPr="0050334E">
        <w:rPr>
          <w:rFonts w:cs="Arial"/>
          <w:color w:val="231F20"/>
          <w:spacing w:val="12"/>
          <w:szCs w:val="24"/>
        </w:rPr>
        <w:t xml:space="preserve"> </w:t>
      </w:r>
      <w:r w:rsidRPr="0050334E">
        <w:rPr>
          <w:rFonts w:cs="Arial"/>
          <w:color w:val="231F20"/>
          <w:szCs w:val="24"/>
        </w:rPr>
        <w:t>por</w:t>
      </w:r>
      <w:r w:rsidRPr="0050334E">
        <w:rPr>
          <w:rFonts w:cs="Arial"/>
          <w:color w:val="231F20"/>
          <w:spacing w:val="12"/>
          <w:szCs w:val="24"/>
        </w:rPr>
        <w:t xml:space="preserve"> </w:t>
      </w:r>
      <w:r w:rsidRPr="0050334E">
        <w:rPr>
          <w:rFonts w:cs="Arial"/>
          <w:color w:val="231F20"/>
          <w:szCs w:val="24"/>
        </w:rPr>
        <w:t>al</w:t>
      </w:r>
      <w:r w:rsidRPr="0050334E">
        <w:rPr>
          <w:rFonts w:cs="Arial"/>
          <w:color w:val="231F20"/>
          <w:spacing w:val="15"/>
          <w:szCs w:val="24"/>
        </w:rPr>
        <w:t xml:space="preserve"> </w:t>
      </w:r>
      <w:r w:rsidRPr="0050334E">
        <w:rPr>
          <w:rFonts w:cs="Arial"/>
          <w:color w:val="231F20"/>
          <w:szCs w:val="24"/>
        </w:rPr>
        <w:t>menos</w:t>
      </w:r>
      <w:r w:rsidRPr="0050334E">
        <w:rPr>
          <w:rFonts w:cs="Arial"/>
          <w:color w:val="231F20"/>
          <w:spacing w:val="11"/>
          <w:szCs w:val="24"/>
        </w:rPr>
        <w:t xml:space="preserve"> </w:t>
      </w:r>
      <w:r w:rsidRPr="0050334E">
        <w:rPr>
          <w:rFonts w:cs="Arial"/>
          <w:color w:val="231F20"/>
          <w:spacing w:val="-4"/>
          <w:szCs w:val="24"/>
        </w:rPr>
        <w:t>tres</w:t>
      </w:r>
      <w:r w:rsidR="00B11958" w:rsidRPr="0050334E">
        <w:rPr>
          <w:rFonts w:cs="Arial"/>
          <w:color w:val="231F20"/>
          <w:szCs w:val="24"/>
        </w:rPr>
        <w:t xml:space="preserve"> </w:t>
      </w:r>
      <w:r w:rsidRPr="0050334E">
        <w:rPr>
          <w:rFonts w:cs="Arial"/>
          <w:color w:val="231F20"/>
          <w:szCs w:val="24"/>
        </w:rPr>
        <w:t>(3)</w:t>
      </w:r>
      <w:r w:rsidRPr="0050334E">
        <w:rPr>
          <w:rFonts w:cs="Arial"/>
          <w:color w:val="231F20"/>
          <w:spacing w:val="-17"/>
          <w:szCs w:val="24"/>
        </w:rPr>
        <w:t xml:space="preserve"> </w:t>
      </w:r>
      <w:r w:rsidRPr="0050334E">
        <w:rPr>
          <w:rFonts w:cs="Arial"/>
          <w:color w:val="231F20"/>
          <w:szCs w:val="24"/>
        </w:rPr>
        <w:t>miembros</w:t>
      </w:r>
      <w:r w:rsidRPr="0050334E">
        <w:rPr>
          <w:rFonts w:cs="Arial"/>
          <w:color w:val="231F20"/>
          <w:spacing w:val="-17"/>
          <w:szCs w:val="24"/>
        </w:rPr>
        <w:t xml:space="preserve"> </w:t>
      </w:r>
      <w:r w:rsidRPr="0050334E">
        <w:rPr>
          <w:rFonts w:cs="Arial"/>
          <w:color w:val="231F20"/>
          <w:szCs w:val="24"/>
        </w:rPr>
        <w:t>independientes</w:t>
      </w:r>
      <w:r w:rsidRPr="0050334E">
        <w:rPr>
          <w:rFonts w:cs="Arial"/>
          <w:color w:val="231F20"/>
          <w:spacing w:val="-16"/>
          <w:szCs w:val="24"/>
        </w:rPr>
        <w:t xml:space="preserve"> </w:t>
      </w:r>
      <w:r w:rsidRPr="0050334E">
        <w:rPr>
          <w:rFonts w:cs="Arial"/>
          <w:color w:val="231F20"/>
          <w:szCs w:val="24"/>
        </w:rPr>
        <w:t>de</w:t>
      </w:r>
      <w:r w:rsidRPr="0050334E">
        <w:rPr>
          <w:rFonts w:cs="Arial"/>
          <w:color w:val="231F20"/>
          <w:spacing w:val="-18"/>
          <w:szCs w:val="24"/>
        </w:rPr>
        <w:t xml:space="preserve"> </w:t>
      </w:r>
      <w:r w:rsidRPr="0050334E">
        <w:rPr>
          <w:rFonts w:cs="Arial"/>
          <w:color w:val="231F20"/>
          <w:szCs w:val="24"/>
        </w:rPr>
        <w:t>la</w:t>
      </w:r>
      <w:r w:rsidRPr="0050334E">
        <w:rPr>
          <w:rFonts w:cs="Arial"/>
          <w:color w:val="231F20"/>
          <w:spacing w:val="-17"/>
          <w:szCs w:val="24"/>
        </w:rPr>
        <w:t xml:space="preserve"> </w:t>
      </w:r>
      <w:r w:rsidRPr="0050334E">
        <w:rPr>
          <w:rFonts w:cs="Arial"/>
          <w:color w:val="231F20"/>
          <w:szCs w:val="24"/>
        </w:rPr>
        <w:t>Junta</w:t>
      </w:r>
      <w:r w:rsidRPr="0050334E">
        <w:rPr>
          <w:rFonts w:cs="Arial"/>
          <w:color w:val="231F20"/>
          <w:spacing w:val="-18"/>
          <w:szCs w:val="24"/>
        </w:rPr>
        <w:t xml:space="preserve"> </w:t>
      </w:r>
      <w:r w:rsidRPr="0050334E">
        <w:rPr>
          <w:rFonts w:cs="Arial"/>
          <w:color w:val="231F20"/>
          <w:szCs w:val="24"/>
        </w:rPr>
        <w:t>Directiva,</w:t>
      </w:r>
      <w:r w:rsidRPr="0050334E">
        <w:rPr>
          <w:rFonts w:cs="Arial"/>
          <w:color w:val="231F20"/>
          <w:spacing w:val="-19"/>
          <w:szCs w:val="24"/>
        </w:rPr>
        <w:t xml:space="preserve"> </w:t>
      </w:r>
      <w:r w:rsidRPr="0050334E">
        <w:rPr>
          <w:rFonts w:cs="Arial"/>
          <w:color w:val="231F20"/>
          <w:szCs w:val="24"/>
        </w:rPr>
        <w:t>uno</w:t>
      </w:r>
      <w:r w:rsidRPr="0050334E">
        <w:rPr>
          <w:rFonts w:cs="Arial"/>
          <w:color w:val="231F20"/>
          <w:spacing w:val="-17"/>
          <w:szCs w:val="24"/>
        </w:rPr>
        <w:t xml:space="preserve"> </w:t>
      </w:r>
      <w:r w:rsidRPr="0050334E">
        <w:rPr>
          <w:rFonts w:cs="Arial"/>
          <w:color w:val="231F20"/>
          <w:szCs w:val="24"/>
        </w:rPr>
        <w:t>de</w:t>
      </w:r>
      <w:r w:rsidRPr="0050334E">
        <w:rPr>
          <w:rFonts w:cs="Arial"/>
          <w:color w:val="231F20"/>
          <w:spacing w:val="-19"/>
          <w:szCs w:val="24"/>
        </w:rPr>
        <w:t xml:space="preserve"> </w:t>
      </w:r>
      <w:r w:rsidRPr="0050334E">
        <w:rPr>
          <w:rFonts w:cs="Arial"/>
          <w:color w:val="231F20"/>
          <w:szCs w:val="24"/>
        </w:rPr>
        <w:t>los</w:t>
      </w:r>
      <w:r w:rsidRPr="0050334E">
        <w:rPr>
          <w:rFonts w:cs="Arial"/>
          <w:color w:val="231F20"/>
          <w:spacing w:val="-17"/>
          <w:szCs w:val="24"/>
        </w:rPr>
        <w:t xml:space="preserve"> </w:t>
      </w:r>
      <w:r w:rsidRPr="0050334E">
        <w:rPr>
          <w:rFonts w:cs="Arial"/>
          <w:color w:val="231F20"/>
          <w:szCs w:val="24"/>
        </w:rPr>
        <w:t>cuales</w:t>
      </w:r>
      <w:r w:rsidRPr="0050334E">
        <w:rPr>
          <w:rFonts w:cs="Arial"/>
          <w:color w:val="231F20"/>
          <w:spacing w:val="-16"/>
          <w:szCs w:val="24"/>
        </w:rPr>
        <w:t xml:space="preserve"> </w:t>
      </w:r>
      <w:r w:rsidRPr="0050334E">
        <w:rPr>
          <w:rFonts w:cs="Arial"/>
          <w:color w:val="231F20"/>
          <w:szCs w:val="24"/>
        </w:rPr>
        <w:t>presidirá el Comité; y actuará como Secretario.</w:t>
      </w:r>
    </w:p>
    <w:p w14:paraId="498CC119" w14:textId="77777777" w:rsidR="00101286" w:rsidRPr="0050334E" w:rsidRDefault="00101286" w:rsidP="0050334E">
      <w:pPr>
        <w:ind w:left="344" w:right="1525"/>
        <w:jc w:val="both"/>
      </w:pPr>
    </w:p>
    <w:p w14:paraId="21C6C43A" w14:textId="1BF8710A" w:rsidR="00A511AC" w:rsidRPr="0050334E" w:rsidRDefault="00A511AC" w:rsidP="0050334E">
      <w:pPr>
        <w:ind w:left="344" w:right="1525"/>
        <w:jc w:val="both"/>
      </w:pPr>
      <w:r w:rsidRPr="0050334E">
        <w:t>Igualmente</w:t>
      </w:r>
      <w:r w:rsidRPr="0050334E">
        <w:rPr>
          <w:spacing w:val="-17"/>
        </w:rPr>
        <w:t xml:space="preserve"> </w:t>
      </w:r>
      <w:r w:rsidRPr="0050334E">
        <w:t>asistirán</w:t>
      </w:r>
      <w:r w:rsidRPr="0050334E">
        <w:rPr>
          <w:spacing w:val="-17"/>
        </w:rPr>
        <w:t xml:space="preserve"> </w:t>
      </w:r>
      <w:r w:rsidRPr="0050334E">
        <w:t>el</w:t>
      </w:r>
      <w:r w:rsidRPr="0050334E">
        <w:rPr>
          <w:spacing w:val="-16"/>
        </w:rPr>
        <w:t xml:space="preserve"> </w:t>
      </w:r>
      <w:r w:rsidRPr="0050334E">
        <w:t>Presidente</w:t>
      </w:r>
      <w:r w:rsidRPr="0050334E">
        <w:rPr>
          <w:spacing w:val="-17"/>
        </w:rPr>
        <w:t xml:space="preserve"> </w:t>
      </w:r>
      <w:r w:rsidRPr="0050334E">
        <w:t>de</w:t>
      </w:r>
      <w:r w:rsidRPr="0050334E">
        <w:rPr>
          <w:spacing w:val="-17"/>
        </w:rPr>
        <w:t xml:space="preserve"> </w:t>
      </w:r>
      <w:r w:rsidRPr="0050334E">
        <w:t>la</w:t>
      </w:r>
      <w:r w:rsidRPr="0050334E">
        <w:rPr>
          <w:spacing w:val="-14"/>
        </w:rPr>
        <w:t xml:space="preserve"> </w:t>
      </w:r>
      <w:r w:rsidRPr="0050334E">
        <w:t>Sociedad,</w:t>
      </w:r>
      <w:r w:rsidRPr="0050334E">
        <w:rPr>
          <w:spacing w:val="-14"/>
        </w:rPr>
        <w:t xml:space="preserve"> </w:t>
      </w:r>
      <w:r w:rsidRPr="0050334E">
        <w:t>el</w:t>
      </w:r>
      <w:r w:rsidRPr="0050334E">
        <w:rPr>
          <w:spacing w:val="-15"/>
        </w:rPr>
        <w:t xml:space="preserve"> </w:t>
      </w:r>
      <w:r w:rsidRPr="0050334E">
        <w:t>Revisor</w:t>
      </w:r>
      <w:r w:rsidRPr="0050334E">
        <w:rPr>
          <w:spacing w:val="-17"/>
        </w:rPr>
        <w:t xml:space="preserve"> </w:t>
      </w:r>
      <w:r w:rsidRPr="0050334E">
        <w:t>Fiscal,</w:t>
      </w:r>
      <w:r w:rsidRPr="0050334E">
        <w:rPr>
          <w:spacing w:val="-14"/>
        </w:rPr>
        <w:t xml:space="preserve"> </w:t>
      </w:r>
      <w:r w:rsidRPr="0050334E">
        <w:t>el</w:t>
      </w:r>
      <w:r w:rsidRPr="0050334E">
        <w:rPr>
          <w:spacing w:val="-15"/>
        </w:rPr>
        <w:t xml:space="preserve"> </w:t>
      </w:r>
      <w:r w:rsidRPr="0050334E">
        <w:t>Auditor</w:t>
      </w:r>
      <w:r w:rsidR="00101286" w:rsidRPr="0050334E">
        <w:t xml:space="preserve"> </w:t>
      </w:r>
      <w:r w:rsidRPr="0050334E">
        <w:t>Interno, el Oficial de Cumplimiento, el Jefe Contable y el Jefe de Costos y demás colaboradores que darán apoyo de forma puntual o permanente en materias</w:t>
      </w:r>
      <w:r w:rsidRPr="0050334E">
        <w:rPr>
          <w:spacing w:val="-9"/>
        </w:rPr>
        <w:t xml:space="preserve"> </w:t>
      </w:r>
      <w:r w:rsidRPr="0050334E">
        <w:t>que</w:t>
      </w:r>
      <w:r w:rsidRPr="0050334E">
        <w:rPr>
          <w:spacing w:val="-8"/>
        </w:rPr>
        <w:t xml:space="preserve"> </w:t>
      </w:r>
      <w:r w:rsidRPr="0050334E">
        <w:t>son</w:t>
      </w:r>
      <w:r w:rsidRPr="0050334E">
        <w:rPr>
          <w:spacing w:val="-8"/>
        </w:rPr>
        <w:t xml:space="preserve"> </w:t>
      </w:r>
      <w:r w:rsidRPr="0050334E">
        <w:t>de</w:t>
      </w:r>
      <w:r w:rsidRPr="0050334E">
        <w:rPr>
          <w:spacing w:val="-12"/>
        </w:rPr>
        <w:t xml:space="preserve"> </w:t>
      </w:r>
      <w:r w:rsidRPr="0050334E">
        <w:t>su</w:t>
      </w:r>
      <w:r w:rsidRPr="0050334E">
        <w:rPr>
          <w:spacing w:val="-8"/>
        </w:rPr>
        <w:t xml:space="preserve"> </w:t>
      </w:r>
      <w:r w:rsidRPr="0050334E">
        <w:t>competencia,</w:t>
      </w:r>
      <w:r w:rsidRPr="0050334E">
        <w:rPr>
          <w:spacing w:val="-8"/>
        </w:rPr>
        <w:t xml:space="preserve"> </w:t>
      </w:r>
      <w:r w:rsidRPr="0050334E">
        <w:t>estos</w:t>
      </w:r>
      <w:r w:rsidRPr="0050334E">
        <w:rPr>
          <w:spacing w:val="-13"/>
        </w:rPr>
        <w:t xml:space="preserve"> </w:t>
      </w:r>
      <w:r w:rsidRPr="0050334E">
        <w:t>asistirán</w:t>
      </w:r>
      <w:r w:rsidRPr="0050334E">
        <w:rPr>
          <w:spacing w:val="-8"/>
        </w:rPr>
        <w:t xml:space="preserve"> </w:t>
      </w:r>
      <w:r w:rsidRPr="0050334E">
        <w:t>con</w:t>
      </w:r>
      <w:r w:rsidRPr="0050334E">
        <w:rPr>
          <w:spacing w:val="-8"/>
        </w:rPr>
        <w:t xml:space="preserve"> </w:t>
      </w:r>
      <w:r w:rsidR="00537E16" w:rsidRPr="0050334E">
        <w:t>voz,</w:t>
      </w:r>
      <w:r w:rsidRPr="0050334E">
        <w:rPr>
          <w:spacing w:val="-9"/>
        </w:rPr>
        <w:t xml:space="preserve"> </w:t>
      </w:r>
      <w:r w:rsidRPr="0050334E">
        <w:t>pero</w:t>
      </w:r>
      <w:r w:rsidRPr="0050334E">
        <w:rPr>
          <w:spacing w:val="-8"/>
        </w:rPr>
        <w:t xml:space="preserve"> </w:t>
      </w:r>
      <w:r w:rsidRPr="0050334E">
        <w:t>no</w:t>
      </w:r>
      <w:r w:rsidRPr="0050334E">
        <w:rPr>
          <w:spacing w:val="-12"/>
        </w:rPr>
        <w:t xml:space="preserve"> </w:t>
      </w:r>
      <w:r w:rsidRPr="0050334E">
        <w:t>tendrán voto en las decisiones.</w:t>
      </w:r>
    </w:p>
    <w:p w14:paraId="58ADBB54" w14:textId="77777777" w:rsidR="0050334E" w:rsidRPr="0050334E" w:rsidRDefault="0050334E" w:rsidP="0050334E">
      <w:pPr>
        <w:ind w:left="344" w:right="1525"/>
        <w:jc w:val="both"/>
      </w:pPr>
    </w:p>
    <w:p w14:paraId="6162A402" w14:textId="485C3F45" w:rsidR="00A511AC" w:rsidRPr="0050334E" w:rsidRDefault="00A511AC" w:rsidP="0050334E">
      <w:pPr>
        <w:ind w:left="344" w:right="1525"/>
        <w:jc w:val="both"/>
      </w:pPr>
      <w:r w:rsidRPr="0050334E">
        <w:t>Los miembros del Comité contarán con conocimientos contables y otras materias</w:t>
      </w:r>
      <w:r w:rsidRPr="0050334E">
        <w:rPr>
          <w:spacing w:val="-12"/>
        </w:rPr>
        <w:t xml:space="preserve"> </w:t>
      </w:r>
      <w:r w:rsidRPr="0050334E">
        <w:t>asociadas</w:t>
      </w:r>
      <w:r w:rsidRPr="0050334E">
        <w:rPr>
          <w:spacing w:val="-12"/>
        </w:rPr>
        <w:t xml:space="preserve"> </w:t>
      </w:r>
      <w:r w:rsidRPr="0050334E">
        <w:t>que</w:t>
      </w:r>
      <w:r w:rsidRPr="0050334E">
        <w:rPr>
          <w:spacing w:val="-16"/>
        </w:rPr>
        <w:t xml:space="preserve"> </w:t>
      </w:r>
      <w:r w:rsidRPr="0050334E">
        <w:t>les</w:t>
      </w:r>
      <w:r w:rsidRPr="0050334E">
        <w:rPr>
          <w:spacing w:val="-12"/>
        </w:rPr>
        <w:t xml:space="preserve"> </w:t>
      </w:r>
      <w:r w:rsidRPr="0050334E">
        <w:t>permitirán</w:t>
      </w:r>
      <w:r w:rsidRPr="0050334E">
        <w:rPr>
          <w:spacing w:val="-11"/>
        </w:rPr>
        <w:t xml:space="preserve"> </w:t>
      </w:r>
      <w:r w:rsidRPr="0050334E">
        <w:t>pronunciarse</w:t>
      </w:r>
      <w:r w:rsidRPr="0050334E">
        <w:rPr>
          <w:spacing w:val="-11"/>
        </w:rPr>
        <w:t xml:space="preserve"> </w:t>
      </w:r>
      <w:r w:rsidRPr="0050334E">
        <w:t>con</w:t>
      </w:r>
      <w:r w:rsidRPr="0050334E">
        <w:rPr>
          <w:spacing w:val="-11"/>
        </w:rPr>
        <w:t xml:space="preserve"> </w:t>
      </w:r>
      <w:r w:rsidRPr="0050334E">
        <w:t>rigor</w:t>
      </w:r>
      <w:r w:rsidRPr="0050334E">
        <w:rPr>
          <w:spacing w:val="-10"/>
        </w:rPr>
        <w:t xml:space="preserve"> </w:t>
      </w:r>
      <w:r w:rsidRPr="0050334E">
        <w:t>sobre</w:t>
      </w:r>
      <w:r w:rsidRPr="0050334E">
        <w:rPr>
          <w:spacing w:val="-16"/>
        </w:rPr>
        <w:t xml:space="preserve"> </w:t>
      </w:r>
      <w:r w:rsidRPr="0050334E">
        <w:t>los</w:t>
      </w:r>
      <w:r w:rsidRPr="0050334E">
        <w:rPr>
          <w:spacing w:val="-12"/>
        </w:rPr>
        <w:t xml:space="preserve"> </w:t>
      </w:r>
      <w:r w:rsidRPr="0050334E">
        <w:t>temas de competencia del Comité con un nivel suficiente para entender su alcance y</w:t>
      </w:r>
      <w:r w:rsidRPr="0050334E">
        <w:rPr>
          <w:spacing w:val="-17"/>
        </w:rPr>
        <w:t xml:space="preserve"> </w:t>
      </w:r>
      <w:r w:rsidRPr="0050334E">
        <w:t>complejidad,</w:t>
      </w:r>
      <w:r w:rsidRPr="0050334E">
        <w:rPr>
          <w:spacing w:val="-17"/>
        </w:rPr>
        <w:t xml:space="preserve"> </w:t>
      </w:r>
      <w:r w:rsidRPr="0050334E">
        <w:t>así</w:t>
      </w:r>
      <w:r w:rsidRPr="0050334E">
        <w:rPr>
          <w:spacing w:val="-16"/>
        </w:rPr>
        <w:t xml:space="preserve"> </w:t>
      </w:r>
      <w:r w:rsidRPr="0050334E">
        <w:t>mismo;</w:t>
      </w:r>
      <w:r w:rsidRPr="0050334E">
        <w:rPr>
          <w:spacing w:val="-17"/>
        </w:rPr>
        <w:t xml:space="preserve"> </w:t>
      </w:r>
      <w:r w:rsidRPr="0050334E">
        <w:t>podrá</w:t>
      </w:r>
      <w:r w:rsidRPr="0050334E">
        <w:rPr>
          <w:spacing w:val="-17"/>
        </w:rPr>
        <w:t xml:space="preserve"> </w:t>
      </w:r>
      <w:r w:rsidRPr="0050334E">
        <w:t>contratar</w:t>
      </w:r>
      <w:r w:rsidRPr="0050334E">
        <w:rPr>
          <w:spacing w:val="-17"/>
        </w:rPr>
        <w:t xml:space="preserve"> </w:t>
      </w:r>
      <w:r w:rsidRPr="0050334E">
        <w:t>especialistas</w:t>
      </w:r>
      <w:r w:rsidRPr="0050334E">
        <w:rPr>
          <w:spacing w:val="-16"/>
        </w:rPr>
        <w:t xml:space="preserve"> </w:t>
      </w:r>
      <w:r w:rsidRPr="0050334E">
        <w:t>independientes</w:t>
      </w:r>
      <w:r w:rsidRPr="0050334E">
        <w:rPr>
          <w:spacing w:val="-17"/>
        </w:rPr>
        <w:t xml:space="preserve"> </w:t>
      </w:r>
      <w:r w:rsidRPr="0050334E">
        <w:t>en</w:t>
      </w:r>
      <w:r w:rsidRPr="0050334E">
        <w:rPr>
          <w:spacing w:val="-17"/>
        </w:rPr>
        <w:t xml:space="preserve"> </w:t>
      </w:r>
      <w:r w:rsidRPr="0050334E">
        <w:t>los casos específicos en que lo juzgue conveniente, atendiendo las políticas generales de contratación de la Sociedad.</w:t>
      </w:r>
    </w:p>
    <w:p w14:paraId="0B66F812" w14:textId="77777777" w:rsidR="00A511AC" w:rsidRPr="0050334E" w:rsidRDefault="00A511AC" w:rsidP="0050334E">
      <w:pPr>
        <w:pStyle w:val="Textoindependiente"/>
        <w:tabs>
          <w:tab w:val="left" w:pos="8222"/>
        </w:tabs>
        <w:spacing w:before="98"/>
        <w:jc w:val="both"/>
        <w:rPr>
          <w:rFonts w:ascii="Arial" w:hAnsi="Arial" w:cs="Arial"/>
          <w:sz w:val="24"/>
          <w:szCs w:val="24"/>
        </w:rPr>
      </w:pPr>
    </w:p>
    <w:p w14:paraId="0847855D" w14:textId="77777777" w:rsidR="00A511AC" w:rsidRPr="0050334E" w:rsidRDefault="00A511AC" w:rsidP="00AD76D2">
      <w:pPr>
        <w:pStyle w:val="Ttulo2"/>
        <w:numPr>
          <w:ilvl w:val="0"/>
          <w:numId w:val="0"/>
        </w:numPr>
        <w:tabs>
          <w:tab w:val="left" w:pos="8222"/>
        </w:tabs>
        <w:ind w:left="362" w:right="1525"/>
        <w:jc w:val="both"/>
        <w:rPr>
          <w:rFonts w:cs="Arial"/>
          <w:szCs w:val="24"/>
        </w:rPr>
      </w:pPr>
      <w:r w:rsidRPr="0050334E">
        <w:rPr>
          <w:rFonts w:cs="Arial"/>
          <w:color w:val="231F20"/>
          <w:szCs w:val="24"/>
        </w:rPr>
        <w:t>Artículo</w:t>
      </w:r>
      <w:r w:rsidRPr="0050334E">
        <w:rPr>
          <w:rFonts w:cs="Arial"/>
          <w:color w:val="231F20"/>
          <w:spacing w:val="-5"/>
          <w:szCs w:val="24"/>
        </w:rPr>
        <w:t xml:space="preserve"> </w:t>
      </w:r>
      <w:r w:rsidRPr="0050334E">
        <w:rPr>
          <w:rFonts w:cs="Arial"/>
          <w:color w:val="231F20"/>
          <w:szCs w:val="24"/>
        </w:rPr>
        <w:t>2.</w:t>
      </w:r>
      <w:r w:rsidRPr="0050334E">
        <w:rPr>
          <w:rFonts w:cs="Arial"/>
          <w:color w:val="231F20"/>
          <w:spacing w:val="-7"/>
          <w:szCs w:val="24"/>
        </w:rPr>
        <w:t xml:space="preserve"> </w:t>
      </w:r>
      <w:r w:rsidRPr="0050334E">
        <w:rPr>
          <w:rFonts w:cs="Arial"/>
          <w:color w:val="231F20"/>
          <w:szCs w:val="24"/>
        </w:rPr>
        <w:t>Normas</w:t>
      </w:r>
      <w:r w:rsidRPr="0050334E">
        <w:rPr>
          <w:rFonts w:cs="Arial"/>
          <w:color w:val="231F20"/>
          <w:spacing w:val="-7"/>
          <w:szCs w:val="24"/>
        </w:rPr>
        <w:t xml:space="preserve"> </w:t>
      </w:r>
      <w:r w:rsidRPr="0050334E">
        <w:rPr>
          <w:rFonts w:cs="Arial"/>
          <w:color w:val="231F20"/>
          <w:spacing w:val="-2"/>
          <w:szCs w:val="24"/>
        </w:rPr>
        <w:t>Aplicables</w:t>
      </w:r>
    </w:p>
    <w:p w14:paraId="3AD3E474" w14:textId="77777777" w:rsidR="00A511AC" w:rsidRPr="0050334E" w:rsidRDefault="00A511AC" w:rsidP="00AD76D2">
      <w:pPr>
        <w:pStyle w:val="Textoindependiente"/>
        <w:tabs>
          <w:tab w:val="left" w:pos="8222"/>
        </w:tabs>
        <w:spacing w:before="214" w:line="259" w:lineRule="auto"/>
        <w:ind w:left="362" w:right="1525" w:hanging="1"/>
        <w:jc w:val="both"/>
        <w:rPr>
          <w:rFonts w:ascii="Arial" w:hAnsi="Arial" w:cs="Arial"/>
          <w:sz w:val="24"/>
          <w:szCs w:val="24"/>
        </w:rPr>
      </w:pPr>
      <w:r w:rsidRPr="0050334E">
        <w:rPr>
          <w:rFonts w:ascii="Arial" w:hAnsi="Arial" w:cs="Arial"/>
          <w:color w:val="231F20"/>
          <w:sz w:val="24"/>
          <w:szCs w:val="24"/>
        </w:rPr>
        <w:t>El comité se regirá por el presente reglamento, los estatutos sociales, las prácticas de gobierno corporativo y en lo previsto por las normas de los emisores de valores del mercado colombiano.</w:t>
      </w:r>
    </w:p>
    <w:p w14:paraId="6DEFFB4C" w14:textId="77777777" w:rsidR="00A511AC" w:rsidRPr="0050334E" w:rsidRDefault="00A511AC" w:rsidP="00AD76D2">
      <w:pPr>
        <w:pStyle w:val="Textoindependiente"/>
        <w:tabs>
          <w:tab w:val="left" w:pos="8222"/>
        </w:tabs>
        <w:spacing w:before="30"/>
        <w:jc w:val="both"/>
        <w:rPr>
          <w:rFonts w:ascii="Arial" w:hAnsi="Arial" w:cs="Arial"/>
          <w:sz w:val="24"/>
          <w:szCs w:val="24"/>
        </w:rPr>
      </w:pPr>
    </w:p>
    <w:p w14:paraId="2A88858D" w14:textId="77777777" w:rsidR="00A511AC" w:rsidRPr="0050334E" w:rsidRDefault="00A511AC" w:rsidP="00AD76D2">
      <w:pPr>
        <w:pStyle w:val="Ttulo2"/>
        <w:numPr>
          <w:ilvl w:val="0"/>
          <w:numId w:val="0"/>
        </w:numPr>
        <w:tabs>
          <w:tab w:val="left" w:pos="8222"/>
        </w:tabs>
        <w:ind w:left="362"/>
        <w:jc w:val="both"/>
        <w:rPr>
          <w:rFonts w:cs="Arial"/>
          <w:szCs w:val="24"/>
        </w:rPr>
      </w:pPr>
      <w:r w:rsidRPr="0050334E">
        <w:rPr>
          <w:rFonts w:cs="Arial"/>
          <w:color w:val="231F20"/>
          <w:szCs w:val="24"/>
        </w:rPr>
        <w:t>Artículo</w:t>
      </w:r>
      <w:r w:rsidRPr="0050334E">
        <w:rPr>
          <w:rFonts w:cs="Arial"/>
          <w:color w:val="231F20"/>
          <w:spacing w:val="-4"/>
          <w:szCs w:val="24"/>
        </w:rPr>
        <w:t xml:space="preserve"> </w:t>
      </w:r>
      <w:r w:rsidRPr="0050334E">
        <w:rPr>
          <w:rFonts w:cs="Arial"/>
          <w:color w:val="231F20"/>
          <w:szCs w:val="24"/>
        </w:rPr>
        <w:t>3.</w:t>
      </w:r>
      <w:r w:rsidRPr="0050334E">
        <w:rPr>
          <w:rFonts w:cs="Arial"/>
          <w:color w:val="231F20"/>
          <w:spacing w:val="-6"/>
          <w:szCs w:val="24"/>
        </w:rPr>
        <w:t xml:space="preserve"> </w:t>
      </w:r>
      <w:r w:rsidRPr="0050334E">
        <w:rPr>
          <w:rFonts w:cs="Arial"/>
          <w:color w:val="231F20"/>
          <w:spacing w:val="-2"/>
          <w:szCs w:val="24"/>
        </w:rPr>
        <w:t>Reuniones</w:t>
      </w:r>
    </w:p>
    <w:p w14:paraId="4612A06C" w14:textId="77777777" w:rsidR="0050334E" w:rsidRPr="0050334E" w:rsidRDefault="0050334E" w:rsidP="0050334E">
      <w:pPr>
        <w:ind w:left="344"/>
      </w:pPr>
    </w:p>
    <w:p w14:paraId="52783E46" w14:textId="48998F13" w:rsidR="00A511AC" w:rsidRPr="0050334E" w:rsidRDefault="00A511AC" w:rsidP="0050334E">
      <w:pPr>
        <w:ind w:left="344" w:right="1525"/>
        <w:jc w:val="both"/>
      </w:pPr>
      <w:r w:rsidRPr="0050334E">
        <w:t>El</w:t>
      </w:r>
      <w:r w:rsidRPr="0050334E">
        <w:rPr>
          <w:spacing w:val="-1"/>
        </w:rPr>
        <w:t xml:space="preserve"> </w:t>
      </w:r>
      <w:r w:rsidRPr="0050334E">
        <w:t>Comité se</w:t>
      </w:r>
      <w:r w:rsidRPr="0050334E">
        <w:rPr>
          <w:spacing w:val="-4"/>
        </w:rPr>
        <w:t xml:space="preserve"> </w:t>
      </w:r>
      <w:r w:rsidRPr="0050334E">
        <w:t>reunirá</w:t>
      </w:r>
      <w:r w:rsidRPr="0050334E">
        <w:rPr>
          <w:spacing w:val="-3"/>
        </w:rPr>
        <w:t xml:space="preserve"> </w:t>
      </w:r>
      <w:r w:rsidRPr="0050334E">
        <w:t>como mínimo cada tres</w:t>
      </w:r>
      <w:r w:rsidRPr="0050334E">
        <w:rPr>
          <w:spacing w:val="-5"/>
        </w:rPr>
        <w:t xml:space="preserve"> </w:t>
      </w:r>
      <w:r w:rsidRPr="0050334E">
        <w:t>(3)</w:t>
      </w:r>
      <w:r w:rsidRPr="0050334E">
        <w:rPr>
          <w:spacing w:val="-3"/>
        </w:rPr>
        <w:t xml:space="preserve"> </w:t>
      </w:r>
      <w:r w:rsidRPr="0050334E">
        <w:t>meses</w:t>
      </w:r>
      <w:r w:rsidRPr="0050334E">
        <w:rPr>
          <w:spacing w:val="-4"/>
        </w:rPr>
        <w:t xml:space="preserve"> </w:t>
      </w:r>
      <w:r w:rsidRPr="0050334E">
        <w:t>o con</w:t>
      </w:r>
      <w:r w:rsidRPr="0050334E">
        <w:rPr>
          <w:spacing w:val="-3"/>
        </w:rPr>
        <w:t xml:space="preserve"> </w:t>
      </w:r>
      <w:r w:rsidRPr="0050334E">
        <w:t>una</w:t>
      </w:r>
      <w:r w:rsidRPr="0050334E">
        <w:rPr>
          <w:spacing w:val="-4"/>
        </w:rPr>
        <w:t xml:space="preserve"> </w:t>
      </w:r>
      <w:r w:rsidRPr="0050334E">
        <w:t>frecuencia mayor cuando las circunstancias así lo requieran, en el domicilio de la Sociedad</w:t>
      </w:r>
      <w:r w:rsidRPr="0050334E">
        <w:rPr>
          <w:spacing w:val="-17"/>
        </w:rPr>
        <w:t xml:space="preserve"> </w:t>
      </w:r>
      <w:r w:rsidRPr="0050334E">
        <w:t>o</w:t>
      </w:r>
      <w:r w:rsidRPr="0050334E">
        <w:rPr>
          <w:spacing w:val="-17"/>
        </w:rPr>
        <w:t xml:space="preserve"> </w:t>
      </w:r>
      <w:r w:rsidRPr="0050334E">
        <w:t>en</w:t>
      </w:r>
      <w:r w:rsidRPr="0050334E">
        <w:rPr>
          <w:spacing w:val="-16"/>
        </w:rPr>
        <w:t xml:space="preserve"> </w:t>
      </w:r>
      <w:r w:rsidRPr="0050334E">
        <w:t>el</w:t>
      </w:r>
      <w:r w:rsidRPr="0050334E">
        <w:rPr>
          <w:spacing w:val="-17"/>
        </w:rPr>
        <w:t xml:space="preserve"> </w:t>
      </w:r>
      <w:r w:rsidRPr="0050334E">
        <w:t>lugar</w:t>
      </w:r>
      <w:r w:rsidRPr="0050334E">
        <w:rPr>
          <w:spacing w:val="-17"/>
        </w:rPr>
        <w:t xml:space="preserve"> </w:t>
      </w:r>
      <w:r w:rsidRPr="0050334E">
        <w:t>que</w:t>
      </w:r>
      <w:r w:rsidRPr="0050334E">
        <w:rPr>
          <w:spacing w:val="-17"/>
        </w:rPr>
        <w:t xml:space="preserve"> </w:t>
      </w:r>
      <w:r w:rsidRPr="0050334E">
        <w:t>se</w:t>
      </w:r>
      <w:r w:rsidRPr="0050334E">
        <w:rPr>
          <w:spacing w:val="-16"/>
        </w:rPr>
        <w:t xml:space="preserve"> </w:t>
      </w:r>
      <w:r w:rsidRPr="0050334E">
        <w:t>señale</w:t>
      </w:r>
      <w:r w:rsidRPr="0050334E">
        <w:rPr>
          <w:spacing w:val="-17"/>
        </w:rPr>
        <w:t xml:space="preserve"> </w:t>
      </w:r>
      <w:r w:rsidRPr="0050334E">
        <w:t>en</w:t>
      </w:r>
      <w:r w:rsidRPr="0050334E">
        <w:rPr>
          <w:spacing w:val="-17"/>
        </w:rPr>
        <w:t xml:space="preserve"> </w:t>
      </w:r>
      <w:r w:rsidRPr="0050334E">
        <w:t>la</w:t>
      </w:r>
      <w:r w:rsidRPr="0050334E">
        <w:rPr>
          <w:spacing w:val="-16"/>
        </w:rPr>
        <w:t xml:space="preserve"> </w:t>
      </w:r>
      <w:r w:rsidRPr="0050334E">
        <w:t>convocatoria.</w:t>
      </w:r>
      <w:r w:rsidRPr="0050334E">
        <w:rPr>
          <w:spacing w:val="-17"/>
        </w:rPr>
        <w:t xml:space="preserve"> </w:t>
      </w:r>
      <w:r w:rsidRPr="0050334E">
        <w:t>Podrá</w:t>
      </w:r>
      <w:r w:rsidRPr="0050334E">
        <w:rPr>
          <w:spacing w:val="-17"/>
        </w:rPr>
        <w:t xml:space="preserve"> </w:t>
      </w:r>
      <w:r w:rsidRPr="0050334E">
        <w:t>ser</w:t>
      </w:r>
      <w:r w:rsidRPr="0050334E">
        <w:rPr>
          <w:spacing w:val="-16"/>
        </w:rPr>
        <w:t xml:space="preserve"> </w:t>
      </w:r>
      <w:r w:rsidRPr="0050334E">
        <w:t>convocado de manera extraordinaria por la Junta Directiva, o por alguno de los integrantes del Comité.</w:t>
      </w:r>
    </w:p>
    <w:p w14:paraId="69F9EB47" w14:textId="77777777" w:rsidR="00A511AC" w:rsidRPr="0050334E" w:rsidRDefault="00A511AC" w:rsidP="0050334E">
      <w:pPr>
        <w:ind w:left="344" w:right="1525"/>
        <w:jc w:val="both"/>
      </w:pPr>
      <w:r w:rsidRPr="0050334E">
        <w:t>También podrán hacerse reuniones no presenciales o tomar decisiones a través de medios virtuales, de conformidad con las normas vigentes.</w:t>
      </w:r>
    </w:p>
    <w:p w14:paraId="33C3F98E" w14:textId="77777777" w:rsidR="00A511AC" w:rsidRPr="0050334E" w:rsidRDefault="00A511AC" w:rsidP="0050334E">
      <w:pPr>
        <w:ind w:left="344" w:right="1525"/>
        <w:jc w:val="both"/>
      </w:pPr>
      <w:r w:rsidRPr="0050334E">
        <w:t>Habrá</w:t>
      </w:r>
      <w:r w:rsidRPr="0050334E">
        <w:rPr>
          <w:spacing w:val="-11"/>
        </w:rPr>
        <w:t xml:space="preserve"> </w:t>
      </w:r>
      <w:r w:rsidRPr="0050334E">
        <w:t>quórum</w:t>
      </w:r>
      <w:r w:rsidRPr="0050334E">
        <w:rPr>
          <w:spacing w:val="-17"/>
        </w:rPr>
        <w:t xml:space="preserve"> </w:t>
      </w:r>
      <w:r w:rsidRPr="0050334E">
        <w:t>para</w:t>
      </w:r>
      <w:r w:rsidRPr="0050334E">
        <w:rPr>
          <w:spacing w:val="-10"/>
        </w:rPr>
        <w:t xml:space="preserve"> </w:t>
      </w:r>
      <w:r w:rsidRPr="0050334E">
        <w:t>deliberar</w:t>
      </w:r>
      <w:r w:rsidRPr="0050334E">
        <w:rPr>
          <w:spacing w:val="-9"/>
        </w:rPr>
        <w:t xml:space="preserve"> </w:t>
      </w:r>
      <w:r w:rsidRPr="0050334E">
        <w:t>en</w:t>
      </w:r>
      <w:r w:rsidRPr="0050334E">
        <w:rPr>
          <w:spacing w:val="-15"/>
        </w:rPr>
        <w:t xml:space="preserve"> </w:t>
      </w:r>
      <w:r w:rsidRPr="0050334E">
        <w:t>las</w:t>
      </w:r>
      <w:r w:rsidRPr="0050334E">
        <w:rPr>
          <w:spacing w:val="-15"/>
        </w:rPr>
        <w:t xml:space="preserve"> </w:t>
      </w:r>
      <w:r w:rsidRPr="0050334E">
        <w:t>reuniones</w:t>
      </w:r>
      <w:r w:rsidRPr="0050334E">
        <w:rPr>
          <w:spacing w:val="-15"/>
        </w:rPr>
        <w:t xml:space="preserve"> </w:t>
      </w:r>
      <w:r w:rsidRPr="0050334E">
        <w:t>del</w:t>
      </w:r>
      <w:r w:rsidRPr="0050334E">
        <w:rPr>
          <w:spacing w:val="-7"/>
        </w:rPr>
        <w:t xml:space="preserve"> </w:t>
      </w:r>
      <w:r w:rsidRPr="0050334E">
        <w:t>Comité</w:t>
      </w:r>
      <w:r w:rsidRPr="0050334E">
        <w:rPr>
          <w:spacing w:val="-9"/>
        </w:rPr>
        <w:t xml:space="preserve"> </w:t>
      </w:r>
      <w:r w:rsidRPr="0050334E">
        <w:t>con</w:t>
      </w:r>
      <w:r w:rsidRPr="0050334E">
        <w:rPr>
          <w:spacing w:val="-15"/>
        </w:rPr>
        <w:t xml:space="preserve"> </w:t>
      </w:r>
      <w:r w:rsidRPr="0050334E">
        <w:t>la</w:t>
      </w:r>
      <w:r w:rsidRPr="0050334E">
        <w:rPr>
          <w:spacing w:val="-10"/>
        </w:rPr>
        <w:t xml:space="preserve"> </w:t>
      </w:r>
      <w:r w:rsidRPr="0050334E">
        <w:t>presencia</w:t>
      </w:r>
      <w:r w:rsidRPr="0050334E">
        <w:rPr>
          <w:spacing w:val="-10"/>
        </w:rPr>
        <w:t xml:space="preserve"> </w:t>
      </w:r>
      <w:r w:rsidRPr="0050334E">
        <w:t>de dos de sus miembros. Las decisiones se tomarán por mayoría simple. En caso</w:t>
      </w:r>
      <w:r w:rsidRPr="0050334E">
        <w:rPr>
          <w:spacing w:val="-7"/>
        </w:rPr>
        <w:t xml:space="preserve"> </w:t>
      </w:r>
      <w:r w:rsidRPr="0050334E">
        <w:t>de</w:t>
      </w:r>
      <w:r w:rsidRPr="0050334E">
        <w:rPr>
          <w:spacing w:val="-11"/>
        </w:rPr>
        <w:t xml:space="preserve"> </w:t>
      </w:r>
      <w:r w:rsidRPr="0050334E">
        <w:t>empate,</w:t>
      </w:r>
      <w:r w:rsidRPr="0050334E">
        <w:rPr>
          <w:spacing w:val="-6"/>
        </w:rPr>
        <w:t xml:space="preserve"> </w:t>
      </w:r>
      <w:r w:rsidRPr="0050334E">
        <w:t>el</w:t>
      </w:r>
      <w:r w:rsidRPr="0050334E">
        <w:rPr>
          <w:spacing w:val="-8"/>
        </w:rPr>
        <w:t xml:space="preserve"> </w:t>
      </w:r>
      <w:r w:rsidRPr="0050334E">
        <w:t>asunto</w:t>
      </w:r>
      <w:r w:rsidRPr="0050334E">
        <w:rPr>
          <w:spacing w:val="-6"/>
        </w:rPr>
        <w:t xml:space="preserve"> </w:t>
      </w:r>
      <w:r w:rsidRPr="0050334E">
        <w:t>se</w:t>
      </w:r>
      <w:r w:rsidRPr="0050334E">
        <w:rPr>
          <w:spacing w:val="-11"/>
        </w:rPr>
        <w:t xml:space="preserve"> </w:t>
      </w:r>
      <w:r w:rsidRPr="0050334E">
        <w:t>someterá</w:t>
      </w:r>
      <w:r w:rsidRPr="0050334E">
        <w:rPr>
          <w:spacing w:val="-7"/>
        </w:rPr>
        <w:t xml:space="preserve"> </w:t>
      </w:r>
      <w:r w:rsidRPr="0050334E">
        <w:t>a</w:t>
      </w:r>
      <w:r w:rsidRPr="0050334E">
        <w:rPr>
          <w:spacing w:val="-11"/>
        </w:rPr>
        <w:t xml:space="preserve"> </w:t>
      </w:r>
      <w:r w:rsidRPr="0050334E">
        <w:t>consideración</w:t>
      </w:r>
      <w:r w:rsidRPr="0050334E">
        <w:rPr>
          <w:spacing w:val="-11"/>
        </w:rPr>
        <w:t xml:space="preserve"> </w:t>
      </w:r>
      <w:r w:rsidRPr="0050334E">
        <w:t>de</w:t>
      </w:r>
      <w:r w:rsidRPr="0050334E">
        <w:rPr>
          <w:spacing w:val="-15"/>
        </w:rPr>
        <w:t xml:space="preserve"> </w:t>
      </w:r>
      <w:r w:rsidRPr="0050334E">
        <w:t>la</w:t>
      </w:r>
      <w:r w:rsidRPr="0050334E">
        <w:rPr>
          <w:spacing w:val="-6"/>
        </w:rPr>
        <w:t xml:space="preserve"> </w:t>
      </w:r>
      <w:r w:rsidRPr="0050334E">
        <w:t>Junta</w:t>
      </w:r>
      <w:r w:rsidRPr="0050334E">
        <w:rPr>
          <w:spacing w:val="-10"/>
        </w:rPr>
        <w:t xml:space="preserve"> </w:t>
      </w:r>
      <w:r w:rsidRPr="0050334E">
        <w:rPr>
          <w:spacing w:val="-2"/>
        </w:rPr>
        <w:t>Directiva.</w:t>
      </w:r>
    </w:p>
    <w:p w14:paraId="681096D0" w14:textId="77777777" w:rsidR="0050334E" w:rsidRPr="0050334E" w:rsidRDefault="0050334E" w:rsidP="00AD76D2">
      <w:pPr>
        <w:pStyle w:val="Textoindependiente"/>
        <w:tabs>
          <w:tab w:val="left" w:pos="8222"/>
        </w:tabs>
        <w:spacing w:before="81"/>
        <w:ind w:left="362" w:right="1525"/>
        <w:jc w:val="both"/>
        <w:rPr>
          <w:rFonts w:ascii="Arial" w:hAnsi="Arial" w:cs="Arial"/>
          <w:b/>
          <w:color w:val="231F20"/>
          <w:sz w:val="24"/>
          <w:szCs w:val="24"/>
        </w:rPr>
      </w:pPr>
    </w:p>
    <w:p w14:paraId="0F51837E" w14:textId="53A124E0" w:rsidR="00A511AC" w:rsidRPr="0050334E" w:rsidRDefault="00A511AC" w:rsidP="00AD76D2">
      <w:pPr>
        <w:pStyle w:val="Textoindependiente"/>
        <w:tabs>
          <w:tab w:val="left" w:pos="8222"/>
        </w:tabs>
        <w:spacing w:before="81"/>
        <w:ind w:left="362" w:right="1525"/>
        <w:jc w:val="both"/>
        <w:rPr>
          <w:rFonts w:ascii="Arial" w:hAnsi="Arial" w:cs="Arial"/>
          <w:sz w:val="24"/>
          <w:szCs w:val="24"/>
        </w:rPr>
      </w:pPr>
      <w:r w:rsidRPr="0050334E">
        <w:rPr>
          <w:rFonts w:ascii="Arial" w:hAnsi="Arial" w:cs="Arial"/>
          <w:b/>
          <w:color w:val="231F20"/>
          <w:sz w:val="24"/>
          <w:szCs w:val="24"/>
        </w:rPr>
        <w:t xml:space="preserve">Artículo 4. </w:t>
      </w:r>
      <w:r w:rsidRPr="0050334E">
        <w:rPr>
          <w:rFonts w:ascii="Arial" w:hAnsi="Arial" w:cs="Arial"/>
          <w:color w:val="231F20"/>
          <w:sz w:val="24"/>
          <w:szCs w:val="24"/>
        </w:rPr>
        <w:t>Informes y Actas. Las decisiones y actuaciones del Comité deberán</w:t>
      </w:r>
      <w:r w:rsidRPr="0050334E">
        <w:rPr>
          <w:rFonts w:ascii="Arial" w:hAnsi="Arial" w:cs="Arial"/>
          <w:color w:val="231F20"/>
          <w:spacing w:val="-12"/>
          <w:sz w:val="24"/>
          <w:szCs w:val="24"/>
        </w:rPr>
        <w:t xml:space="preserve"> </w:t>
      </w:r>
      <w:r w:rsidRPr="0050334E">
        <w:rPr>
          <w:rFonts w:ascii="Arial" w:hAnsi="Arial" w:cs="Arial"/>
          <w:color w:val="231F20"/>
          <w:sz w:val="24"/>
          <w:szCs w:val="24"/>
        </w:rPr>
        <w:t>quedar</w:t>
      </w:r>
      <w:r w:rsidRPr="0050334E">
        <w:rPr>
          <w:rFonts w:ascii="Arial" w:hAnsi="Arial" w:cs="Arial"/>
          <w:color w:val="231F20"/>
          <w:spacing w:val="-11"/>
          <w:sz w:val="24"/>
          <w:szCs w:val="24"/>
        </w:rPr>
        <w:t xml:space="preserve"> </w:t>
      </w:r>
      <w:r w:rsidRPr="0050334E">
        <w:rPr>
          <w:rFonts w:ascii="Arial" w:hAnsi="Arial" w:cs="Arial"/>
          <w:color w:val="231F20"/>
          <w:sz w:val="24"/>
          <w:szCs w:val="24"/>
        </w:rPr>
        <w:t>consignadas</w:t>
      </w:r>
      <w:r w:rsidRPr="0050334E">
        <w:rPr>
          <w:rFonts w:ascii="Arial" w:hAnsi="Arial" w:cs="Arial"/>
          <w:color w:val="231F20"/>
          <w:spacing w:val="-13"/>
          <w:sz w:val="24"/>
          <w:szCs w:val="24"/>
        </w:rPr>
        <w:t xml:space="preserve"> </w:t>
      </w:r>
      <w:r w:rsidRPr="0050334E">
        <w:rPr>
          <w:rFonts w:ascii="Arial" w:hAnsi="Arial" w:cs="Arial"/>
          <w:color w:val="231F20"/>
          <w:sz w:val="24"/>
          <w:szCs w:val="24"/>
        </w:rPr>
        <w:t>en</w:t>
      </w:r>
      <w:r w:rsidRPr="0050334E">
        <w:rPr>
          <w:rFonts w:ascii="Arial" w:hAnsi="Arial" w:cs="Arial"/>
          <w:color w:val="231F20"/>
          <w:spacing w:val="-12"/>
          <w:sz w:val="24"/>
          <w:szCs w:val="24"/>
        </w:rPr>
        <w:t xml:space="preserve"> </w:t>
      </w:r>
      <w:r w:rsidRPr="0050334E">
        <w:rPr>
          <w:rFonts w:ascii="Arial" w:hAnsi="Arial" w:cs="Arial"/>
          <w:color w:val="231F20"/>
          <w:sz w:val="24"/>
          <w:szCs w:val="24"/>
        </w:rPr>
        <w:t>actas,</w:t>
      </w:r>
      <w:r w:rsidRPr="0050334E">
        <w:rPr>
          <w:rFonts w:ascii="Arial" w:hAnsi="Arial" w:cs="Arial"/>
          <w:color w:val="231F20"/>
          <w:spacing w:val="-12"/>
          <w:sz w:val="24"/>
          <w:szCs w:val="24"/>
        </w:rPr>
        <w:t xml:space="preserve"> </w:t>
      </w:r>
      <w:r w:rsidRPr="0050334E">
        <w:rPr>
          <w:rFonts w:ascii="Arial" w:hAnsi="Arial" w:cs="Arial"/>
          <w:color w:val="231F20"/>
          <w:sz w:val="24"/>
          <w:szCs w:val="24"/>
        </w:rPr>
        <w:t>y</w:t>
      </w:r>
      <w:r w:rsidRPr="0050334E">
        <w:rPr>
          <w:rFonts w:ascii="Arial" w:hAnsi="Arial" w:cs="Arial"/>
          <w:color w:val="231F20"/>
          <w:spacing w:val="-13"/>
          <w:sz w:val="24"/>
          <w:szCs w:val="24"/>
        </w:rPr>
        <w:t xml:space="preserve"> </w:t>
      </w:r>
      <w:r w:rsidRPr="0050334E">
        <w:rPr>
          <w:rFonts w:ascii="Arial" w:hAnsi="Arial" w:cs="Arial"/>
          <w:color w:val="231F20"/>
          <w:sz w:val="24"/>
          <w:szCs w:val="24"/>
        </w:rPr>
        <w:t>deberán</w:t>
      </w:r>
      <w:r w:rsidRPr="0050334E">
        <w:rPr>
          <w:rFonts w:ascii="Arial" w:hAnsi="Arial" w:cs="Arial"/>
          <w:color w:val="231F20"/>
          <w:spacing w:val="-12"/>
          <w:sz w:val="24"/>
          <w:szCs w:val="24"/>
        </w:rPr>
        <w:t xml:space="preserve"> </w:t>
      </w:r>
      <w:r w:rsidRPr="0050334E">
        <w:rPr>
          <w:rFonts w:ascii="Arial" w:hAnsi="Arial" w:cs="Arial"/>
          <w:color w:val="231F20"/>
          <w:sz w:val="24"/>
          <w:szCs w:val="24"/>
        </w:rPr>
        <w:t>cumplir</w:t>
      </w:r>
      <w:r w:rsidRPr="0050334E">
        <w:rPr>
          <w:rFonts w:ascii="Arial" w:hAnsi="Arial" w:cs="Arial"/>
          <w:color w:val="231F20"/>
          <w:spacing w:val="-11"/>
          <w:sz w:val="24"/>
          <w:szCs w:val="24"/>
        </w:rPr>
        <w:t xml:space="preserve"> </w:t>
      </w:r>
      <w:r w:rsidRPr="0050334E">
        <w:rPr>
          <w:rFonts w:ascii="Arial" w:hAnsi="Arial" w:cs="Arial"/>
          <w:color w:val="231F20"/>
          <w:sz w:val="24"/>
          <w:szCs w:val="24"/>
        </w:rPr>
        <w:t>con</w:t>
      </w:r>
      <w:r w:rsidRPr="0050334E">
        <w:rPr>
          <w:rFonts w:ascii="Arial" w:hAnsi="Arial" w:cs="Arial"/>
          <w:color w:val="231F20"/>
          <w:spacing w:val="-12"/>
          <w:sz w:val="24"/>
          <w:szCs w:val="24"/>
        </w:rPr>
        <w:t xml:space="preserve"> </w:t>
      </w:r>
      <w:r w:rsidRPr="0050334E">
        <w:rPr>
          <w:rFonts w:ascii="Arial" w:hAnsi="Arial" w:cs="Arial"/>
          <w:color w:val="231F20"/>
          <w:sz w:val="24"/>
          <w:szCs w:val="24"/>
        </w:rPr>
        <w:t>lo</w:t>
      </w:r>
      <w:r w:rsidRPr="0050334E">
        <w:rPr>
          <w:rFonts w:ascii="Arial" w:hAnsi="Arial" w:cs="Arial"/>
          <w:color w:val="231F20"/>
          <w:spacing w:val="-12"/>
          <w:sz w:val="24"/>
          <w:szCs w:val="24"/>
        </w:rPr>
        <w:t xml:space="preserve"> </w:t>
      </w:r>
      <w:r w:rsidRPr="0050334E">
        <w:rPr>
          <w:rFonts w:ascii="Arial" w:hAnsi="Arial" w:cs="Arial"/>
          <w:color w:val="231F20"/>
          <w:sz w:val="24"/>
          <w:szCs w:val="24"/>
        </w:rPr>
        <w:t>dispuesto</w:t>
      </w:r>
      <w:r w:rsidRPr="0050334E">
        <w:rPr>
          <w:rFonts w:ascii="Arial" w:hAnsi="Arial" w:cs="Arial"/>
          <w:color w:val="231F20"/>
          <w:spacing w:val="-11"/>
          <w:sz w:val="24"/>
          <w:szCs w:val="24"/>
        </w:rPr>
        <w:t xml:space="preserve"> </w:t>
      </w:r>
      <w:r w:rsidRPr="0050334E">
        <w:rPr>
          <w:rFonts w:ascii="Arial" w:hAnsi="Arial" w:cs="Arial"/>
          <w:color w:val="231F20"/>
          <w:sz w:val="24"/>
          <w:szCs w:val="24"/>
        </w:rPr>
        <w:t>en el artículo 189 del Código de Comercio. Los documentos conocidos por el Comité que sean sustento de sus decisiones formarán parte integral de las actas,</w:t>
      </w:r>
      <w:r w:rsidRPr="0050334E">
        <w:rPr>
          <w:rFonts w:ascii="Arial" w:hAnsi="Arial" w:cs="Arial"/>
          <w:color w:val="231F20"/>
          <w:spacing w:val="-9"/>
          <w:sz w:val="24"/>
          <w:szCs w:val="24"/>
        </w:rPr>
        <w:t xml:space="preserve"> </w:t>
      </w:r>
      <w:r w:rsidRPr="0050334E">
        <w:rPr>
          <w:rFonts w:ascii="Arial" w:hAnsi="Arial" w:cs="Arial"/>
          <w:color w:val="231F20"/>
          <w:sz w:val="24"/>
          <w:szCs w:val="24"/>
        </w:rPr>
        <w:t>cada</w:t>
      </w:r>
      <w:r w:rsidRPr="0050334E">
        <w:rPr>
          <w:rFonts w:ascii="Arial" w:hAnsi="Arial" w:cs="Arial"/>
          <w:color w:val="231F20"/>
          <w:spacing w:val="-14"/>
          <w:sz w:val="24"/>
          <w:szCs w:val="24"/>
        </w:rPr>
        <w:t xml:space="preserve"> </w:t>
      </w:r>
      <w:r w:rsidRPr="0050334E">
        <w:rPr>
          <w:rFonts w:ascii="Arial" w:hAnsi="Arial" w:cs="Arial"/>
          <w:color w:val="231F20"/>
          <w:sz w:val="24"/>
          <w:szCs w:val="24"/>
        </w:rPr>
        <w:t>acta</w:t>
      </w:r>
      <w:r w:rsidRPr="0050334E">
        <w:rPr>
          <w:rFonts w:ascii="Arial" w:hAnsi="Arial" w:cs="Arial"/>
          <w:color w:val="231F20"/>
          <w:spacing w:val="-13"/>
          <w:sz w:val="24"/>
          <w:szCs w:val="24"/>
        </w:rPr>
        <w:t xml:space="preserve"> </w:t>
      </w:r>
      <w:r w:rsidRPr="0050334E">
        <w:rPr>
          <w:rFonts w:ascii="Arial" w:hAnsi="Arial" w:cs="Arial"/>
          <w:color w:val="231F20"/>
          <w:sz w:val="24"/>
          <w:szCs w:val="24"/>
        </w:rPr>
        <w:lastRenderedPageBreak/>
        <w:t>estará</w:t>
      </w:r>
      <w:r w:rsidRPr="0050334E">
        <w:rPr>
          <w:rFonts w:ascii="Arial" w:hAnsi="Arial" w:cs="Arial"/>
          <w:color w:val="231F20"/>
          <w:spacing w:val="-9"/>
          <w:sz w:val="24"/>
          <w:szCs w:val="24"/>
        </w:rPr>
        <w:t xml:space="preserve"> </w:t>
      </w:r>
      <w:r w:rsidRPr="0050334E">
        <w:rPr>
          <w:rFonts w:ascii="Arial" w:hAnsi="Arial" w:cs="Arial"/>
          <w:color w:val="231F20"/>
          <w:sz w:val="24"/>
          <w:szCs w:val="24"/>
        </w:rPr>
        <w:t>conformada</w:t>
      </w:r>
      <w:r w:rsidRPr="0050334E">
        <w:rPr>
          <w:rFonts w:ascii="Arial" w:hAnsi="Arial" w:cs="Arial"/>
          <w:color w:val="231F20"/>
          <w:spacing w:val="-9"/>
          <w:sz w:val="24"/>
          <w:szCs w:val="24"/>
        </w:rPr>
        <w:t xml:space="preserve"> </w:t>
      </w:r>
      <w:r w:rsidRPr="0050334E">
        <w:rPr>
          <w:rFonts w:ascii="Arial" w:hAnsi="Arial" w:cs="Arial"/>
          <w:color w:val="231F20"/>
          <w:sz w:val="24"/>
          <w:szCs w:val="24"/>
        </w:rPr>
        <w:t>por</w:t>
      </w:r>
      <w:r w:rsidRPr="0050334E">
        <w:rPr>
          <w:rFonts w:ascii="Arial" w:hAnsi="Arial" w:cs="Arial"/>
          <w:color w:val="231F20"/>
          <w:spacing w:val="-8"/>
          <w:sz w:val="24"/>
          <w:szCs w:val="24"/>
        </w:rPr>
        <w:t xml:space="preserve"> </w:t>
      </w:r>
      <w:r w:rsidRPr="0050334E">
        <w:rPr>
          <w:rFonts w:ascii="Arial" w:hAnsi="Arial" w:cs="Arial"/>
          <w:color w:val="231F20"/>
          <w:sz w:val="24"/>
          <w:szCs w:val="24"/>
        </w:rPr>
        <w:t>el</w:t>
      </w:r>
      <w:r w:rsidRPr="0050334E">
        <w:rPr>
          <w:rFonts w:ascii="Arial" w:hAnsi="Arial" w:cs="Arial"/>
          <w:color w:val="231F20"/>
          <w:spacing w:val="-10"/>
          <w:sz w:val="24"/>
          <w:szCs w:val="24"/>
        </w:rPr>
        <w:t xml:space="preserve"> </w:t>
      </w:r>
      <w:r w:rsidRPr="0050334E">
        <w:rPr>
          <w:rFonts w:ascii="Arial" w:hAnsi="Arial" w:cs="Arial"/>
          <w:color w:val="231F20"/>
          <w:sz w:val="24"/>
          <w:szCs w:val="24"/>
        </w:rPr>
        <w:t>cuerpo</w:t>
      </w:r>
      <w:r w:rsidRPr="0050334E">
        <w:rPr>
          <w:rFonts w:ascii="Arial" w:hAnsi="Arial" w:cs="Arial"/>
          <w:color w:val="231F20"/>
          <w:spacing w:val="-14"/>
          <w:sz w:val="24"/>
          <w:szCs w:val="24"/>
        </w:rPr>
        <w:t xml:space="preserve"> </w:t>
      </w:r>
      <w:r w:rsidRPr="0050334E">
        <w:rPr>
          <w:rFonts w:ascii="Arial" w:hAnsi="Arial" w:cs="Arial"/>
          <w:color w:val="231F20"/>
          <w:sz w:val="24"/>
          <w:szCs w:val="24"/>
        </w:rPr>
        <w:t>principal</w:t>
      </w:r>
      <w:r w:rsidRPr="0050334E">
        <w:rPr>
          <w:rFonts w:ascii="Arial" w:hAnsi="Arial" w:cs="Arial"/>
          <w:color w:val="231F20"/>
          <w:spacing w:val="-10"/>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9"/>
          <w:sz w:val="24"/>
          <w:szCs w:val="24"/>
        </w:rPr>
        <w:t xml:space="preserve"> </w:t>
      </w:r>
      <w:r w:rsidRPr="0050334E">
        <w:rPr>
          <w:rFonts w:ascii="Arial" w:hAnsi="Arial" w:cs="Arial"/>
          <w:color w:val="231F20"/>
          <w:sz w:val="24"/>
          <w:szCs w:val="24"/>
        </w:rPr>
        <w:t>misma</w:t>
      </w:r>
      <w:r w:rsidRPr="0050334E">
        <w:rPr>
          <w:rFonts w:ascii="Arial" w:hAnsi="Arial" w:cs="Arial"/>
          <w:color w:val="231F20"/>
          <w:spacing w:val="-9"/>
          <w:sz w:val="24"/>
          <w:szCs w:val="24"/>
        </w:rPr>
        <w:t xml:space="preserve"> </w:t>
      </w:r>
      <w:r w:rsidRPr="0050334E">
        <w:rPr>
          <w:rFonts w:ascii="Arial" w:hAnsi="Arial" w:cs="Arial"/>
          <w:color w:val="231F20"/>
          <w:sz w:val="24"/>
          <w:szCs w:val="24"/>
        </w:rPr>
        <w:t>como todos</w:t>
      </w:r>
      <w:r w:rsidRPr="0050334E">
        <w:rPr>
          <w:rFonts w:ascii="Arial" w:hAnsi="Arial" w:cs="Arial"/>
          <w:color w:val="231F20"/>
          <w:spacing w:val="17"/>
          <w:sz w:val="24"/>
          <w:szCs w:val="24"/>
        </w:rPr>
        <w:t xml:space="preserve"> </w:t>
      </w:r>
      <w:r w:rsidRPr="0050334E">
        <w:rPr>
          <w:rFonts w:ascii="Arial" w:hAnsi="Arial" w:cs="Arial"/>
          <w:color w:val="231F20"/>
          <w:sz w:val="24"/>
          <w:szCs w:val="24"/>
        </w:rPr>
        <w:t>sus</w:t>
      </w:r>
      <w:r w:rsidRPr="0050334E">
        <w:rPr>
          <w:rFonts w:ascii="Arial" w:hAnsi="Arial" w:cs="Arial"/>
          <w:color w:val="231F20"/>
          <w:spacing w:val="17"/>
          <w:sz w:val="24"/>
          <w:szCs w:val="24"/>
        </w:rPr>
        <w:t xml:space="preserve"> </w:t>
      </w:r>
      <w:r w:rsidRPr="0050334E">
        <w:rPr>
          <w:rFonts w:ascii="Arial" w:hAnsi="Arial" w:cs="Arial"/>
          <w:color w:val="231F20"/>
          <w:sz w:val="24"/>
          <w:szCs w:val="24"/>
        </w:rPr>
        <w:t>anexos,</w:t>
      </w:r>
      <w:r w:rsidRPr="0050334E">
        <w:rPr>
          <w:rFonts w:ascii="Arial" w:hAnsi="Arial" w:cs="Arial"/>
          <w:color w:val="231F20"/>
          <w:spacing w:val="13"/>
          <w:sz w:val="24"/>
          <w:szCs w:val="24"/>
        </w:rPr>
        <w:t xml:space="preserve"> </w:t>
      </w:r>
      <w:r w:rsidRPr="0050334E">
        <w:rPr>
          <w:rFonts w:ascii="Arial" w:hAnsi="Arial" w:cs="Arial"/>
          <w:color w:val="231F20"/>
          <w:sz w:val="24"/>
          <w:szCs w:val="24"/>
        </w:rPr>
        <w:t>los</w:t>
      </w:r>
      <w:r w:rsidRPr="0050334E">
        <w:rPr>
          <w:rFonts w:ascii="Arial" w:hAnsi="Arial" w:cs="Arial"/>
          <w:color w:val="231F20"/>
          <w:spacing w:val="17"/>
          <w:sz w:val="24"/>
          <w:szCs w:val="24"/>
        </w:rPr>
        <w:t xml:space="preserve"> </w:t>
      </w:r>
      <w:r w:rsidRPr="0050334E">
        <w:rPr>
          <w:rFonts w:ascii="Arial" w:hAnsi="Arial" w:cs="Arial"/>
          <w:color w:val="231F20"/>
          <w:sz w:val="24"/>
          <w:szCs w:val="24"/>
        </w:rPr>
        <w:t>cuales</w:t>
      </w:r>
      <w:r w:rsidRPr="0050334E">
        <w:rPr>
          <w:rFonts w:ascii="Arial" w:hAnsi="Arial" w:cs="Arial"/>
          <w:color w:val="231F20"/>
          <w:spacing w:val="18"/>
          <w:sz w:val="24"/>
          <w:szCs w:val="24"/>
        </w:rPr>
        <w:t xml:space="preserve"> </w:t>
      </w:r>
      <w:r w:rsidRPr="0050334E">
        <w:rPr>
          <w:rFonts w:ascii="Arial" w:hAnsi="Arial" w:cs="Arial"/>
          <w:color w:val="231F20"/>
          <w:sz w:val="24"/>
          <w:szCs w:val="24"/>
        </w:rPr>
        <w:t>deberán</w:t>
      </w:r>
      <w:r w:rsidRPr="0050334E">
        <w:rPr>
          <w:rFonts w:ascii="Arial" w:hAnsi="Arial" w:cs="Arial"/>
          <w:color w:val="231F20"/>
          <w:spacing w:val="18"/>
          <w:sz w:val="24"/>
          <w:szCs w:val="24"/>
        </w:rPr>
        <w:t xml:space="preserve"> </w:t>
      </w:r>
      <w:r w:rsidRPr="0050334E">
        <w:rPr>
          <w:rFonts w:ascii="Arial" w:hAnsi="Arial" w:cs="Arial"/>
          <w:color w:val="231F20"/>
          <w:sz w:val="24"/>
          <w:szCs w:val="24"/>
        </w:rPr>
        <w:t>estar</w:t>
      </w:r>
      <w:r w:rsidRPr="0050334E">
        <w:rPr>
          <w:rFonts w:ascii="Arial" w:hAnsi="Arial" w:cs="Arial"/>
          <w:color w:val="231F20"/>
          <w:spacing w:val="14"/>
          <w:sz w:val="24"/>
          <w:szCs w:val="24"/>
        </w:rPr>
        <w:t xml:space="preserve"> </w:t>
      </w:r>
      <w:r w:rsidRPr="0050334E">
        <w:rPr>
          <w:rFonts w:ascii="Arial" w:hAnsi="Arial" w:cs="Arial"/>
          <w:color w:val="231F20"/>
          <w:sz w:val="24"/>
          <w:szCs w:val="24"/>
        </w:rPr>
        <w:t>adecuadamente</w:t>
      </w:r>
      <w:r w:rsidRPr="0050334E">
        <w:rPr>
          <w:rFonts w:ascii="Arial" w:hAnsi="Arial" w:cs="Arial"/>
          <w:color w:val="231F20"/>
          <w:spacing w:val="18"/>
          <w:sz w:val="24"/>
          <w:szCs w:val="24"/>
        </w:rPr>
        <w:t xml:space="preserve"> </w:t>
      </w:r>
      <w:r w:rsidRPr="0050334E">
        <w:rPr>
          <w:rFonts w:ascii="Arial" w:hAnsi="Arial" w:cs="Arial"/>
          <w:color w:val="231F20"/>
          <w:sz w:val="24"/>
          <w:szCs w:val="24"/>
        </w:rPr>
        <w:t>identificados</w:t>
      </w:r>
      <w:r w:rsidRPr="0050334E">
        <w:rPr>
          <w:rFonts w:ascii="Arial" w:hAnsi="Arial" w:cs="Arial"/>
          <w:color w:val="231F20"/>
          <w:spacing w:val="18"/>
          <w:sz w:val="24"/>
          <w:szCs w:val="24"/>
        </w:rPr>
        <w:t xml:space="preserve"> </w:t>
      </w:r>
      <w:r w:rsidRPr="0050334E">
        <w:rPr>
          <w:rFonts w:ascii="Arial" w:hAnsi="Arial" w:cs="Arial"/>
          <w:color w:val="231F20"/>
          <w:spacing w:val="-10"/>
          <w:sz w:val="24"/>
          <w:szCs w:val="24"/>
        </w:rPr>
        <w:t xml:space="preserve">y </w:t>
      </w:r>
      <w:r w:rsidRPr="0050334E">
        <w:rPr>
          <w:rFonts w:ascii="Arial" w:hAnsi="Arial" w:cs="Arial"/>
          <w:color w:val="231F20"/>
          <w:sz w:val="24"/>
          <w:szCs w:val="24"/>
        </w:rPr>
        <w:t>foliados,</w:t>
      </w:r>
      <w:r w:rsidRPr="0050334E">
        <w:rPr>
          <w:rFonts w:ascii="Arial" w:hAnsi="Arial" w:cs="Arial"/>
          <w:color w:val="231F20"/>
          <w:spacing w:val="-6"/>
          <w:sz w:val="24"/>
          <w:szCs w:val="24"/>
        </w:rPr>
        <w:t xml:space="preserve"> </w:t>
      </w:r>
      <w:r w:rsidRPr="0050334E">
        <w:rPr>
          <w:rFonts w:ascii="Arial" w:hAnsi="Arial" w:cs="Arial"/>
          <w:color w:val="231F20"/>
          <w:sz w:val="24"/>
          <w:szCs w:val="24"/>
        </w:rPr>
        <w:t>y</w:t>
      </w:r>
      <w:r w:rsidRPr="0050334E">
        <w:rPr>
          <w:rFonts w:ascii="Arial" w:hAnsi="Arial" w:cs="Arial"/>
          <w:color w:val="231F20"/>
          <w:spacing w:val="-3"/>
          <w:sz w:val="24"/>
          <w:szCs w:val="24"/>
        </w:rPr>
        <w:t xml:space="preserve"> </w:t>
      </w:r>
      <w:r w:rsidRPr="0050334E">
        <w:rPr>
          <w:rFonts w:ascii="Arial" w:hAnsi="Arial" w:cs="Arial"/>
          <w:color w:val="231F20"/>
          <w:sz w:val="24"/>
          <w:szCs w:val="24"/>
        </w:rPr>
        <w:t>mantenerse</w:t>
      </w:r>
      <w:r w:rsidRPr="0050334E">
        <w:rPr>
          <w:rFonts w:ascii="Arial" w:hAnsi="Arial" w:cs="Arial"/>
          <w:color w:val="231F20"/>
          <w:spacing w:val="-7"/>
          <w:sz w:val="24"/>
          <w:szCs w:val="24"/>
        </w:rPr>
        <w:t xml:space="preserve"> </w:t>
      </w:r>
      <w:r w:rsidRPr="0050334E">
        <w:rPr>
          <w:rFonts w:ascii="Arial" w:hAnsi="Arial" w:cs="Arial"/>
          <w:color w:val="231F20"/>
          <w:sz w:val="24"/>
          <w:szCs w:val="24"/>
        </w:rPr>
        <w:t>bajo</w:t>
      </w:r>
      <w:r w:rsidRPr="0050334E">
        <w:rPr>
          <w:rFonts w:ascii="Arial" w:hAnsi="Arial" w:cs="Arial"/>
          <w:color w:val="231F20"/>
          <w:spacing w:val="-4"/>
          <w:sz w:val="24"/>
          <w:szCs w:val="24"/>
        </w:rPr>
        <w:t xml:space="preserve"> </w:t>
      </w:r>
      <w:r w:rsidRPr="0050334E">
        <w:rPr>
          <w:rFonts w:ascii="Arial" w:hAnsi="Arial" w:cs="Arial"/>
          <w:color w:val="231F20"/>
          <w:sz w:val="24"/>
          <w:szCs w:val="24"/>
        </w:rPr>
        <w:t>medidas</w:t>
      </w:r>
      <w:r w:rsidRPr="0050334E">
        <w:rPr>
          <w:rFonts w:ascii="Arial" w:hAnsi="Arial" w:cs="Arial"/>
          <w:color w:val="231F20"/>
          <w:spacing w:val="-3"/>
          <w:sz w:val="24"/>
          <w:szCs w:val="24"/>
        </w:rPr>
        <w:t xml:space="preserve"> </w:t>
      </w:r>
      <w:r w:rsidRPr="0050334E">
        <w:rPr>
          <w:rFonts w:ascii="Arial" w:hAnsi="Arial" w:cs="Arial"/>
          <w:color w:val="231F20"/>
          <w:sz w:val="24"/>
          <w:szCs w:val="24"/>
        </w:rPr>
        <w:t>adecuadas</w:t>
      </w:r>
      <w:r w:rsidRPr="0050334E">
        <w:rPr>
          <w:rFonts w:ascii="Arial" w:hAnsi="Arial" w:cs="Arial"/>
          <w:color w:val="231F20"/>
          <w:spacing w:val="-3"/>
          <w:sz w:val="24"/>
          <w:szCs w:val="24"/>
        </w:rPr>
        <w:t xml:space="preserve"> </w:t>
      </w:r>
      <w:r w:rsidRPr="0050334E">
        <w:rPr>
          <w:rFonts w:ascii="Arial" w:hAnsi="Arial" w:cs="Arial"/>
          <w:color w:val="231F20"/>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z w:val="24"/>
          <w:szCs w:val="24"/>
        </w:rPr>
        <w:t>conservación</w:t>
      </w:r>
      <w:r w:rsidRPr="0050334E">
        <w:rPr>
          <w:rFonts w:ascii="Arial" w:hAnsi="Arial" w:cs="Arial"/>
          <w:color w:val="231F20"/>
          <w:spacing w:val="-3"/>
          <w:sz w:val="24"/>
          <w:szCs w:val="24"/>
        </w:rPr>
        <w:t xml:space="preserve"> </w:t>
      </w:r>
      <w:r w:rsidRPr="0050334E">
        <w:rPr>
          <w:rFonts w:ascii="Arial" w:hAnsi="Arial" w:cs="Arial"/>
          <w:color w:val="231F20"/>
          <w:sz w:val="24"/>
          <w:szCs w:val="24"/>
        </w:rPr>
        <w:t>y</w:t>
      </w:r>
      <w:r w:rsidRPr="0050334E">
        <w:rPr>
          <w:rFonts w:ascii="Arial" w:hAnsi="Arial" w:cs="Arial"/>
          <w:color w:val="231F20"/>
          <w:spacing w:val="-3"/>
          <w:sz w:val="24"/>
          <w:szCs w:val="24"/>
        </w:rPr>
        <w:t xml:space="preserve"> </w:t>
      </w:r>
      <w:r w:rsidRPr="0050334E">
        <w:rPr>
          <w:rFonts w:ascii="Arial" w:hAnsi="Arial" w:cs="Arial"/>
          <w:color w:val="231F20"/>
          <w:spacing w:val="-2"/>
          <w:sz w:val="24"/>
          <w:szCs w:val="24"/>
        </w:rPr>
        <w:t>custodia.</w:t>
      </w:r>
    </w:p>
    <w:p w14:paraId="452E3996" w14:textId="77777777" w:rsidR="00A511AC" w:rsidRPr="0050334E" w:rsidRDefault="00A511AC" w:rsidP="00AD76D2">
      <w:pPr>
        <w:pStyle w:val="Textoindependiente"/>
        <w:spacing w:before="164" w:line="237" w:lineRule="auto"/>
        <w:ind w:left="362" w:right="1525"/>
        <w:jc w:val="both"/>
        <w:rPr>
          <w:rFonts w:ascii="Arial" w:hAnsi="Arial" w:cs="Arial"/>
          <w:sz w:val="24"/>
          <w:szCs w:val="24"/>
        </w:rPr>
      </w:pPr>
      <w:r w:rsidRPr="0050334E">
        <w:rPr>
          <w:rFonts w:ascii="Arial" w:hAnsi="Arial" w:cs="Arial"/>
          <w:color w:val="231F20"/>
          <w:sz w:val="24"/>
          <w:szCs w:val="24"/>
        </w:rPr>
        <w:t>Cuando se detecten situaciones que revistan importancia significativa, se deberá remitir un informe especial a la Junta Directiva y al Presidente.</w:t>
      </w:r>
    </w:p>
    <w:p w14:paraId="6BA83FAE" w14:textId="77777777" w:rsidR="00F1553C" w:rsidRPr="0050334E" w:rsidRDefault="00F1553C" w:rsidP="00AD76D2">
      <w:pPr>
        <w:pStyle w:val="Ttulo2"/>
        <w:numPr>
          <w:ilvl w:val="0"/>
          <w:numId w:val="0"/>
        </w:numPr>
        <w:spacing w:line="379" w:lineRule="auto"/>
        <w:ind w:right="1525"/>
        <w:jc w:val="both"/>
        <w:rPr>
          <w:rFonts w:cs="Arial"/>
          <w:color w:val="231F20"/>
          <w:szCs w:val="24"/>
        </w:rPr>
      </w:pPr>
    </w:p>
    <w:p w14:paraId="2330F488" w14:textId="77777777" w:rsidR="005832FB" w:rsidRPr="0050334E" w:rsidRDefault="00A511AC" w:rsidP="005832FB">
      <w:pPr>
        <w:pStyle w:val="Ttulo2"/>
        <w:numPr>
          <w:ilvl w:val="0"/>
          <w:numId w:val="0"/>
        </w:numPr>
        <w:ind w:left="361"/>
        <w:jc w:val="both"/>
        <w:rPr>
          <w:rFonts w:cs="Arial"/>
          <w:color w:val="231F20"/>
          <w:szCs w:val="24"/>
        </w:rPr>
      </w:pPr>
      <w:r w:rsidRPr="0050334E">
        <w:rPr>
          <w:rFonts w:cs="Arial"/>
          <w:color w:val="231F20"/>
          <w:szCs w:val="24"/>
        </w:rPr>
        <w:t>Capítulo</w:t>
      </w:r>
      <w:r w:rsidRPr="0050334E">
        <w:rPr>
          <w:rFonts w:cs="Arial"/>
          <w:color w:val="231F20"/>
          <w:spacing w:val="-5"/>
          <w:szCs w:val="24"/>
        </w:rPr>
        <w:t xml:space="preserve"> </w:t>
      </w:r>
      <w:r w:rsidRPr="0050334E">
        <w:rPr>
          <w:rFonts w:cs="Arial"/>
          <w:color w:val="231F20"/>
          <w:szCs w:val="24"/>
        </w:rPr>
        <w:t>II.</w:t>
      </w:r>
      <w:r w:rsidRPr="0050334E">
        <w:rPr>
          <w:rFonts w:cs="Arial"/>
          <w:color w:val="231F20"/>
          <w:spacing w:val="-7"/>
          <w:szCs w:val="24"/>
        </w:rPr>
        <w:t xml:space="preserve"> </w:t>
      </w:r>
      <w:r w:rsidRPr="0050334E">
        <w:rPr>
          <w:rFonts w:cs="Arial"/>
          <w:color w:val="231F20"/>
          <w:szCs w:val="24"/>
        </w:rPr>
        <w:t>Responsabilidades</w:t>
      </w:r>
      <w:r w:rsidRPr="0050334E">
        <w:rPr>
          <w:rFonts w:cs="Arial"/>
          <w:color w:val="231F20"/>
          <w:spacing w:val="-11"/>
          <w:szCs w:val="24"/>
        </w:rPr>
        <w:t xml:space="preserve"> </w:t>
      </w:r>
      <w:r w:rsidRPr="0050334E">
        <w:rPr>
          <w:rFonts w:cs="Arial"/>
          <w:color w:val="231F20"/>
          <w:szCs w:val="24"/>
        </w:rPr>
        <w:t>del</w:t>
      </w:r>
      <w:r w:rsidRPr="0050334E">
        <w:rPr>
          <w:rFonts w:cs="Arial"/>
          <w:color w:val="231F20"/>
          <w:spacing w:val="-7"/>
          <w:szCs w:val="24"/>
        </w:rPr>
        <w:t xml:space="preserve"> </w:t>
      </w:r>
      <w:r w:rsidRPr="0050334E">
        <w:rPr>
          <w:rFonts w:cs="Arial"/>
          <w:color w:val="231F20"/>
          <w:szCs w:val="24"/>
        </w:rPr>
        <w:t>Comité</w:t>
      </w:r>
      <w:r w:rsidRPr="0050334E">
        <w:rPr>
          <w:rFonts w:cs="Arial"/>
          <w:color w:val="231F20"/>
          <w:spacing w:val="-11"/>
          <w:szCs w:val="24"/>
        </w:rPr>
        <w:t xml:space="preserve"> </w:t>
      </w:r>
      <w:r w:rsidRPr="0050334E">
        <w:rPr>
          <w:rFonts w:cs="Arial"/>
          <w:color w:val="231F20"/>
          <w:szCs w:val="24"/>
        </w:rPr>
        <w:t>de</w:t>
      </w:r>
      <w:r w:rsidRPr="0050334E">
        <w:rPr>
          <w:rFonts w:cs="Arial"/>
          <w:color w:val="231F20"/>
          <w:spacing w:val="-7"/>
          <w:szCs w:val="24"/>
        </w:rPr>
        <w:t xml:space="preserve"> </w:t>
      </w:r>
      <w:r w:rsidRPr="0050334E">
        <w:rPr>
          <w:rFonts w:cs="Arial"/>
          <w:color w:val="231F20"/>
          <w:szCs w:val="24"/>
        </w:rPr>
        <w:t xml:space="preserve">Auditoría </w:t>
      </w:r>
    </w:p>
    <w:p w14:paraId="72A9EEA0" w14:textId="06631BDF" w:rsidR="00A511AC" w:rsidRPr="0050334E" w:rsidRDefault="005832FB" w:rsidP="005832FB">
      <w:pPr>
        <w:pStyle w:val="Ttulo2"/>
        <w:numPr>
          <w:ilvl w:val="0"/>
          <w:numId w:val="0"/>
        </w:numPr>
        <w:ind w:left="362"/>
        <w:jc w:val="both"/>
        <w:rPr>
          <w:rFonts w:cs="Arial"/>
          <w:color w:val="231F20"/>
          <w:szCs w:val="24"/>
        </w:rPr>
      </w:pPr>
      <w:r w:rsidRPr="0050334E">
        <w:rPr>
          <w:rFonts w:cs="Arial"/>
          <w:color w:val="231F20"/>
          <w:szCs w:val="24"/>
        </w:rPr>
        <w:t xml:space="preserve">Articulo 5 </w:t>
      </w:r>
      <w:r w:rsidR="00A511AC" w:rsidRPr="0050334E">
        <w:rPr>
          <w:rFonts w:cs="Arial"/>
          <w:color w:val="231F20"/>
          <w:szCs w:val="24"/>
        </w:rPr>
        <w:t>Cultura de Control.</w:t>
      </w:r>
    </w:p>
    <w:p w14:paraId="2ACE5263" w14:textId="77777777" w:rsidR="00AD76D2" w:rsidRPr="0050334E" w:rsidRDefault="00AD76D2" w:rsidP="00AD76D2"/>
    <w:p w14:paraId="7C347199" w14:textId="77777777" w:rsidR="00A511AC" w:rsidRPr="0050334E" w:rsidRDefault="00A511AC" w:rsidP="00AD76D2">
      <w:pPr>
        <w:pStyle w:val="Textoindependiente"/>
        <w:spacing w:before="7"/>
        <w:ind w:left="362" w:right="1525"/>
        <w:jc w:val="both"/>
        <w:rPr>
          <w:rFonts w:ascii="Arial" w:hAnsi="Arial" w:cs="Arial"/>
          <w:sz w:val="24"/>
          <w:szCs w:val="24"/>
        </w:rPr>
      </w:pPr>
      <w:r w:rsidRPr="0050334E">
        <w:rPr>
          <w:rFonts w:ascii="Arial" w:hAnsi="Arial" w:cs="Arial"/>
          <w:color w:val="231F20"/>
          <w:sz w:val="24"/>
          <w:szCs w:val="24"/>
        </w:rPr>
        <w:t>El Comité de Auditoría se encarga de fomentar cultura de control en la Sociedad,</w:t>
      </w:r>
      <w:r w:rsidRPr="0050334E">
        <w:rPr>
          <w:rFonts w:ascii="Arial" w:hAnsi="Arial" w:cs="Arial"/>
          <w:color w:val="231F20"/>
          <w:spacing w:val="-8"/>
          <w:sz w:val="24"/>
          <w:szCs w:val="24"/>
        </w:rPr>
        <w:t xml:space="preserve"> </w:t>
      </w:r>
      <w:r w:rsidRPr="0050334E">
        <w:rPr>
          <w:rFonts w:ascii="Arial" w:hAnsi="Arial" w:cs="Arial"/>
          <w:color w:val="231F20"/>
          <w:sz w:val="24"/>
          <w:szCs w:val="24"/>
        </w:rPr>
        <w:t>dar</w:t>
      </w:r>
      <w:r w:rsidRPr="0050334E">
        <w:rPr>
          <w:rFonts w:ascii="Arial" w:hAnsi="Arial" w:cs="Arial"/>
          <w:color w:val="231F20"/>
          <w:spacing w:val="-7"/>
          <w:sz w:val="24"/>
          <w:szCs w:val="24"/>
        </w:rPr>
        <w:t xml:space="preserve"> </w:t>
      </w:r>
      <w:r w:rsidRPr="0050334E">
        <w:rPr>
          <w:rFonts w:ascii="Arial" w:hAnsi="Arial" w:cs="Arial"/>
          <w:color w:val="231F20"/>
          <w:sz w:val="24"/>
          <w:szCs w:val="24"/>
        </w:rPr>
        <w:t>aplicación</w:t>
      </w:r>
      <w:r w:rsidRPr="0050334E">
        <w:rPr>
          <w:rFonts w:ascii="Arial" w:hAnsi="Arial" w:cs="Arial"/>
          <w:color w:val="231F20"/>
          <w:spacing w:val="-8"/>
          <w:sz w:val="24"/>
          <w:szCs w:val="24"/>
        </w:rPr>
        <w:t xml:space="preserve"> </w:t>
      </w:r>
      <w:r w:rsidRPr="0050334E">
        <w:rPr>
          <w:rFonts w:ascii="Arial" w:hAnsi="Arial" w:cs="Arial"/>
          <w:color w:val="231F20"/>
          <w:sz w:val="24"/>
          <w:szCs w:val="24"/>
        </w:rPr>
        <w:t>al</w:t>
      </w:r>
      <w:r w:rsidRPr="0050334E">
        <w:rPr>
          <w:rFonts w:ascii="Arial" w:hAnsi="Arial" w:cs="Arial"/>
          <w:color w:val="231F20"/>
          <w:spacing w:val="-5"/>
          <w:sz w:val="24"/>
          <w:szCs w:val="24"/>
        </w:rPr>
        <w:t xml:space="preserve"> </w:t>
      </w:r>
      <w:r w:rsidRPr="0050334E">
        <w:rPr>
          <w:rFonts w:ascii="Arial" w:hAnsi="Arial" w:cs="Arial"/>
          <w:color w:val="231F20"/>
          <w:sz w:val="24"/>
          <w:szCs w:val="24"/>
        </w:rPr>
        <w:t>Código</w:t>
      </w:r>
      <w:r w:rsidRPr="0050334E">
        <w:rPr>
          <w:rFonts w:ascii="Arial" w:hAnsi="Arial" w:cs="Arial"/>
          <w:color w:val="231F20"/>
          <w:spacing w:val="-8"/>
          <w:sz w:val="24"/>
          <w:szCs w:val="24"/>
        </w:rPr>
        <w:t xml:space="preserve"> </w:t>
      </w:r>
      <w:r w:rsidRPr="0050334E">
        <w:rPr>
          <w:rFonts w:ascii="Arial" w:hAnsi="Arial" w:cs="Arial"/>
          <w:color w:val="231F20"/>
          <w:sz w:val="24"/>
          <w:szCs w:val="24"/>
        </w:rPr>
        <w:t>de</w:t>
      </w:r>
      <w:r w:rsidRPr="0050334E">
        <w:rPr>
          <w:rFonts w:ascii="Arial" w:hAnsi="Arial" w:cs="Arial"/>
          <w:color w:val="231F20"/>
          <w:spacing w:val="-13"/>
          <w:sz w:val="24"/>
          <w:szCs w:val="24"/>
        </w:rPr>
        <w:t xml:space="preserve"> </w:t>
      </w:r>
      <w:r w:rsidRPr="0050334E">
        <w:rPr>
          <w:rFonts w:ascii="Arial" w:hAnsi="Arial" w:cs="Arial"/>
          <w:color w:val="231F20"/>
          <w:sz w:val="24"/>
          <w:szCs w:val="24"/>
        </w:rPr>
        <w:t>Ética,</w:t>
      </w:r>
      <w:r w:rsidRPr="0050334E">
        <w:rPr>
          <w:rFonts w:ascii="Arial" w:hAnsi="Arial" w:cs="Arial"/>
          <w:color w:val="231F20"/>
          <w:spacing w:val="-8"/>
          <w:sz w:val="24"/>
          <w:szCs w:val="24"/>
        </w:rPr>
        <w:t xml:space="preserve"> </w:t>
      </w:r>
      <w:r w:rsidRPr="0050334E">
        <w:rPr>
          <w:rFonts w:ascii="Arial" w:hAnsi="Arial" w:cs="Arial"/>
          <w:color w:val="231F20"/>
          <w:sz w:val="24"/>
          <w:szCs w:val="24"/>
        </w:rPr>
        <w:t>y</w:t>
      </w:r>
      <w:r w:rsidRPr="0050334E">
        <w:rPr>
          <w:rFonts w:ascii="Arial" w:hAnsi="Arial" w:cs="Arial"/>
          <w:color w:val="231F20"/>
          <w:spacing w:val="-14"/>
          <w:sz w:val="24"/>
          <w:szCs w:val="24"/>
        </w:rPr>
        <w:t xml:space="preserve"> </w:t>
      </w:r>
      <w:r w:rsidRPr="0050334E">
        <w:rPr>
          <w:rFonts w:ascii="Arial" w:hAnsi="Arial" w:cs="Arial"/>
          <w:color w:val="231F20"/>
          <w:sz w:val="24"/>
          <w:szCs w:val="24"/>
        </w:rPr>
        <w:t>evaluar</w:t>
      </w:r>
      <w:r w:rsidRPr="0050334E">
        <w:rPr>
          <w:rFonts w:ascii="Arial" w:hAnsi="Arial" w:cs="Arial"/>
          <w:color w:val="231F20"/>
          <w:spacing w:val="-12"/>
          <w:sz w:val="24"/>
          <w:szCs w:val="24"/>
        </w:rPr>
        <w:t xml:space="preserve"> </w:t>
      </w:r>
      <w:r w:rsidRPr="0050334E">
        <w:rPr>
          <w:rFonts w:ascii="Arial" w:hAnsi="Arial" w:cs="Arial"/>
          <w:color w:val="231F20"/>
          <w:sz w:val="24"/>
          <w:szCs w:val="24"/>
        </w:rPr>
        <w:t>los</w:t>
      </w:r>
      <w:r w:rsidRPr="0050334E">
        <w:rPr>
          <w:rFonts w:ascii="Arial" w:hAnsi="Arial" w:cs="Arial"/>
          <w:color w:val="231F20"/>
          <w:spacing w:val="-6"/>
          <w:sz w:val="24"/>
          <w:szCs w:val="24"/>
        </w:rPr>
        <w:t xml:space="preserve"> </w:t>
      </w:r>
      <w:r w:rsidRPr="0050334E">
        <w:rPr>
          <w:rFonts w:ascii="Arial" w:hAnsi="Arial" w:cs="Arial"/>
          <w:color w:val="231F20"/>
          <w:sz w:val="24"/>
          <w:szCs w:val="24"/>
        </w:rPr>
        <w:t>aspectos</w:t>
      </w:r>
      <w:r w:rsidRPr="0050334E">
        <w:rPr>
          <w:rFonts w:ascii="Arial" w:hAnsi="Arial" w:cs="Arial"/>
          <w:color w:val="231F20"/>
          <w:spacing w:val="-9"/>
          <w:sz w:val="24"/>
          <w:szCs w:val="24"/>
        </w:rPr>
        <w:t xml:space="preserve"> </w:t>
      </w:r>
      <w:r w:rsidRPr="0050334E">
        <w:rPr>
          <w:rFonts w:ascii="Arial" w:hAnsi="Arial" w:cs="Arial"/>
          <w:color w:val="231F20"/>
          <w:sz w:val="24"/>
          <w:szCs w:val="24"/>
        </w:rPr>
        <w:t>contables y financieros, la planeación financiera, los planes de contingencia y los procesos internos de identificación y manejo de riesgos. Así mismo, velará por el cumplimiento del SCI de la Sociedad, y las demás funciones que le asignen las normas vigentes.</w:t>
      </w:r>
    </w:p>
    <w:p w14:paraId="02F6F5FE" w14:textId="77777777" w:rsidR="00A511AC" w:rsidRPr="0050334E" w:rsidRDefault="00A511AC" w:rsidP="00AD76D2">
      <w:pPr>
        <w:pStyle w:val="Textoindependiente"/>
        <w:spacing w:before="159"/>
        <w:ind w:left="362" w:right="1525"/>
        <w:jc w:val="both"/>
        <w:rPr>
          <w:rFonts w:ascii="Arial" w:hAnsi="Arial" w:cs="Arial"/>
          <w:sz w:val="24"/>
          <w:szCs w:val="24"/>
        </w:rPr>
      </w:pPr>
      <w:r w:rsidRPr="0050334E">
        <w:rPr>
          <w:rFonts w:ascii="Arial" w:hAnsi="Arial" w:cs="Arial"/>
          <w:color w:val="231F20"/>
          <w:sz w:val="24"/>
          <w:szCs w:val="24"/>
        </w:rPr>
        <w:t>El Comité supervisará el cumplimiento del programa de auditoría de la Sociedad,</w:t>
      </w:r>
      <w:r w:rsidRPr="0050334E">
        <w:rPr>
          <w:rFonts w:ascii="Arial" w:hAnsi="Arial" w:cs="Arial"/>
          <w:color w:val="231F20"/>
          <w:spacing w:val="-7"/>
          <w:sz w:val="24"/>
          <w:szCs w:val="24"/>
        </w:rPr>
        <w:t xml:space="preserve"> </w:t>
      </w:r>
      <w:r w:rsidRPr="0050334E">
        <w:rPr>
          <w:rFonts w:ascii="Arial" w:hAnsi="Arial" w:cs="Arial"/>
          <w:color w:val="231F20"/>
          <w:sz w:val="24"/>
          <w:szCs w:val="24"/>
        </w:rPr>
        <w:t>evaluará</w:t>
      </w:r>
      <w:r w:rsidRPr="0050334E">
        <w:rPr>
          <w:rFonts w:ascii="Arial" w:hAnsi="Arial" w:cs="Arial"/>
          <w:color w:val="231F20"/>
          <w:spacing w:val="-12"/>
          <w:sz w:val="24"/>
          <w:szCs w:val="24"/>
        </w:rPr>
        <w:t xml:space="preserve"> </w:t>
      </w:r>
      <w:r w:rsidRPr="0050334E">
        <w:rPr>
          <w:rFonts w:ascii="Arial" w:hAnsi="Arial" w:cs="Arial"/>
          <w:color w:val="231F20"/>
          <w:sz w:val="24"/>
          <w:szCs w:val="24"/>
        </w:rPr>
        <w:t>integralmente</w:t>
      </w:r>
      <w:r w:rsidRPr="0050334E">
        <w:rPr>
          <w:rFonts w:ascii="Arial" w:hAnsi="Arial" w:cs="Arial"/>
          <w:color w:val="231F20"/>
          <w:spacing w:val="-7"/>
          <w:sz w:val="24"/>
          <w:szCs w:val="24"/>
        </w:rPr>
        <w:t xml:space="preserve"> </w:t>
      </w:r>
      <w:r w:rsidRPr="0050334E">
        <w:rPr>
          <w:rFonts w:ascii="Arial" w:hAnsi="Arial" w:cs="Arial"/>
          <w:color w:val="231F20"/>
          <w:sz w:val="24"/>
          <w:szCs w:val="24"/>
        </w:rPr>
        <w:t>la</w:t>
      </w:r>
      <w:r w:rsidRPr="0050334E">
        <w:rPr>
          <w:rFonts w:ascii="Arial" w:hAnsi="Arial" w:cs="Arial"/>
          <w:color w:val="231F20"/>
          <w:spacing w:val="-7"/>
          <w:sz w:val="24"/>
          <w:szCs w:val="24"/>
        </w:rPr>
        <w:t xml:space="preserve"> </w:t>
      </w:r>
      <w:r w:rsidRPr="0050334E">
        <w:rPr>
          <w:rFonts w:ascii="Arial" w:hAnsi="Arial" w:cs="Arial"/>
          <w:color w:val="231F20"/>
          <w:sz w:val="24"/>
          <w:szCs w:val="24"/>
        </w:rPr>
        <w:t>totalidad</w:t>
      </w:r>
      <w:r w:rsidRPr="0050334E">
        <w:rPr>
          <w:rFonts w:ascii="Arial" w:hAnsi="Arial" w:cs="Arial"/>
          <w:color w:val="231F20"/>
          <w:spacing w:val="-12"/>
          <w:sz w:val="24"/>
          <w:szCs w:val="24"/>
        </w:rPr>
        <w:t xml:space="preserve"> </w:t>
      </w:r>
      <w:r w:rsidRPr="0050334E">
        <w:rPr>
          <w:rFonts w:ascii="Arial" w:hAnsi="Arial" w:cs="Arial"/>
          <w:color w:val="231F20"/>
          <w:sz w:val="24"/>
          <w:szCs w:val="24"/>
        </w:rPr>
        <w:t>de</w:t>
      </w:r>
      <w:r w:rsidRPr="0050334E">
        <w:rPr>
          <w:rFonts w:ascii="Arial" w:hAnsi="Arial" w:cs="Arial"/>
          <w:color w:val="231F20"/>
          <w:spacing w:val="-7"/>
          <w:sz w:val="24"/>
          <w:szCs w:val="24"/>
        </w:rPr>
        <w:t xml:space="preserve"> </w:t>
      </w:r>
      <w:r w:rsidRPr="0050334E">
        <w:rPr>
          <w:rFonts w:ascii="Arial" w:hAnsi="Arial" w:cs="Arial"/>
          <w:color w:val="231F20"/>
          <w:sz w:val="24"/>
          <w:szCs w:val="24"/>
        </w:rPr>
        <w:t>sus</w:t>
      </w:r>
      <w:r w:rsidRPr="0050334E">
        <w:rPr>
          <w:rFonts w:ascii="Arial" w:hAnsi="Arial" w:cs="Arial"/>
          <w:color w:val="231F20"/>
          <w:spacing w:val="-8"/>
          <w:sz w:val="24"/>
          <w:szCs w:val="24"/>
        </w:rPr>
        <w:t xml:space="preserve"> </w:t>
      </w:r>
      <w:r w:rsidRPr="0050334E">
        <w:rPr>
          <w:rFonts w:ascii="Arial" w:hAnsi="Arial" w:cs="Arial"/>
          <w:color w:val="231F20"/>
          <w:sz w:val="24"/>
          <w:szCs w:val="24"/>
        </w:rPr>
        <w:t>áreas</w:t>
      </w:r>
      <w:r w:rsidRPr="0050334E">
        <w:rPr>
          <w:rFonts w:ascii="Arial" w:hAnsi="Arial" w:cs="Arial"/>
          <w:color w:val="231F20"/>
          <w:spacing w:val="-8"/>
          <w:sz w:val="24"/>
          <w:szCs w:val="24"/>
        </w:rPr>
        <w:t xml:space="preserve"> </w:t>
      </w:r>
      <w:r w:rsidRPr="0050334E">
        <w:rPr>
          <w:rFonts w:ascii="Arial" w:hAnsi="Arial" w:cs="Arial"/>
          <w:color w:val="231F20"/>
          <w:sz w:val="24"/>
          <w:szCs w:val="24"/>
        </w:rPr>
        <w:t>y</w:t>
      </w:r>
      <w:r w:rsidRPr="0050334E">
        <w:rPr>
          <w:rFonts w:ascii="Arial" w:hAnsi="Arial" w:cs="Arial"/>
          <w:color w:val="231F20"/>
          <w:spacing w:val="-8"/>
          <w:sz w:val="24"/>
          <w:szCs w:val="24"/>
        </w:rPr>
        <w:t xml:space="preserve"> </w:t>
      </w:r>
      <w:r w:rsidRPr="0050334E">
        <w:rPr>
          <w:rFonts w:ascii="Arial" w:hAnsi="Arial" w:cs="Arial"/>
          <w:color w:val="231F20"/>
          <w:sz w:val="24"/>
          <w:szCs w:val="24"/>
        </w:rPr>
        <w:t>velará</w:t>
      </w:r>
      <w:r w:rsidRPr="0050334E">
        <w:rPr>
          <w:rFonts w:ascii="Arial" w:hAnsi="Arial" w:cs="Arial"/>
          <w:color w:val="231F20"/>
          <w:spacing w:val="-12"/>
          <w:sz w:val="24"/>
          <w:szCs w:val="24"/>
        </w:rPr>
        <w:t xml:space="preserve"> </w:t>
      </w:r>
      <w:r w:rsidRPr="0050334E">
        <w:rPr>
          <w:rFonts w:ascii="Arial" w:hAnsi="Arial" w:cs="Arial"/>
          <w:color w:val="231F20"/>
          <w:sz w:val="24"/>
          <w:szCs w:val="24"/>
        </w:rPr>
        <w:t>porque</w:t>
      </w:r>
      <w:r w:rsidRPr="0050334E">
        <w:rPr>
          <w:rFonts w:ascii="Arial" w:hAnsi="Arial" w:cs="Arial"/>
          <w:color w:val="231F20"/>
          <w:spacing w:val="-12"/>
          <w:sz w:val="24"/>
          <w:szCs w:val="24"/>
        </w:rPr>
        <w:t xml:space="preserve"> </w:t>
      </w:r>
      <w:r w:rsidRPr="0050334E">
        <w:rPr>
          <w:rFonts w:ascii="Arial" w:hAnsi="Arial" w:cs="Arial"/>
          <w:color w:val="231F20"/>
          <w:sz w:val="24"/>
          <w:szCs w:val="24"/>
        </w:rPr>
        <w:t>la preparación,</w:t>
      </w:r>
      <w:r w:rsidRPr="0050334E">
        <w:rPr>
          <w:rFonts w:ascii="Arial" w:hAnsi="Arial" w:cs="Arial"/>
          <w:color w:val="231F20"/>
          <w:spacing w:val="-3"/>
          <w:sz w:val="24"/>
          <w:szCs w:val="24"/>
        </w:rPr>
        <w:t xml:space="preserve"> </w:t>
      </w:r>
      <w:r w:rsidRPr="0050334E">
        <w:rPr>
          <w:rFonts w:ascii="Arial" w:hAnsi="Arial" w:cs="Arial"/>
          <w:color w:val="231F20"/>
          <w:sz w:val="24"/>
          <w:szCs w:val="24"/>
        </w:rPr>
        <w:t>presentación</w:t>
      </w:r>
      <w:r w:rsidRPr="0050334E">
        <w:rPr>
          <w:rFonts w:ascii="Arial" w:hAnsi="Arial" w:cs="Arial"/>
          <w:color w:val="231F20"/>
          <w:spacing w:val="-3"/>
          <w:sz w:val="24"/>
          <w:szCs w:val="24"/>
        </w:rPr>
        <w:t xml:space="preserve"> </w:t>
      </w:r>
      <w:r w:rsidRPr="0050334E">
        <w:rPr>
          <w:rFonts w:ascii="Arial" w:hAnsi="Arial" w:cs="Arial"/>
          <w:color w:val="231F20"/>
          <w:sz w:val="24"/>
          <w:szCs w:val="24"/>
        </w:rPr>
        <w:t>y</w:t>
      </w:r>
      <w:r w:rsidRPr="0050334E">
        <w:rPr>
          <w:rFonts w:ascii="Arial" w:hAnsi="Arial" w:cs="Arial"/>
          <w:color w:val="231F20"/>
          <w:spacing w:val="-3"/>
          <w:sz w:val="24"/>
          <w:szCs w:val="24"/>
        </w:rPr>
        <w:t xml:space="preserve"> </w:t>
      </w:r>
      <w:r w:rsidRPr="0050334E">
        <w:rPr>
          <w:rFonts w:ascii="Arial" w:hAnsi="Arial" w:cs="Arial"/>
          <w:color w:val="231F20"/>
          <w:sz w:val="24"/>
          <w:szCs w:val="24"/>
        </w:rPr>
        <w:t>revelación</w:t>
      </w:r>
      <w:r w:rsidRPr="0050334E">
        <w:rPr>
          <w:rFonts w:ascii="Arial" w:hAnsi="Arial" w:cs="Arial"/>
          <w:color w:val="231F20"/>
          <w:spacing w:val="-3"/>
          <w:sz w:val="24"/>
          <w:szCs w:val="24"/>
        </w:rPr>
        <w:t xml:space="preserve"> </w:t>
      </w:r>
      <w:r w:rsidRPr="0050334E">
        <w:rPr>
          <w:rFonts w:ascii="Arial" w:hAnsi="Arial" w:cs="Arial"/>
          <w:color w:val="231F20"/>
          <w:sz w:val="24"/>
          <w:szCs w:val="24"/>
        </w:rPr>
        <w:t>de</w:t>
      </w:r>
      <w:r w:rsidRPr="0050334E">
        <w:rPr>
          <w:rFonts w:ascii="Arial" w:hAnsi="Arial" w:cs="Arial"/>
          <w:color w:val="231F20"/>
          <w:spacing w:val="-3"/>
          <w:sz w:val="24"/>
          <w:szCs w:val="24"/>
        </w:rPr>
        <w:t xml:space="preserve"> </w:t>
      </w:r>
      <w:r w:rsidRPr="0050334E">
        <w:rPr>
          <w:rFonts w:ascii="Arial" w:hAnsi="Arial" w:cs="Arial"/>
          <w:color w:val="231F20"/>
          <w:sz w:val="24"/>
          <w:szCs w:val="24"/>
        </w:rPr>
        <w:t>la</w:t>
      </w:r>
      <w:r w:rsidRPr="0050334E">
        <w:rPr>
          <w:rFonts w:ascii="Arial" w:hAnsi="Arial" w:cs="Arial"/>
          <w:color w:val="231F20"/>
          <w:spacing w:val="-3"/>
          <w:sz w:val="24"/>
          <w:szCs w:val="24"/>
        </w:rPr>
        <w:t xml:space="preserve"> </w:t>
      </w:r>
      <w:r w:rsidRPr="0050334E">
        <w:rPr>
          <w:rFonts w:ascii="Arial" w:hAnsi="Arial" w:cs="Arial"/>
          <w:color w:val="231F20"/>
          <w:sz w:val="24"/>
          <w:szCs w:val="24"/>
        </w:rPr>
        <w:t>información</w:t>
      </w:r>
      <w:r w:rsidRPr="0050334E">
        <w:rPr>
          <w:rFonts w:ascii="Arial" w:hAnsi="Arial" w:cs="Arial"/>
          <w:color w:val="231F20"/>
          <w:spacing w:val="-3"/>
          <w:sz w:val="24"/>
          <w:szCs w:val="24"/>
        </w:rPr>
        <w:t xml:space="preserve"> </w:t>
      </w:r>
      <w:r w:rsidRPr="0050334E">
        <w:rPr>
          <w:rFonts w:ascii="Arial" w:hAnsi="Arial" w:cs="Arial"/>
          <w:color w:val="231F20"/>
          <w:sz w:val="24"/>
          <w:szCs w:val="24"/>
        </w:rPr>
        <w:t>financiera</w:t>
      </w:r>
      <w:r w:rsidRPr="0050334E">
        <w:rPr>
          <w:rFonts w:ascii="Arial" w:hAnsi="Arial" w:cs="Arial"/>
          <w:color w:val="231F20"/>
          <w:spacing w:val="-3"/>
          <w:sz w:val="24"/>
          <w:szCs w:val="24"/>
        </w:rPr>
        <w:t xml:space="preserve"> </w:t>
      </w:r>
      <w:r w:rsidRPr="0050334E">
        <w:rPr>
          <w:rFonts w:ascii="Arial" w:hAnsi="Arial" w:cs="Arial"/>
          <w:color w:val="231F20"/>
          <w:sz w:val="24"/>
          <w:szCs w:val="24"/>
        </w:rPr>
        <w:t>se</w:t>
      </w:r>
      <w:r w:rsidRPr="0050334E">
        <w:rPr>
          <w:rFonts w:ascii="Arial" w:hAnsi="Arial" w:cs="Arial"/>
          <w:color w:val="231F20"/>
          <w:spacing w:val="-2"/>
          <w:sz w:val="24"/>
          <w:szCs w:val="24"/>
        </w:rPr>
        <w:t xml:space="preserve"> </w:t>
      </w:r>
      <w:r w:rsidRPr="0050334E">
        <w:rPr>
          <w:rFonts w:ascii="Arial" w:hAnsi="Arial" w:cs="Arial"/>
          <w:color w:val="231F20"/>
          <w:sz w:val="24"/>
          <w:szCs w:val="24"/>
        </w:rPr>
        <w:t>ajuste a lo dispuesto en la Ley.</w:t>
      </w:r>
    </w:p>
    <w:p w14:paraId="5747CB0B" w14:textId="77777777" w:rsidR="00A511AC" w:rsidRPr="0050334E" w:rsidRDefault="00A511AC" w:rsidP="00AD76D2">
      <w:pPr>
        <w:pStyle w:val="Textoindependiente"/>
        <w:spacing w:before="161" w:line="237" w:lineRule="auto"/>
        <w:ind w:left="362" w:right="1525"/>
        <w:jc w:val="both"/>
        <w:rPr>
          <w:rFonts w:ascii="Arial" w:hAnsi="Arial" w:cs="Arial"/>
          <w:color w:val="231F20"/>
          <w:sz w:val="24"/>
          <w:szCs w:val="24"/>
        </w:rPr>
      </w:pPr>
      <w:r w:rsidRPr="0050334E">
        <w:rPr>
          <w:rFonts w:ascii="Arial" w:hAnsi="Arial" w:cs="Arial"/>
          <w:color w:val="231F20"/>
          <w:sz w:val="24"/>
          <w:szCs w:val="24"/>
        </w:rPr>
        <w:t>Además de las funciones generales aquí enunciadas, el Comité tendrá las siguientes funciones específicas:</w:t>
      </w:r>
    </w:p>
    <w:p w14:paraId="69083B4F" w14:textId="0AEF6FA5" w:rsidR="00B11958" w:rsidRPr="0050334E" w:rsidRDefault="00B11958" w:rsidP="00AD76D2">
      <w:pPr>
        <w:pStyle w:val="Textoindependiente"/>
        <w:spacing w:before="161" w:line="237" w:lineRule="auto"/>
        <w:ind w:left="362" w:right="1525"/>
        <w:jc w:val="both"/>
        <w:rPr>
          <w:rFonts w:ascii="Arial" w:hAnsi="Arial" w:cs="Arial"/>
          <w:sz w:val="24"/>
          <w:szCs w:val="24"/>
        </w:rPr>
      </w:pPr>
      <w:r w:rsidRPr="0050334E">
        <w:rPr>
          <w:rFonts w:ascii="Arial" w:hAnsi="Arial" w:cs="Arial"/>
          <w:sz w:val="24"/>
          <w:szCs w:val="24"/>
        </w:rPr>
        <w:t>1.</w:t>
      </w:r>
      <w:r w:rsidRPr="0050334E">
        <w:rPr>
          <w:rFonts w:ascii="Arial" w:hAnsi="Arial" w:cs="Arial"/>
          <w:sz w:val="24"/>
          <w:szCs w:val="24"/>
        </w:rPr>
        <w:tab/>
        <w:t>Informar en la Asamblea General de Accionistas sobre las cuestiones que en ella planteen los accionistas en materia de su competencia.</w:t>
      </w:r>
    </w:p>
    <w:p w14:paraId="7BD82468" w14:textId="77777777" w:rsidR="00B11958" w:rsidRPr="0050334E" w:rsidRDefault="00B11958" w:rsidP="00AD76D2">
      <w:pPr>
        <w:pStyle w:val="Textoindependiente"/>
        <w:spacing w:before="161" w:line="237" w:lineRule="auto"/>
        <w:ind w:left="362" w:right="1525"/>
        <w:jc w:val="both"/>
        <w:rPr>
          <w:rFonts w:ascii="Arial" w:hAnsi="Arial" w:cs="Arial"/>
          <w:sz w:val="24"/>
          <w:szCs w:val="24"/>
        </w:rPr>
      </w:pPr>
      <w:r w:rsidRPr="0050334E">
        <w:rPr>
          <w:rFonts w:ascii="Arial" w:hAnsi="Arial" w:cs="Arial"/>
          <w:sz w:val="24"/>
          <w:szCs w:val="24"/>
        </w:rPr>
        <w:t>2.</w:t>
      </w:r>
      <w:r w:rsidRPr="0050334E">
        <w:rPr>
          <w:rFonts w:ascii="Arial" w:hAnsi="Arial" w:cs="Arial"/>
          <w:sz w:val="24"/>
          <w:szCs w:val="24"/>
        </w:rPr>
        <w:tab/>
        <w:t>Proponer a la Junta Directiva, para su sometimiento a la Asamblea General de Accionistas, los candidatos para la designación del Revisor Fiscal y las condiciones de su contratación y, en su caso, la revocación o no renovación del mismo, utilizando para el efecto el resultado de la evaluación a que hace referencia el numeral siguiente.</w:t>
      </w:r>
    </w:p>
    <w:p w14:paraId="2DF99A66" w14:textId="6798476D" w:rsidR="00B11958" w:rsidRPr="0050334E" w:rsidRDefault="00B11958" w:rsidP="00AD76D2">
      <w:pPr>
        <w:pStyle w:val="Textoindependiente"/>
        <w:spacing w:before="161" w:line="237" w:lineRule="auto"/>
        <w:ind w:left="362" w:right="1525"/>
        <w:jc w:val="both"/>
        <w:rPr>
          <w:rFonts w:ascii="Arial" w:hAnsi="Arial" w:cs="Arial"/>
          <w:sz w:val="24"/>
          <w:szCs w:val="24"/>
        </w:rPr>
      </w:pPr>
      <w:r w:rsidRPr="0050334E">
        <w:rPr>
          <w:rFonts w:ascii="Arial" w:hAnsi="Arial" w:cs="Arial"/>
          <w:sz w:val="24"/>
          <w:szCs w:val="24"/>
        </w:rPr>
        <w:t>3.</w:t>
      </w:r>
      <w:r w:rsidRPr="0050334E">
        <w:rPr>
          <w:rFonts w:ascii="Arial" w:hAnsi="Arial" w:cs="Arial"/>
          <w:sz w:val="24"/>
          <w:szCs w:val="24"/>
        </w:rPr>
        <w:tab/>
        <w:t>Supervisar los servicios de Revisoría Fiscal.</w:t>
      </w:r>
    </w:p>
    <w:p w14:paraId="5BA51531" w14:textId="3C4CEDA1" w:rsidR="00B11958" w:rsidRPr="0050334E" w:rsidRDefault="00B11958" w:rsidP="00AD76D2">
      <w:pPr>
        <w:pStyle w:val="Textoindependiente"/>
        <w:spacing w:before="161" w:line="237" w:lineRule="auto"/>
        <w:ind w:left="362" w:right="1525"/>
        <w:jc w:val="both"/>
        <w:rPr>
          <w:rFonts w:ascii="Arial" w:hAnsi="Arial" w:cs="Arial"/>
          <w:sz w:val="24"/>
          <w:szCs w:val="24"/>
        </w:rPr>
      </w:pPr>
      <w:r w:rsidRPr="0050334E">
        <w:rPr>
          <w:rFonts w:ascii="Arial" w:hAnsi="Arial" w:cs="Arial"/>
          <w:sz w:val="24"/>
          <w:szCs w:val="24"/>
        </w:rPr>
        <w:t>4.</w:t>
      </w:r>
      <w:r w:rsidRPr="0050334E">
        <w:rPr>
          <w:rFonts w:ascii="Arial" w:hAnsi="Arial" w:cs="Arial"/>
          <w:sz w:val="24"/>
          <w:szCs w:val="24"/>
        </w:rPr>
        <w:tab/>
        <w:t xml:space="preserve">Interactuar y llevar las relaciones periódicas con el Revisor Fiscal y, en particular, evaluar e informar a la Junta Directiva de todas aquellas situaciones que puedan limitar su acceso a la información o poner en riesgo su independencia y cualesquiera otras relacionadas con el plan de auditoría y el desarrollo de la auditoría </w:t>
      </w:r>
      <w:r w:rsidR="00537E16" w:rsidRPr="0050334E">
        <w:rPr>
          <w:rFonts w:ascii="Arial" w:hAnsi="Arial" w:cs="Arial"/>
          <w:sz w:val="24"/>
          <w:szCs w:val="24"/>
        </w:rPr>
        <w:t>financiera,</w:t>
      </w:r>
      <w:r w:rsidRPr="0050334E">
        <w:rPr>
          <w:rFonts w:ascii="Arial" w:hAnsi="Arial" w:cs="Arial"/>
          <w:sz w:val="24"/>
          <w:szCs w:val="24"/>
        </w:rPr>
        <w:t xml:space="preserve"> así como aquellas otras comunicaciones previstas en la legislación de auditoría financiera y en las normas técnicas de auditoría.</w:t>
      </w:r>
    </w:p>
    <w:p w14:paraId="672AE658" w14:textId="004D8AD1" w:rsidR="00B11958" w:rsidRPr="0050334E" w:rsidRDefault="00B11958" w:rsidP="00AD76D2">
      <w:pPr>
        <w:pStyle w:val="Textoindependiente"/>
        <w:spacing w:before="161" w:line="237" w:lineRule="auto"/>
        <w:ind w:left="362" w:right="1525"/>
        <w:jc w:val="both"/>
        <w:rPr>
          <w:rFonts w:ascii="Arial" w:hAnsi="Arial" w:cs="Arial"/>
          <w:sz w:val="24"/>
          <w:szCs w:val="24"/>
        </w:rPr>
      </w:pPr>
      <w:r w:rsidRPr="0050334E">
        <w:rPr>
          <w:rFonts w:ascii="Arial" w:hAnsi="Arial" w:cs="Arial"/>
          <w:sz w:val="24"/>
          <w:szCs w:val="24"/>
        </w:rPr>
        <w:lastRenderedPageBreak/>
        <w:t>5.</w:t>
      </w:r>
      <w:r w:rsidRPr="0050334E">
        <w:rPr>
          <w:rFonts w:ascii="Arial" w:hAnsi="Arial" w:cs="Arial"/>
          <w:sz w:val="24"/>
          <w:szCs w:val="24"/>
        </w:rPr>
        <w:tab/>
        <w:t>Recibir el informe final de auditoría financiera y estudiar los estados financieros para someterlos a consideración de la Junta Directiva, sin perjuicio de las funciones atribuidas por la normativa al Revisor Fiscal y a la Alta Gerencia, y en el caso de que contengan salvedades u opiniones desfavorables deberá emitir un pronunciamiento sobre su contenido y alcance, el cual se dará a conocer a los accionistas, y al mercado público de valores a través de la página Web del emisor</w:t>
      </w:r>
      <w:r w:rsidR="00D876DF" w:rsidRPr="0050334E">
        <w:rPr>
          <w:rFonts w:ascii="Arial" w:hAnsi="Arial" w:cs="Arial"/>
          <w:sz w:val="24"/>
          <w:szCs w:val="24"/>
        </w:rPr>
        <w:t>.</w:t>
      </w:r>
    </w:p>
    <w:p w14:paraId="73D3AD3C" w14:textId="77777777" w:rsidR="00B11958" w:rsidRPr="0050334E" w:rsidRDefault="00B11958" w:rsidP="00AD76D2">
      <w:pPr>
        <w:pStyle w:val="Textoindependiente"/>
        <w:spacing w:before="161" w:line="237" w:lineRule="auto"/>
        <w:ind w:left="362" w:right="1525"/>
        <w:jc w:val="both"/>
        <w:rPr>
          <w:rFonts w:ascii="Arial" w:hAnsi="Arial" w:cs="Arial"/>
          <w:sz w:val="24"/>
          <w:szCs w:val="24"/>
        </w:rPr>
      </w:pPr>
      <w:r w:rsidRPr="0050334E">
        <w:rPr>
          <w:rFonts w:ascii="Arial" w:hAnsi="Arial" w:cs="Arial"/>
          <w:sz w:val="24"/>
          <w:szCs w:val="24"/>
        </w:rPr>
        <w:t>6.</w:t>
      </w:r>
      <w:r w:rsidRPr="0050334E">
        <w:rPr>
          <w:rFonts w:ascii="Arial" w:hAnsi="Arial" w:cs="Arial"/>
          <w:sz w:val="24"/>
          <w:szCs w:val="24"/>
        </w:rPr>
        <w:tab/>
        <w:t xml:space="preserve">Velar porque los criterios contables vigentes en cada momento se apliquen adecuadamente en la elaboración de los estados financieros que la Junta Directiva presenta a la Asamblea General, y en la preparación de información interna confiable para la toma de decisiones. </w:t>
      </w:r>
    </w:p>
    <w:p w14:paraId="7F25DE21" w14:textId="4A0292EB" w:rsidR="00B11958" w:rsidRPr="0050334E" w:rsidRDefault="00B11958" w:rsidP="00AD76D2">
      <w:pPr>
        <w:pStyle w:val="Textoindependiente"/>
        <w:spacing w:before="161" w:line="237" w:lineRule="auto"/>
        <w:ind w:left="362" w:right="1525"/>
        <w:jc w:val="both"/>
        <w:rPr>
          <w:rFonts w:ascii="Arial" w:hAnsi="Arial" w:cs="Arial"/>
          <w:sz w:val="24"/>
          <w:szCs w:val="24"/>
        </w:rPr>
      </w:pPr>
      <w:r w:rsidRPr="0050334E">
        <w:rPr>
          <w:rFonts w:ascii="Arial" w:hAnsi="Arial" w:cs="Arial"/>
          <w:sz w:val="24"/>
          <w:szCs w:val="24"/>
        </w:rPr>
        <w:t>7.</w:t>
      </w:r>
      <w:r w:rsidRPr="0050334E">
        <w:rPr>
          <w:rFonts w:ascii="Arial" w:hAnsi="Arial" w:cs="Arial"/>
          <w:sz w:val="24"/>
          <w:szCs w:val="24"/>
        </w:rPr>
        <w:tab/>
        <w:t>Conocer y evaluar el proceso de preparación, presentación y revelación de información financiera.</w:t>
      </w:r>
    </w:p>
    <w:p w14:paraId="6AC784A2" w14:textId="0B994190" w:rsidR="00B11958" w:rsidRPr="0050334E" w:rsidRDefault="00D876DF" w:rsidP="00AD76D2">
      <w:pPr>
        <w:pStyle w:val="Textoindependiente"/>
        <w:spacing w:before="161" w:line="237" w:lineRule="auto"/>
        <w:ind w:left="362" w:right="1525"/>
        <w:jc w:val="both"/>
        <w:rPr>
          <w:rFonts w:ascii="Arial" w:hAnsi="Arial" w:cs="Arial"/>
          <w:sz w:val="24"/>
          <w:szCs w:val="24"/>
        </w:rPr>
      </w:pPr>
      <w:r w:rsidRPr="0050334E">
        <w:rPr>
          <w:rFonts w:ascii="Arial" w:hAnsi="Arial" w:cs="Arial"/>
          <w:sz w:val="24"/>
          <w:szCs w:val="24"/>
        </w:rPr>
        <w:t>8</w:t>
      </w:r>
      <w:r w:rsidR="00B11958" w:rsidRPr="0050334E">
        <w:rPr>
          <w:rFonts w:ascii="Arial" w:hAnsi="Arial" w:cs="Arial"/>
          <w:sz w:val="24"/>
          <w:szCs w:val="24"/>
        </w:rPr>
        <w:t>.</w:t>
      </w:r>
      <w:r w:rsidR="00B11958" w:rsidRPr="0050334E">
        <w:rPr>
          <w:rFonts w:ascii="Arial" w:hAnsi="Arial" w:cs="Arial"/>
          <w:sz w:val="24"/>
          <w:szCs w:val="24"/>
        </w:rPr>
        <w:tab/>
        <w:t>Supervisar la eficiencia de</w:t>
      </w:r>
      <w:r w:rsidR="009432BA" w:rsidRPr="0050334E">
        <w:rPr>
          <w:rFonts w:ascii="Arial" w:hAnsi="Arial" w:cs="Arial"/>
          <w:sz w:val="24"/>
          <w:szCs w:val="24"/>
        </w:rPr>
        <w:t>l cumplimiento normativo</w:t>
      </w:r>
      <w:r w:rsidR="00B11958" w:rsidRPr="0050334E">
        <w:rPr>
          <w:rFonts w:ascii="Arial" w:hAnsi="Arial" w:cs="Arial"/>
          <w:sz w:val="24"/>
          <w:szCs w:val="24"/>
        </w:rPr>
        <w:t>.</w:t>
      </w:r>
    </w:p>
    <w:p w14:paraId="171E6B4B" w14:textId="7BE8EE9F" w:rsidR="00B11958" w:rsidRPr="0050334E" w:rsidRDefault="00D876DF" w:rsidP="00AD76D2">
      <w:pPr>
        <w:pStyle w:val="Textoindependiente"/>
        <w:spacing w:before="161" w:line="237" w:lineRule="auto"/>
        <w:ind w:left="362" w:right="1525"/>
        <w:jc w:val="both"/>
        <w:rPr>
          <w:rFonts w:ascii="Arial" w:hAnsi="Arial" w:cs="Arial"/>
          <w:sz w:val="24"/>
          <w:szCs w:val="24"/>
        </w:rPr>
      </w:pPr>
      <w:r w:rsidRPr="0050334E">
        <w:rPr>
          <w:rFonts w:ascii="Arial" w:hAnsi="Arial" w:cs="Arial"/>
          <w:sz w:val="24"/>
          <w:szCs w:val="24"/>
        </w:rPr>
        <w:t>9</w:t>
      </w:r>
      <w:r w:rsidR="00B11958" w:rsidRPr="0050334E">
        <w:rPr>
          <w:rFonts w:ascii="Arial" w:hAnsi="Arial" w:cs="Arial"/>
          <w:sz w:val="24"/>
          <w:szCs w:val="24"/>
        </w:rPr>
        <w:t>.</w:t>
      </w:r>
      <w:r w:rsidR="00B11958" w:rsidRPr="0050334E">
        <w:rPr>
          <w:rFonts w:ascii="Arial" w:hAnsi="Arial" w:cs="Arial"/>
          <w:sz w:val="24"/>
          <w:szCs w:val="24"/>
        </w:rPr>
        <w:tab/>
        <w:t xml:space="preserve">Conocer y evaluar el sistema de control interno de la sociedad. </w:t>
      </w:r>
    </w:p>
    <w:p w14:paraId="71F41706" w14:textId="1E9FC95A" w:rsidR="00B11958" w:rsidRPr="0050334E" w:rsidRDefault="00B11958" w:rsidP="00AD76D2">
      <w:pPr>
        <w:pStyle w:val="Textoindependiente"/>
        <w:spacing w:before="161" w:line="237" w:lineRule="auto"/>
        <w:ind w:left="362" w:right="1525"/>
        <w:jc w:val="both"/>
        <w:rPr>
          <w:rFonts w:ascii="Arial" w:hAnsi="Arial" w:cs="Arial"/>
          <w:sz w:val="24"/>
          <w:szCs w:val="24"/>
        </w:rPr>
      </w:pPr>
      <w:r w:rsidRPr="0050334E">
        <w:rPr>
          <w:rFonts w:ascii="Arial" w:hAnsi="Arial" w:cs="Arial"/>
          <w:sz w:val="24"/>
          <w:szCs w:val="24"/>
        </w:rPr>
        <w:t>1</w:t>
      </w:r>
      <w:r w:rsidR="00D876DF" w:rsidRPr="0050334E">
        <w:rPr>
          <w:rFonts w:ascii="Arial" w:hAnsi="Arial" w:cs="Arial"/>
          <w:sz w:val="24"/>
          <w:szCs w:val="24"/>
        </w:rPr>
        <w:t>0</w:t>
      </w:r>
      <w:r w:rsidRPr="0050334E">
        <w:rPr>
          <w:rFonts w:ascii="Arial" w:hAnsi="Arial" w:cs="Arial"/>
          <w:sz w:val="24"/>
          <w:szCs w:val="24"/>
        </w:rPr>
        <w:t>.</w:t>
      </w:r>
      <w:r w:rsidRPr="0050334E">
        <w:rPr>
          <w:rFonts w:ascii="Arial" w:hAnsi="Arial" w:cs="Arial"/>
          <w:sz w:val="24"/>
          <w:szCs w:val="24"/>
        </w:rPr>
        <w:tab/>
        <w:t>Supervisar l</w:t>
      </w:r>
      <w:r w:rsidR="009432BA" w:rsidRPr="0050334E">
        <w:rPr>
          <w:rFonts w:ascii="Arial" w:hAnsi="Arial" w:cs="Arial"/>
          <w:sz w:val="24"/>
          <w:szCs w:val="24"/>
        </w:rPr>
        <w:t>a función</w:t>
      </w:r>
      <w:r w:rsidRPr="0050334E">
        <w:rPr>
          <w:rFonts w:ascii="Arial" w:hAnsi="Arial" w:cs="Arial"/>
          <w:sz w:val="24"/>
          <w:szCs w:val="24"/>
        </w:rPr>
        <w:t xml:space="preserve"> de auditoría interna e informar a la Junta Directiva.</w:t>
      </w:r>
    </w:p>
    <w:p w14:paraId="3C242655" w14:textId="6845067A" w:rsidR="00B11958" w:rsidRPr="0050334E" w:rsidRDefault="00B11958" w:rsidP="00AD76D2">
      <w:pPr>
        <w:pStyle w:val="Textoindependiente"/>
        <w:spacing w:before="161" w:line="237" w:lineRule="auto"/>
        <w:ind w:left="362" w:right="1525"/>
        <w:jc w:val="both"/>
        <w:rPr>
          <w:rFonts w:ascii="Arial" w:hAnsi="Arial" w:cs="Arial"/>
          <w:sz w:val="24"/>
          <w:szCs w:val="24"/>
        </w:rPr>
      </w:pPr>
      <w:r w:rsidRPr="0050334E">
        <w:rPr>
          <w:rFonts w:ascii="Arial" w:hAnsi="Arial" w:cs="Arial"/>
          <w:sz w:val="24"/>
          <w:szCs w:val="24"/>
        </w:rPr>
        <w:t>1</w:t>
      </w:r>
      <w:r w:rsidR="00D876DF" w:rsidRPr="0050334E">
        <w:rPr>
          <w:rFonts w:ascii="Arial" w:hAnsi="Arial" w:cs="Arial"/>
          <w:sz w:val="24"/>
          <w:szCs w:val="24"/>
        </w:rPr>
        <w:t>1</w:t>
      </w:r>
      <w:r w:rsidRPr="0050334E">
        <w:rPr>
          <w:rFonts w:ascii="Arial" w:hAnsi="Arial" w:cs="Arial"/>
          <w:sz w:val="24"/>
          <w:szCs w:val="24"/>
        </w:rPr>
        <w:t>.</w:t>
      </w:r>
      <w:r w:rsidRPr="0050334E">
        <w:rPr>
          <w:rFonts w:ascii="Arial" w:hAnsi="Arial" w:cs="Arial"/>
          <w:sz w:val="24"/>
          <w:szCs w:val="24"/>
        </w:rPr>
        <w:tab/>
        <w:t xml:space="preserve">Proponer a la Junta Directiva la selección, nombramiento, retribución, reelección y cese del </w:t>
      </w:r>
      <w:r w:rsidR="009432BA" w:rsidRPr="0050334E">
        <w:rPr>
          <w:rFonts w:ascii="Arial" w:hAnsi="Arial" w:cs="Arial"/>
          <w:sz w:val="24"/>
          <w:szCs w:val="24"/>
        </w:rPr>
        <w:t>auditor interno.</w:t>
      </w:r>
    </w:p>
    <w:p w14:paraId="51DF6D1C" w14:textId="2B55CA48" w:rsidR="00B11958" w:rsidRPr="0050334E" w:rsidRDefault="00B11958" w:rsidP="00AD76D2">
      <w:pPr>
        <w:pStyle w:val="Textoindependiente"/>
        <w:spacing w:before="161" w:line="237" w:lineRule="auto"/>
        <w:ind w:left="362" w:right="1525"/>
        <w:jc w:val="both"/>
        <w:rPr>
          <w:rFonts w:ascii="Arial" w:hAnsi="Arial" w:cs="Arial"/>
          <w:sz w:val="24"/>
          <w:szCs w:val="24"/>
        </w:rPr>
      </w:pPr>
      <w:r w:rsidRPr="0050334E">
        <w:rPr>
          <w:rFonts w:ascii="Arial" w:hAnsi="Arial" w:cs="Arial"/>
          <w:sz w:val="24"/>
          <w:szCs w:val="24"/>
        </w:rPr>
        <w:t>1</w:t>
      </w:r>
      <w:r w:rsidR="00D876DF" w:rsidRPr="0050334E">
        <w:rPr>
          <w:rFonts w:ascii="Arial" w:hAnsi="Arial" w:cs="Arial"/>
          <w:sz w:val="24"/>
          <w:szCs w:val="24"/>
        </w:rPr>
        <w:t>2</w:t>
      </w:r>
      <w:r w:rsidRPr="0050334E">
        <w:rPr>
          <w:rFonts w:ascii="Arial" w:hAnsi="Arial" w:cs="Arial"/>
          <w:sz w:val="24"/>
          <w:szCs w:val="24"/>
        </w:rPr>
        <w:t>.</w:t>
      </w:r>
      <w:r w:rsidRPr="0050334E">
        <w:rPr>
          <w:rFonts w:ascii="Arial" w:hAnsi="Arial" w:cs="Arial"/>
          <w:sz w:val="24"/>
          <w:szCs w:val="24"/>
        </w:rPr>
        <w:tab/>
        <w:t>Analizar y aprobar el Plan Anual de Trabajo de la auditoría interna y el informe anual de actividades.</w:t>
      </w:r>
    </w:p>
    <w:p w14:paraId="0369AA09" w14:textId="0EEB0C97" w:rsidR="00B11958" w:rsidRPr="0050334E" w:rsidRDefault="00B11958" w:rsidP="00AD76D2">
      <w:pPr>
        <w:pStyle w:val="Textoindependiente"/>
        <w:spacing w:before="161" w:line="237" w:lineRule="auto"/>
        <w:ind w:left="362" w:right="1525"/>
        <w:jc w:val="both"/>
        <w:rPr>
          <w:rFonts w:ascii="Arial" w:hAnsi="Arial" w:cs="Arial"/>
          <w:sz w:val="24"/>
          <w:szCs w:val="24"/>
        </w:rPr>
      </w:pPr>
      <w:r w:rsidRPr="0050334E">
        <w:rPr>
          <w:rFonts w:ascii="Arial" w:hAnsi="Arial" w:cs="Arial"/>
          <w:sz w:val="24"/>
          <w:szCs w:val="24"/>
        </w:rPr>
        <w:t>1</w:t>
      </w:r>
      <w:r w:rsidR="00D876DF" w:rsidRPr="0050334E">
        <w:rPr>
          <w:rFonts w:ascii="Arial" w:hAnsi="Arial" w:cs="Arial"/>
          <w:sz w:val="24"/>
          <w:szCs w:val="24"/>
        </w:rPr>
        <w:t>3</w:t>
      </w:r>
      <w:r w:rsidRPr="0050334E">
        <w:rPr>
          <w:rFonts w:ascii="Arial" w:hAnsi="Arial" w:cs="Arial"/>
          <w:sz w:val="24"/>
          <w:szCs w:val="24"/>
        </w:rPr>
        <w:t>.</w:t>
      </w:r>
      <w:r w:rsidRPr="0050334E">
        <w:rPr>
          <w:rFonts w:ascii="Arial" w:hAnsi="Arial" w:cs="Arial"/>
          <w:sz w:val="24"/>
          <w:szCs w:val="24"/>
        </w:rPr>
        <w:tab/>
        <w:t>Velar por la independencia y eficacia de la función de auditoría interna, recibir información periódica sobre sus actividades</w:t>
      </w:r>
      <w:r w:rsidR="00D876DF" w:rsidRPr="0050334E">
        <w:rPr>
          <w:rFonts w:ascii="Arial" w:hAnsi="Arial" w:cs="Arial"/>
          <w:sz w:val="24"/>
          <w:szCs w:val="24"/>
        </w:rPr>
        <w:t>.</w:t>
      </w:r>
    </w:p>
    <w:p w14:paraId="6C6BB5C6" w14:textId="0AA5AF33" w:rsidR="00B11958" w:rsidRPr="0050334E" w:rsidRDefault="00182F11" w:rsidP="00AD76D2">
      <w:pPr>
        <w:pStyle w:val="Textoindependiente"/>
        <w:spacing w:before="161" w:line="237" w:lineRule="auto"/>
        <w:ind w:left="362" w:right="1525"/>
        <w:jc w:val="both"/>
        <w:rPr>
          <w:rFonts w:ascii="Arial" w:hAnsi="Arial" w:cs="Arial"/>
          <w:sz w:val="24"/>
          <w:szCs w:val="24"/>
        </w:rPr>
      </w:pPr>
      <w:r w:rsidRPr="0050334E">
        <w:rPr>
          <w:rFonts w:ascii="Arial" w:hAnsi="Arial" w:cs="Arial"/>
          <w:sz w:val="24"/>
          <w:szCs w:val="24"/>
        </w:rPr>
        <w:t>14</w:t>
      </w:r>
      <w:r w:rsidR="00B11958" w:rsidRPr="0050334E">
        <w:rPr>
          <w:rFonts w:ascii="Arial" w:hAnsi="Arial" w:cs="Arial"/>
          <w:sz w:val="24"/>
          <w:szCs w:val="24"/>
        </w:rPr>
        <w:t>.</w:t>
      </w:r>
      <w:r w:rsidR="00B11958" w:rsidRPr="0050334E">
        <w:rPr>
          <w:rFonts w:ascii="Arial" w:hAnsi="Arial" w:cs="Arial"/>
          <w:sz w:val="24"/>
          <w:szCs w:val="24"/>
        </w:rPr>
        <w:tab/>
        <w:t xml:space="preserve">Seguimiento periódico del grado de cumplimiento del Código de Ética y la eficacia del </w:t>
      </w:r>
      <w:r w:rsidRPr="0050334E">
        <w:rPr>
          <w:rFonts w:ascii="Arial" w:hAnsi="Arial" w:cs="Arial"/>
          <w:sz w:val="24"/>
          <w:szCs w:val="24"/>
        </w:rPr>
        <w:t>buzón de transparencia</w:t>
      </w:r>
      <w:r w:rsidR="00B11958" w:rsidRPr="0050334E">
        <w:rPr>
          <w:rFonts w:ascii="Arial" w:hAnsi="Arial" w:cs="Arial"/>
          <w:sz w:val="24"/>
          <w:szCs w:val="24"/>
        </w:rPr>
        <w:t>, evaluando las actuaciones antiéticas que se presenten y el contenido de las denuncias efectuadas, haciendo a la Junta Directiva las recomendaciones pertinentes.</w:t>
      </w:r>
    </w:p>
    <w:p w14:paraId="2AD2DEB6" w14:textId="77777777" w:rsidR="00B11958" w:rsidRPr="0050334E" w:rsidRDefault="00B11958" w:rsidP="00AD76D2">
      <w:pPr>
        <w:pStyle w:val="Textoindependiente"/>
        <w:spacing w:before="175"/>
        <w:ind w:right="1525"/>
        <w:jc w:val="both"/>
        <w:rPr>
          <w:rFonts w:ascii="Arial" w:hAnsi="Arial" w:cs="Arial"/>
          <w:sz w:val="24"/>
          <w:szCs w:val="24"/>
        </w:rPr>
      </w:pPr>
      <w:r w:rsidRPr="0050334E">
        <w:rPr>
          <w:rFonts w:ascii="Arial" w:hAnsi="Arial" w:cs="Arial"/>
          <w:sz w:val="24"/>
          <w:szCs w:val="24"/>
        </w:rPr>
        <w:t>III. Funcionamiento del Comité</w:t>
      </w:r>
    </w:p>
    <w:p w14:paraId="7C5C7C37" w14:textId="7DCFE00A" w:rsidR="00B11958" w:rsidRPr="0050334E" w:rsidRDefault="00B11958" w:rsidP="00AD76D2">
      <w:pPr>
        <w:pStyle w:val="Textoindependiente"/>
        <w:spacing w:before="175"/>
        <w:ind w:right="1525"/>
        <w:jc w:val="both"/>
        <w:rPr>
          <w:rFonts w:ascii="Arial" w:hAnsi="Arial" w:cs="Arial"/>
          <w:sz w:val="24"/>
          <w:szCs w:val="24"/>
        </w:rPr>
      </w:pPr>
      <w:r w:rsidRPr="0050334E">
        <w:rPr>
          <w:rFonts w:ascii="Arial" w:hAnsi="Arial" w:cs="Arial"/>
          <w:sz w:val="24"/>
          <w:szCs w:val="24"/>
        </w:rPr>
        <w:t>Quorum: El Comité de Auditoría deliberará y decidirá válidamente con la presencia y los votos de la mayoría de sus miembros. El Revisor Fiscal de la Sociedad asistirá con derecho a voz y sin voto. Será potestativo del Representante Legal de la compañía asistir a las reuniones del Comité.</w:t>
      </w:r>
    </w:p>
    <w:p w14:paraId="031642EB" w14:textId="0A70758F" w:rsidR="00B11958" w:rsidRPr="0050334E" w:rsidRDefault="00B11958" w:rsidP="00AD76D2">
      <w:pPr>
        <w:pStyle w:val="Textoindependiente"/>
        <w:spacing w:before="175"/>
        <w:ind w:right="1525"/>
        <w:jc w:val="both"/>
        <w:rPr>
          <w:rFonts w:ascii="Arial" w:hAnsi="Arial" w:cs="Arial"/>
          <w:sz w:val="24"/>
          <w:szCs w:val="24"/>
        </w:rPr>
      </w:pPr>
      <w:r w:rsidRPr="0050334E">
        <w:rPr>
          <w:rFonts w:ascii="Arial" w:hAnsi="Arial" w:cs="Arial"/>
          <w:sz w:val="24"/>
          <w:szCs w:val="24"/>
        </w:rPr>
        <w:t>Presidente: El Comité nombrará de entre sus miembros un Presidente, que deberá ser uno de los miembros independientes de la Junta Directiva. Adicionalmente, nombrará un Secretario, el cual se encargará de la elaboración y firma de las actas del Comité.</w:t>
      </w:r>
    </w:p>
    <w:p w14:paraId="7073B521" w14:textId="3F706D23" w:rsidR="00F1553C" w:rsidRPr="0050334E" w:rsidRDefault="00B11958" w:rsidP="00AD76D2">
      <w:pPr>
        <w:pStyle w:val="Textoindependiente"/>
        <w:spacing w:before="175"/>
        <w:ind w:right="1525"/>
        <w:jc w:val="both"/>
        <w:rPr>
          <w:rFonts w:ascii="Arial" w:hAnsi="Arial" w:cs="Arial"/>
          <w:sz w:val="24"/>
          <w:szCs w:val="24"/>
        </w:rPr>
      </w:pPr>
      <w:r w:rsidRPr="0050334E">
        <w:rPr>
          <w:rFonts w:ascii="Arial" w:hAnsi="Arial" w:cs="Arial"/>
          <w:sz w:val="24"/>
          <w:szCs w:val="24"/>
        </w:rPr>
        <w:lastRenderedPageBreak/>
        <w:t>El Comité de Auditoría puede obtener el apoyo, puntual o de forma permanente, de miembros de la Alta Gerencia con experiencia sobre las materias de su competencia y/o de expertos externos.</w:t>
      </w:r>
    </w:p>
    <w:p w14:paraId="08755F88" w14:textId="77777777" w:rsidR="00182F11" w:rsidRPr="0050334E" w:rsidRDefault="00182F11" w:rsidP="00B11958">
      <w:pPr>
        <w:pStyle w:val="Textoindependiente"/>
        <w:spacing w:before="175"/>
        <w:jc w:val="both"/>
        <w:rPr>
          <w:rFonts w:ascii="Arial" w:hAnsi="Arial" w:cs="Arial"/>
          <w:sz w:val="24"/>
          <w:szCs w:val="24"/>
        </w:rPr>
      </w:pPr>
    </w:p>
    <w:p w14:paraId="21F8A542" w14:textId="77777777" w:rsidR="00F1553C" w:rsidRPr="0050334E" w:rsidRDefault="00F1553C" w:rsidP="00775B58">
      <w:pPr>
        <w:pStyle w:val="Ttulo2"/>
        <w:keepNext w:val="0"/>
        <w:widowControl w:val="0"/>
        <w:numPr>
          <w:ilvl w:val="2"/>
          <w:numId w:val="24"/>
        </w:numPr>
        <w:tabs>
          <w:tab w:val="left" w:pos="1616"/>
        </w:tabs>
        <w:autoSpaceDE w:val="0"/>
        <w:autoSpaceDN w:val="0"/>
        <w:spacing w:before="0" w:after="0"/>
        <w:ind w:left="1616" w:hanging="716"/>
        <w:jc w:val="both"/>
        <w:rPr>
          <w:rFonts w:cs="Arial"/>
          <w:szCs w:val="24"/>
        </w:rPr>
      </w:pPr>
      <w:r w:rsidRPr="0050334E">
        <w:rPr>
          <w:rFonts w:cs="Arial"/>
          <w:color w:val="231F20"/>
          <w:szCs w:val="24"/>
        </w:rPr>
        <w:t>Comité</w:t>
      </w:r>
      <w:r w:rsidRPr="0050334E">
        <w:rPr>
          <w:rFonts w:cs="Arial"/>
          <w:color w:val="231F20"/>
          <w:spacing w:val="-1"/>
          <w:szCs w:val="24"/>
        </w:rPr>
        <w:t xml:space="preserve"> </w:t>
      </w:r>
      <w:r w:rsidRPr="0050334E">
        <w:rPr>
          <w:rFonts w:cs="Arial"/>
          <w:color w:val="231F20"/>
          <w:spacing w:val="-2"/>
          <w:szCs w:val="24"/>
        </w:rPr>
        <w:t>Financiero</w:t>
      </w:r>
    </w:p>
    <w:p w14:paraId="5AE89424" w14:textId="77777777" w:rsidR="00F1553C" w:rsidRPr="0050334E" w:rsidRDefault="00F1553C" w:rsidP="00F1553C">
      <w:pPr>
        <w:pStyle w:val="Textoindependiente"/>
        <w:spacing w:before="91"/>
        <w:jc w:val="both"/>
        <w:rPr>
          <w:rFonts w:ascii="Arial" w:hAnsi="Arial" w:cs="Arial"/>
          <w:b/>
          <w:sz w:val="24"/>
          <w:szCs w:val="24"/>
        </w:rPr>
      </w:pPr>
    </w:p>
    <w:p w14:paraId="7BEC946F" w14:textId="77777777" w:rsidR="005832FB" w:rsidRPr="0050334E" w:rsidRDefault="00F1553C" w:rsidP="00F1553C">
      <w:pPr>
        <w:pStyle w:val="Textoindependiente"/>
        <w:spacing w:line="259" w:lineRule="auto"/>
        <w:ind w:left="179" w:right="1579"/>
        <w:jc w:val="both"/>
        <w:rPr>
          <w:rFonts w:ascii="Arial" w:hAnsi="Arial" w:cs="Arial"/>
          <w:color w:val="231F20"/>
          <w:sz w:val="24"/>
          <w:szCs w:val="24"/>
        </w:rPr>
      </w:pPr>
      <w:r w:rsidRPr="0050334E">
        <w:rPr>
          <w:rFonts w:ascii="Arial" w:hAnsi="Arial" w:cs="Arial"/>
          <w:color w:val="231F20"/>
          <w:sz w:val="24"/>
          <w:szCs w:val="24"/>
        </w:rPr>
        <w:t>Tiene por objeto hacer el seguimiento a la gestión financiera de la Compañía y analizar oportunidades de nuevos negocios y la redefinición de las inversiones existentes para hacer recomendaciones especializadas a la Junta Directiva sobre tales asuntos, así como apoyarla en el ejercicio de sus funciones de carácter decisorio relacionadas con las competencias del Comité.</w:t>
      </w:r>
    </w:p>
    <w:p w14:paraId="278807A4" w14:textId="00B35C67" w:rsidR="00F1553C" w:rsidRPr="0050334E" w:rsidRDefault="005832FB" w:rsidP="00F1553C">
      <w:pPr>
        <w:pStyle w:val="Textoindependiente"/>
        <w:spacing w:line="259" w:lineRule="auto"/>
        <w:ind w:left="179" w:right="1579"/>
        <w:jc w:val="both"/>
        <w:rPr>
          <w:rFonts w:ascii="Arial" w:hAnsi="Arial" w:cs="Arial"/>
          <w:sz w:val="24"/>
          <w:szCs w:val="24"/>
        </w:rPr>
      </w:pPr>
      <w:r w:rsidRPr="0050334E">
        <w:rPr>
          <w:rFonts w:ascii="Arial" w:hAnsi="Arial" w:cs="Arial"/>
          <w:color w:val="231F20"/>
          <w:sz w:val="24"/>
          <w:szCs w:val="24"/>
        </w:rPr>
        <w:t xml:space="preserve"> El Reglamento del Comité Financiero:</w:t>
      </w:r>
    </w:p>
    <w:p w14:paraId="2899DAE6" w14:textId="77777777" w:rsidR="00F1553C" w:rsidRPr="0050334E" w:rsidRDefault="00F1553C" w:rsidP="00F1553C">
      <w:pPr>
        <w:pStyle w:val="Textoindependiente"/>
        <w:spacing w:before="174"/>
        <w:jc w:val="both"/>
        <w:rPr>
          <w:rFonts w:ascii="Arial" w:hAnsi="Arial" w:cs="Arial"/>
          <w:sz w:val="24"/>
          <w:szCs w:val="24"/>
        </w:rPr>
      </w:pPr>
    </w:p>
    <w:p w14:paraId="316F6580" w14:textId="44AB5CE4" w:rsidR="00F1553C" w:rsidRPr="0050334E" w:rsidRDefault="00F1553C" w:rsidP="00F1553C">
      <w:pPr>
        <w:pStyle w:val="Textoindependiente"/>
        <w:spacing w:line="264" w:lineRule="auto"/>
        <w:ind w:left="179" w:right="1583"/>
        <w:jc w:val="both"/>
        <w:rPr>
          <w:rFonts w:ascii="Arial" w:hAnsi="Arial" w:cs="Arial"/>
          <w:sz w:val="24"/>
          <w:szCs w:val="24"/>
        </w:rPr>
      </w:pPr>
      <w:r w:rsidRPr="0050334E">
        <w:rPr>
          <w:rFonts w:ascii="Arial" w:hAnsi="Arial" w:cs="Arial"/>
          <w:b/>
          <w:color w:val="231F20"/>
          <w:sz w:val="24"/>
          <w:szCs w:val="24"/>
        </w:rPr>
        <w:t>Artículo</w:t>
      </w:r>
      <w:r w:rsidRPr="0050334E">
        <w:rPr>
          <w:rFonts w:ascii="Arial" w:hAnsi="Arial" w:cs="Arial"/>
          <w:b/>
          <w:color w:val="231F20"/>
          <w:spacing w:val="-6"/>
          <w:sz w:val="24"/>
          <w:szCs w:val="24"/>
        </w:rPr>
        <w:t xml:space="preserve"> </w:t>
      </w:r>
      <w:r w:rsidRPr="0050334E">
        <w:rPr>
          <w:rFonts w:ascii="Arial" w:hAnsi="Arial" w:cs="Arial"/>
          <w:b/>
          <w:color w:val="231F20"/>
          <w:sz w:val="24"/>
          <w:szCs w:val="24"/>
        </w:rPr>
        <w:t>1.</w:t>
      </w:r>
      <w:r w:rsidRPr="0050334E">
        <w:rPr>
          <w:rFonts w:ascii="Arial" w:hAnsi="Arial" w:cs="Arial"/>
          <w:b/>
          <w:color w:val="231F20"/>
          <w:spacing w:val="-7"/>
          <w:sz w:val="24"/>
          <w:szCs w:val="24"/>
        </w:rPr>
        <w:t xml:space="preserve"> </w:t>
      </w:r>
      <w:r w:rsidRPr="0050334E">
        <w:rPr>
          <w:rFonts w:ascii="Arial" w:hAnsi="Arial" w:cs="Arial"/>
          <w:b/>
          <w:color w:val="231F20"/>
          <w:sz w:val="24"/>
          <w:szCs w:val="24"/>
        </w:rPr>
        <w:t>Conformación:</w:t>
      </w:r>
      <w:r w:rsidRPr="0050334E">
        <w:rPr>
          <w:rFonts w:ascii="Arial" w:hAnsi="Arial" w:cs="Arial"/>
          <w:b/>
          <w:color w:val="231F20"/>
          <w:spacing w:val="40"/>
          <w:sz w:val="24"/>
          <w:szCs w:val="24"/>
        </w:rPr>
        <w:t xml:space="preserve"> </w:t>
      </w:r>
      <w:r w:rsidRPr="0050334E">
        <w:rPr>
          <w:rFonts w:ascii="Arial" w:hAnsi="Arial" w:cs="Arial"/>
          <w:color w:val="231F20"/>
          <w:sz w:val="24"/>
          <w:szCs w:val="24"/>
        </w:rPr>
        <w:t>El</w:t>
      </w:r>
      <w:r w:rsidRPr="0050334E">
        <w:rPr>
          <w:rFonts w:ascii="Arial" w:hAnsi="Arial" w:cs="Arial"/>
          <w:color w:val="231F20"/>
          <w:spacing w:val="-5"/>
          <w:sz w:val="24"/>
          <w:szCs w:val="24"/>
        </w:rPr>
        <w:t xml:space="preserve"> </w:t>
      </w:r>
      <w:r w:rsidRPr="0050334E">
        <w:rPr>
          <w:rFonts w:ascii="Arial" w:hAnsi="Arial" w:cs="Arial"/>
          <w:color w:val="231F20"/>
          <w:sz w:val="24"/>
          <w:szCs w:val="24"/>
        </w:rPr>
        <w:t>Comité</w:t>
      </w:r>
      <w:r w:rsidRPr="0050334E">
        <w:rPr>
          <w:rFonts w:ascii="Arial" w:hAnsi="Arial" w:cs="Arial"/>
          <w:color w:val="231F20"/>
          <w:spacing w:val="-7"/>
          <w:sz w:val="24"/>
          <w:szCs w:val="24"/>
        </w:rPr>
        <w:t xml:space="preserve"> </w:t>
      </w:r>
      <w:r w:rsidRPr="0050334E">
        <w:rPr>
          <w:rFonts w:ascii="Arial" w:hAnsi="Arial" w:cs="Arial"/>
          <w:color w:val="231F20"/>
          <w:sz w:val="24"/>
          <w:szCs w:val="24"/>
        </w:rPr>
        <w:t>estará</w:t>
      </w:r>
      <w:r w:rsidRPr="0050334E">
        <w:rPr>
          <w:rFonts w:ascii="Arial" w:hAnsi="Arial" w:cs="Arial"/>
          <w:color w:val="231F20"/>
          <w:spacing w:val="-12"/>
          <w:sz w:val="24"/>
          <w:szCs w:val="24"/>
        </w:rPr>
        <w:t xml:space="preserve"> </w:t>
      </w:r>
      <w:r w:rsidRPr="0050334E">
        <w:rPr>
          <w:rFonts w:ascii="Arial" w:hAnsi="Arial" w:cs="Arial"/>
          <w:color w:val="231F20"/>
          <w:sz w:val="24"/>
          <w:szCs w:val="24"/>
        </w:rPr>
        <w:t>conformado</w:t>
      </w:r>
      <w:r w:rsidRPr="0050334E">
        <w:rPr>
          <w:rFonts w:ascii="Arial" w:hAnsi="Arial" w:cs="Arial"/>
          <w:color w:val="231F20"/>
          <w:spacing w:val="-7"/>
          <w:sz w:val="24"/>
          <w:szCs w:val="24"/>
        </w:rPr>
        <w:t xml:space="preserve"> </w:t>
      </w:r>
      <w:r w:rsidRPr="0050334E">
        <w:rPr>
          <w:rFonts w:ascii="Arial" w:hAnsi="Arial" w:cs="Arial"/>
          <w:color w:val="231F20"/>
          <w:sz w:val="24"/>
          <w:szCs w:val="24"/>
        </w:rPr>
        <w:t>por</w:t>
      </w:r>
      <w:r w:rsidRPr="0050334E">
        <w:rPr>
          <w:rFonts w:ascii="Arial" w:hAnsi="Arial" w:cs="Arial"/>
          <w:color w:val="231F20"/>
          <w:spacing w:val="-6"/>
          <w:sz w:val="24"/>
          <w:szCs w:val="24"/>
        </w:rPr>
        <w:t xml:space="preserve"> </w:t>
      </w:r>
      <w:r w:rsidR="002A45BF">
        <w:rPr>
          <w:rFonts w:ascii="Arial" w:hAnsi="Arial" w:cs="Arial"/>
          <w:color w:val="231F20"/>
          <w:spacing w:val="-6"/>
          <w:sz w:val="24"/>
          <w:szCs w:val="24"/>
        </w:rPr>
        <w:t>dos</w:t>
      </w:r>
      <w:r w:rsidRPr="0050334E">
        <w:rPr>
          <w:rFonts w:ascii="Arial" w:hAnsi="Arial" w:cs="Arial"/>
          <w:color w:val="231F20"/>
          <w:spacing w:val="-7"/>
          <w:sz w:val="24"/>
          <w:szCs w:val="24"/>
        </w:rPr>
        <w:t xml:space="preserve"> </w:t>
      </w:r>
      <w:r w:rsidRPr="0050334E">
        <w:rPr>
          <w:rFonts w:ascii="Arial" w:hAnsi="Arial" w:cs="Arial"/>
          <w:color w:val="231F20"/>
          <w:sz w:val="24"/>
          <w:szCs w:val="24"/>
        </w:rPr>
        <w:t>(</w:t>
      </w:r>
      <w:r w:rsidR="002A45BF">
        <w:rPr>
          <w:rFonts w:ascii="Arial" w:hAnsi="Arial" w:cs="Arial"/>
          <w:color w:val="231F20"/>
          <w:sz w:val="24"/>
          <w:szCs w:val="24"/>
        </w:rPr>
        <w:t>2</w:t>
      </w:r>
      <w:r w:rsidRPr="0050334E">
        <w:rPr>
          <w:rFonts w:ascii="Arial" w:hAnsi="Arial" w:cs="Arial"/>
          <w:color w:val="231F20"/>
          <w:sz w:val="24"/>
          <w:szCs w:val="24"/>
        </w:rPr>
        <w:t>)</w:t>
      </w:r>
      <w:r w:rsidRPr="0050334E">
        <w:rPr>
          <w:rFonts w:ascii="Arial" w:hAnsi="Arial" w:cs="Arial"/>
          <w:color w:val="231F20"/>
          <w:spacing w:val="-6"/>
          <w:sz w:val="24"/>
          <w:szCs w:val="24"/>
        </w:rPr>
        <w:t xml:space="preserve"> </w:t>
      </w:r>
      <w:r w:rsidRPr="0050334E">
        <w:rPr>
          <w:rFonts w:ascii="Arial" w:hAnsi="Arial" w:cs="Arial"/>
          <w:color w:val="231F20"/>
          <w:sz w:val="24"/>
          <w:szCs w:val="24"/>
        </w:rPr>
        <w:t>miembro</w:t>
      </w:r>
      <w:r w:rsidR="002A45BF">
        <w:rPr>
          <w:rFonts w:ascii="Arial" w:hAnsi="Arial" w:cs="Arial"/>
          <w:color w:val="231F20"/>
          <w:sz w:val="24"/>
          <w:szCs w:val="24"/>
        </w:rPr>
        <w:t>s</w:t>
      </w:r>
      <w:r w:rsidRPr="0050334E">
        <w:rPr>
          <w:rFonts w:ascii="Arial" w:hAnsi="Arial" w:cs="Arial"/>
          <w:color w:val="231F20"/>
          <w:spacing w:val="-7"/>
          <w:sz w:val="24"/>
          <w:szCs w:val="24"/>
        </w:rPr>
        <w:t xml:space="preserve"> </w:t>
      </w:r>
      <w:r w:rsidRPr="0050334E">
        <w:rPr>
          <w:rFonts w:ascii="Arial" w:hAnsi="Arial" w:cs="Arial"/>
          <w:color w:val="231F20"/>
          <w:sz w:val="24"/>
          <w:szCs w:val="24"/>
        </w:rPr>
        <w:t>de</w:t>
      </w:r>
      <w:r w:rsidRPr="0050334E">
        <w:rPr>
          <w:rFonts w:ascii="Arial" w:hAnsi="Arial" w:cs="Arial"/>
          <w:color w:val="231F20"/>
          <w:spacing w:val="-7"/>
          <w:sz w:val="24"/>
          <w:szCs w:val="24"/>
        </w:rPr>
        <w:t xml:space="preserve"> </w:t>
      </w:r>
      <w:r w:rsidRPr="0050334E">
        <w:rPr>
          <w:rFonts w:ascii="Arial" w:hAnsi="Arial" w:cs="Arial"/>
          <w:color w:val="231F20"/>
          <w:sz w:val="24"/>
          <w:szCs w:val="24"/>
        </w:rPr>
        <w:t>la Junta Directiva, el Director Financiero y el Gerente de Planeación y Desarrollo.</w:t>
      </w:r>
    </w:p>
    <w:p w14:paraId="19959EF8" w14:textId="77777777" w:rsidR="00F1553C" w:rsidRPr="0050334E" w:rsidRDefault="00F1553C" w:rsidP="00F1553C">
      <w:pPr>
        <w:pStyle w:val="Textoindependiente"/>
        <w:spacing w:before="156" w:line="259" w:lineRule="auto"/>
        <w:ind w:left="179" w:right="1579"/>
        <w:jc w:val="both"/>
        <w:rPr>
          <w:rFonts w:ascii="Arial" w:hAnsi="Arial" w:cs="Arial"/>
          <w:sz w:val="24"/>
          <w:szCs w:val="24"/>
        </w:rPr>
      </w:pPr>
      <w:r w:rsidRPr="0050334E">
        <w:rPr>
          <w:rFonts w:ascii="Arial" w:hAnsi="Arial" w:cs="Arial"/>
          <w:color w:val="231F20"/>
          <w:sz w:val="24"/>
          <w:szCs w:val="24"/>
        </w:rPr>
        <w:t>Los miembros del Comité contarán con conocimientos del negocio y/o financieros, micro y macroeconómicos y otras materias asociadas que les permitirán pronunciarse con rigor sobre los temas de competencia del Comité con un nivel suficiente para entender su alcance y complejidad.</w:t>
      </w:r>
    </w:p>
    <w:p w14:paraId="1C003DCD" w14:textId="77777777" w:rsidR="00F1553C" w:rsidRPr="0050334E" w:rsidRDefault="00F1553C" w:rsidP="00F1553C">
      <w:pPr>
        <w:pStyle w:val="Textoindependiente"/>
        <w:spacing w:before="152" w:line="261" w:lineRule="auto"/>
        <w:ind w:left="179" w:right="1579" w:hanging="1"/>
        <w:jc w:val="both"/>
        <w:rPr>
          <w:rFonts w:ascii="Arial" w:hAnsi="Arial" w:cs="Arial"/>
          <w:sz w:val="24"/>
          <w:szCs w:val="24"/>
        </w:rPr>
      </w:pPr>
      <w:r w:rsidRPr="0050334E">
        <w:rPr>
          <w:rFonts w:ascii="Arial" w:hAnsi="Arial" w:cs="Arial"/>
          <w:b/>
          <w:color w:val="231F20"/>
          <w:sz w:val="24"/>
          <w:szCs w:val="24"/>
        </w:rPr>
        <w:t>Artículo</w:t>
      </w:r>
      <w:r w:rsidRPr="0050334E">
        <w:rPr>
          <w:rFonts w:ascii="Arial" w:hAnsi="Arial" w:cs="Arial"/>
          <w:b/>
          <w:color w:val="231F20"/>
          <w:spacing w:val="-7"/>
          <w:sz w:val="24"/>
          <w:szCs w:val="24"/>
        </w:rPr>
        <w:t xml:space="preserve"> </w:t>
      </w:r>
      <w:r w:rsidRPr="0050334E">
        <w:rPr>
          <w:rFonts w:ascii="Arial" w:hAnsi="Arial" w:cs="Arial"/>
          <w:b/>
          <w:color w:val="231F20"/>
          <w:sz w:val="24"/>
          <w:szCs w:val="24"/>
        </w:rPr>
        <w:t>2.</w:t>
      </w:r>
      <w:r w:rsidRPr="0050334E">
        <w:rPr>
          <w:rFonts w:ascii="Arial" w:hAnsi="Arial" w:cs="Arial"/>
          <w:b/>
          <w:color w:val="231F20"/>
          <w:spacing w:val="-9"/>
          <w:sz w:val="24"/>
          <w:szCs w:val="24"/>
        </w:rPr>
        <w:t xml:space="preserve"> </w:t>
      </w:r>
      <w:r w:rsidRPr="0050334E">
        <w:rPr>
          <w:rFonts w:ascii="Arial" w:hAnsi="Arial" w:cs="Arial"/>
          <w:b/>
          <w:color w:val="231F20"/>
          <w:sz w:val="24"/>
          <w:szCs w:val="24"/>
        </w:rPr>
        <w:t>Normas</w:t>
      </w:r>
      <w:r w:rsidRPr="0050334E">
        <w:rPr>
          <w:rFonts w:ascii="Arial" w:hAnsi="Arial" w:cs="Arial"/>
          <w:b/>
          <w:color w:val="231F20"/>
          <w:spacing w:val="-9"/>
          <w:sz w:val="24"/>
          <w:szCs w:val="24"/>
        </w:rPr>
        <w:t xml:space="preserve"> </w:t>
      </w:r>
      <w:r w:rsidRPr="0050334E">
        <w:rPr>
          <w:rFonts w:ascii="Arial" w:hAnsi="Arial" w:cs="Arial"/>
          <w:b/>
          <w:color w:val="231F20"/>
          <w:sz w:val="24"/>
          <w:szCs w:val="24"/>
        </w:rPr>
        <w:t>Aplicables:</w:t>
      </w:r>
      <w:r w:rsidRPr="0050334E">
        <w:rPr>
          <w:rFonts w:ascii="Arial" w:hAnsi="Arial" w:cs="Arial"/>
          <w:b/>
          <w:color w:val="231F20"/>
          <w:spacing w:val="-7"/>
          <w:sz w:val="24"/>
          <w:szCs w:val="24"/>
        </w:rPr>
        <w:t xml:space="preserve"> </w:t>
      </w:r>
      <w:r w:rsidRPr="0050334E">
        <w:rPr>
          <w:rFonts w:ascii="Arial" w:hAnsi="Arial" w:cs="Arial"/>
          <w:color w:val="231F20"/>
          <w:sz w:val="24"/>
          <w:szCs w:val="24"/>
        </w:rPr>
        <w:t>El</w:t>
      </w:r>
      <w:r w:rsidRPr="0050334E">
        <w:rPr>
          <w:rFonts w:ascii="Arial" w:hAnsi="Arial" w:cs="Arial"/>
          <w:color w:val="231F20"/>
          <w:spacing w:val="-6"/>
          <w:sz w:val="24"/>
          <w:szCs w:val="24"/>
        </w:rPr>
        <w:t xml:space="preserve"> </w:t>
      </w:r>
      <w:r w:rsidRPr="0050334E">
        <w:rPr>
          <w:rFonts w:ascii="Arial" w:hAnsi="Arial" w:cs="Arial"/>
          <w:color w:val="231F20"/>
          <w:sz w:val="24"/>
          <w:szCs w:val="24"/>
        </w:rPr>
        <w:t>comité</w:t>
      </w:r>
      <w:r w:rsidRPr="0050334E">
        <w:rPr>
          <w:rFonts w:ascii="Arial" w:hAnsi="Arial" w:cs="Arial"/>
          <w:color w:val="231F20"/>
          <w:spacing w:val="-9"/>
          <w:sz w:val="24"/>
          <w:szCs w:val="24"/>
        </w:rPr>
        <w:t xml:space="preserve"> </w:t>
      </w:r>
      <w:r w:rsidRPr="0050334E">
        <w:rPr>
          <w:rFonts w:ascii="Arial" w:hAnsi="Arial" w:cs="Arial"/>
          <w:color w:val="231F20"/>
          <w:sz w:val="24"/>
          <w:szCs w:val="24"/>
        </w:rPr>
        <w:t>se</w:t>
      </w:r>
      <w:r w:rsidRPr="0050334E">
        <w:rPr>
          <w:rFonts w:ascii="Arial" w:hAnsi="Arial" w:cs="Arial"/>
          <w:color w:val="231F20"/>
          <w:spacing w:val="-17"/>
          <w:sz w:val="24"/>
          <w:szCs w:val="24"/>
        </w:rPr>
        <w:t xml:space="preserve"> </w:t>
      </w:r>
      <w:r w:rsidRPr="0050334E">
        <w:rPr>
          <w:rFonts w:ascii="Arial" w:hAnsi="Arial" w:cs="Arial"/>
          <w:color w:val="231F20"/>
          <w:sz w:val="24"/>
          <w:szCs w:val="24"/>
        </w:rPr>
        <w:t>regirá</w:t>
      </w:r>
      <w:r w:rsidRPr="0050334E">
        <w:rPr>
          <w:rFonts w:ascii="Arial" w:hAnsi="Arial" w:cs="Arial"/>
          <w:color w:val="231F20"/>
          <w:spacing w:val="-13"/>
          <w:sz w:val="24"/>
          <w:szCs w:val="24"/>
        </w:rPr>
        <w:t xml:space="preserve"> </w:t>
      </w:r>
      <w:r w:rsidRPr="0050334E">
        <w:rPr>
          <w:rFonts w:ascii="Arial" w:hAnsi="Arial" w:cs="Arial"/>
          <w:color w:val="231F20"/>
          <w:sz w:val="24"/>
          <w:szCs w:val="24"/>
        </w:rPr>
        <w:t>por</w:t>
      </w:r>
      <w:r w:rsidRPr="0050334E">
        <w:rPr>
          <w:rFonts w:ascii="Arial" w:hAnsi="Arial" w:cs="Arial"/>
          <w:color w:val="231F20"/>
          <w:spacing w:val="-13"/>
          <w:sz w:val="24"/>
          <w:szCs w:val="24"/>
        </w:rPr>
        <w:t xml:space="preserve"> </w:t>
      </w:r>
      <w:r w:rsidRPr="0050334E">
        <w:rPr>
          <w:rFonts w:ascii="Arial" w:hAnsi="Arial" w:cs="Arial"/>
          <w:color w:val="231F20"/>
          <w:sz w:val="24"/>
          <w:szCs w:val="24"/>
        </w:rPr>
        <w:t>el</w:t>
      </w:r>
      <w:r w:rsidRPr="0050334E">
        <w:rPr>
          <w:rFonts w:ascii="Arial" w:hAnsi="Arial" w:cs="Arial"/>
          <w:color w:val="231F20"/>
          <w:spacing w:val="-6"/>
          <w:sz w:val="24"/>
          <w:szCs w:val="24"/>
        </w:rPr>
        <w:t xml:space="preserve"> </w:t>
      </w:r>
      <w:r w:rsidRPr="0050334E">
        <w:rPr>
          <w:rFonts w:ascii="Arial" w:hAnsi="Arial" w:cs="Arial"/>
          <w:color w:val="231F20"/>
          <w:sz w:val="24"/>
          <w:szCs w:val="24"/>
        </w:rPr>
        <w:t>presente</w:t>
      </w:r>
      <w:r w:rsidRPr="0050334E">
        <w:rPr>
          <w:rFonts w:ascii="Arial" w:hAnsi="Arial" w:cs="Arial"/>
          <w:color w:val="231F20"/>
          <w:spacing w:val="-9"/>
          <w:sz w:val="24"/>
          <w:szCs w:val="24"/>
        </w:rPr>
        <w:t xml:space="preserve"> </w:t>
      </w:r>
      <w:r w:rsidRPr="0050334E">
        <w:rPr>
          <w:rFonts w:ascii="Arial" w:hAnsi="Arial" w:cs="Arial"/>
          <w:color w:val="231F20"/>
          <w:sz w:val="24"/>
          <w:szCs w:val="24"/>
        </w:rPr>
        <w:t>reglamento,</w:t>
      </w:r>
      <w:r w:rsidRPr="0050334E">
        <w:rPr>
          <w:rFonts w:ascii="Arial" w:hAnsi="Arial" w:cs="Arial"/>
          <w:color w:val="231F20"/>
          <w:spacing w:val="-9"/>
          <w:sz w:val="24"/>
          <w:szCs w:val="24"/>
        </w:rPr>
        <w:t xml:space="preserve"> </w:t>
      </w:r>
      <w:r w:rsidRPr="0050334E">
        <w:rPr>
          <w:rFonts w:ascii="Arial" w:hAnsi="Arial" w:cs="Arial"/>
          <w:color w:val="231F20"/>
          <w:sz w:val="24"/>
          <w:szCs w:val="24"/>
        </w:rPr>
        <w:t>los estatutos sociales, las prácticas de gobierno corporativo y en lo previsto por las normas de los emisores de valores del mercado colombiano.</w:t>
      </w:r>
    </w:p>
    <w:p w14:paraId="504FB3AB" w14:textId="77777777" w:rsidR="00F1553C" w:rsidRPr="0050334E" w:rsidRDefault="00F1553C" w:rsidP="00F1553C">
      <w:pPr>
        <w:pStyle w:val="Textoindependiente"/>
        <w:spacing w:before="154" w:line="259" w:lineRule="auto"/>
        <w:ind w:left="179" w:right="1578"/>
        <w:jc w:val="both"/>
        <w:rPr>
          <w:rFonts w:ascii="Arial" w:hAnsi="Arial" w:cs="Arial"/>
          <w:sz w:val="24"/>
          <w:szCs w:val="24"/>
        </w:rPr>
      </w:pPr>
      <w:r w:rsidRPr="0050334E">
        <w:rPr>
          <w:rFonts w:ascii="Arial" w:hAnsi="Arial" w:cs="Arial"/>
          <w:b/>
          <w:color w:val="231F20"/>
          <w:sz w:val="24"/>
          <w:szCs w:val="24"/>
        </w:rPr>
        <w:t xml:space="preserve">Artículo 3. Reuniones: </w:t>
      </w:r>
      <w:r w:rsidRPr="0050334E">
        <w:rPr>
          <w:rFonts w:ascii="Arial" w:hAnsi="Arial" w:cs="Arial"/>
          <w:color w:val="231F20"/>
          <w:sz w:val="24"/>
          <w:szCs w:val="24"/>
        </w:rPr>
        <w:t xml:space="preserve">El Comité se reunirá dos (2) veces por año, o con una frecuencia mayor cuando las circunstancias así lo requieran, en el domicilio de la Sociedad o en el lugar que se señale en la convocatoria. Podrá ser convocado de manera extraordinaria por la Junta Directiva, o por alguno de los integrantes del </w:t>
      </w:r>
      <w:r w:rsidRPr="0050334E">
        <w:rPr>
          <w:rFonts w:ascii="Arial" w:hAnsi="Arial" w:cs="Arial"/>
          <w:color w:val="231F20"/>
          <w:spacing w:val="-2"/>
          <w:sz w:val="24"/>
          <w:szCs w:val="24"/>
        </w:rPr>
        <w:t>Comité.</w:t>
      </w:r>
    </w:p>
    <w:p w14:paraId="1CAC8AEE" w14:textId="77777777" w:rsidR="00F1553C" w:rsidRPr="0050334E" w:rsidRDefault="00F1553C" w:rsidP="00F1553C">
      <w:pPr>
        <w:pStyle w:val="Textoindependiente"/>
        <w:spacing w:before="162" w:line="259" w:lineRule="auto"/>
        <w:ind w:left="179" w:right="1587"/>
        <w:jc w:val="both"/>
        <w:rPr>
          <w:rFonts w:ascii="Arial" w:hAnsi="Arial" w:cs="Arial"/>
          <w:sz w:val="24"/>
          <w:szCs w:val="24"/>
        </w:rPr>
      </w:pPr>
      <w:r w:rsidRPr="0050334E">
        <w:rPr>
          <w:rFonts w:ascii="Arial" w:hAnsi="Arial" w:cs="Arial"/>
          <w:color w:val="231F20"/>
          <w:sz w:val="24"/>
          <w:szCs w:val="24"/>
        </w:rPr>
        <w:t>También</w:t>
      </w:r>
      <w:r w:rsidRPr="0050334E">
        <w:rPr>
          <w:rFonts w:ascii="Arial" w:hAnsi="Arial" w:cs="Arial"/>
          <w:color w:val="231F20"/>
          <w:spacing w:val="-7"/>
          <w:sz w:val="24"/>
          <w:szCs w:val="24"/>
        </w:rPr>
        <w:t xml:space="preserve"> </w:t>
      </w:r>
      <w:r w:rsidRPr="0050334E">
        <w:rPr>
          <w:rFonts w:ascii="Arial" w:hAnsi="Arial" w:cs="Arial"/>
          <w:color w:val="231F20"/>
          <w:sz w:val="24"/>
          <w:szCs w:val="24"/>
        </w:rPr>
        <w:t>podrán</w:t>
      </w:r>
      <w:r w:rsidRPr="0050334E">
        <w:rPr>
          <w:rFonts w:ascii="Arial" w:hAnsi="Arial" w:cs="Arial"/>
          <w:color w:val="231F20"/>
          <w:spacing w:val="-7"/>
          <w:sz w:val="24"/>
          <w:szCs w:val="24"/>
        </w:rPr>
        <w:t xml:space="preserve"> </w:t>
      </w:r>
      <w:r w:rsidRPr="0050334E">
        <w:rPr>
          <w:rFonts w:ascii="Arial" w:hAnsi="Arial" w:cs="Arial"/>
          <w:color w:val="231F20"/>
          <w:sz w:val="24"/>
          <w:szCs w:val="24"/>
        </w:rPr>
        <w:t>hacerse</w:t>
      </w:r>
      <w:r w:rsidRPr="0050334E">
        <w:rPr>
          <w:rFonts w:ascii="Arial" w:hAnsi="Arial" w:cs="Arial"/>
          <w:color w:val="231F20"/>
          <w:spacing w:val="-12"/>
          <w:sz w:val="24"/>
          <w:szCs w:val="24"/>
        </w:rPr>
        <w:t xml:space="preserve"> </w:t>
      </w:r>
      <w:r w:rsidRPr="0050334E">
        <w:rPr>
          <w:rFonts w:ascii="Arial" w:hAnsi="Arial" w:cs="Arial"/>
          <w:color w:val="231F20"/>
          <w:sz w:val="24"/>
          <w:szCs w:val="24"/>
        </w:rPr>
        <w:t>reuniones</w:t>
      </w:r>
      <w:r w:rsidRPr="0050334E">
        <w:rPr>
          <w:rFonts w:ascii="Arial" w:hAnsi="Arial" w:cs="Arial"/>
          <w:color w:val="231F20"/>
          <w:spacing w:val="-8"/>
          <w:sz w:val="24"/>
          <w:szCs w:val="24"/>
        </w:rPr>
        <w:t xml:space="preserve"> </w:t>
      </w:r>
      <w:r w:rsidRPr="0050334E">
        <w:rPr>
          <w:rFonts w:ascii="Arial" w:hAnsi="Arial" w:cs="Arial"/>
          <w:color w:val="231F20"/>
          <w:sz w:val="24"/>
          <w:szCs w:val="24"/>
        </w:rPr>
        <w:t>no</w:t>
      </w:r>
      <w:r w:rsidRPr="0050334E">
        <w:rPr>
          <w:rFonts w:ascii="Arial" w:hAnsi="Arial" w:cs="Arial"/>
          <w:color w:val="231F20"/>
          <w:spacing w:val="-7"/>
          <w:sz w:val="24"/>
          <w:szCs w:val="24"/>
        </w:rPr>
        <w:t xml:space="preserve"> </w:t>
      </w:r>
      <w:r w:rsidRPr="0050334E">
        <w:rPr>
          <w:rFonts w:ascii="Arial" w:hAnsi="Arial" w:cs="Arial"/>
          <w:color w:val="231F20"/>
          <w:sz w:val="24"/>
          <w:szCs w:val="24"/>
        </w:rPr>
        <w:t>presenciales</w:t>
      </w:r>
      <w:r w:rsidRPr="0050334E">
        <w:rPr>
          <w:rFonts w:ascii="Arial" w:hAnsi="Arial" w:cs="Arial"/>
          <w:color w:val="231F20"/>
          <w:spacing w:val="-8"/>
          <w:sz w:val="24"/>
          <w:szCs w:val="24"/>
        </w:rPr>
        <w:t xml:space="preserve"> </w:t>
      </w:r>
      <w:r w:rsidRPr="0050334E">
        <w:rPr>
          <w:rFonts w:ascii="Arial" w:hAnsi="Arial" w:cs="Arial"/>
          <w:color w:val="231F20"/>
          <w:sz w:val="24"/>
          <w:szCs w:val="24"/>
        </w:rPr>
        <w:t>o</w:t>
      </w:r>
      <w:r w:rsidRPr="0050334E">
        <w:rPr>
          <w:rFonts w:ascii="Arial" w:hAnsi="Arial" w:cs="Arial"/>
          <w:color w:val="231F20"/>
          <w:spacing w:val="-7"/>
          <w:sz w:val="24"/>
          <w:szCs w:val="24"/>
        </w:rPr>
        <w:t xml:space="preserve"> </w:t>
      </w:r>
      <w:r w:rsidRPr="0050334E">
        <w:rPr>
          <w:rFonts w:ascii="Arial" w:hAnsi="Arial" w:cs="Arial"/>
          <w:color w:val="231F20"/>
          <w:sz w:val="24"/>
          <w:szCs w:val="24"/>
        </w:rPr>
        <w:t>tomar</w:t>
      </w:r>
      <w:r w:rsidRPr="0050334E">
        <w:rPr>
          <w:rFonts w:ascii="Arial" w:hAnsi="Arial" w:cs="Arial"/>
          <w:color w:val="231F20"/>
          <w:spacing w:val="-6"/>
          <w:sz w:val="24"/>
          <w:szCs w:val="24"/>
        </w:rPr>
        <w:t xml:space="preserve"> </w:t>
      </w:r>
      <w:r w:rsidRPr="0050334E">
        <w:rPr>
          <w:rFonts w:ascii="Arial" w:hAnsi="Arial" w:cs="Arial"/>
          <w:color w:val="231F20"/>
          <w:sz w:val="24"/>
          <w:szCs w:val="24"/>
        </w:rPr>
        <w:t>decisiones</w:t>
      </w:r>
      <w:r w:rsidRPr="0050334E">
        <w:rPr>
          <w:rFonts w:ascii="Arial" w:hAnsi="Arial" w:cs="Arial"/>
          <w:color w:val="231F20"/>
          <w:spacing w:val="-8"/>
          <w:sz w:val="24"/>
          <w:szCs w:val="24"/>
        </w:rPr>
        <w:t xml:space="preserve"> </w:t>
      </w:r>
      <w:r w:rsidRPr="0050334E">
        <w:rPr>
          <w:rFonts w:ascii="Arial" w:hAnsi="Arial" w:cs="Arial"/>
          <w:color w:val="231F20"/>
          <w:sz w:val="24"/>
          <w:szCs w:val="24"/>
        </w:rPr>
        <w:t>a</w:t>
      </w:r>
      <w:r w:rsidRPr="0050334E">
        <w:rPr>
          <w:rFonts w:ascii="Arial" w:hAnsi="Arial" w:cs="Arial"/>
          <w:color w:val="231F20"/>
          <w:spacing w:val="-7"/>
          <w:sz w:val="24"/>
          <w:szCs w:val="24"/>
        </w:rPr>
        <w:t xml:space="preserve"> </w:t>
      </w:r>
      <w:r w:rsidRPr="0050334E">
        <w:rPr>
          <w:rFonts w:ascii="Arial" w:hAnsi="Arial" w:cs="Arial"/>
          <w:color w:val="231F20"/>
          <w:sz w:val="24"/>
          <w:szCs w:val="24"/>
        </w:rPr>
        <w:t>través</w:t>
      </w:r>
      <w:r w:rsidRPr="0050334E">
        <w:rPr>
          <w:rFonts w:ascii="Arial" w:hAnsi="Arial" w:cs="Arial"/>
          <w:color w:val="231F20"/>
          <w:spacing w:val="-8"/>
          <w:sz w:val="24"/>
          <w:szCs w:val="24"/>
        </w:rPr>
        <w:t xml:space="preserve"> </w:t>
      </w:r>
      <w:r w:rsidRPr="0050334E">
        <w:rPr>
          <w:rFonts w:ascii="Arial" w:hAnsi="Arial" w:cs="Arial"/>
          <w:color w:val="231F20"/>
          <w:sz w:val="24"/>
          <w:szCs w:val="24"/>
        </w:rPr>
        <w:t>de medios virtuales, de conformidad con las normas vigentes.</w:t>
      </w:r>
    </w:p>
    <w:p w14:paraId="225A7DD7" w14:textId="77777777" w:rsidR="00F1553C" w:rsidRPr="0050334E" w:rsidRDefault="00F1553C" w:rsidP="00F1553C">
      <w:pPr>
        <w:pStyle w:val="Textoindependiente"/>
        <w:spacing w:before="162" w:line="259" w:lineRule="auto"/>
        <w:ind w:left="179" w:right="1592"/>
        <w:jc w:val="both"/>
        <w:rPr>
          <w:rFonts w:ascii="Arial" w:hAnsi="Arial" w:cs="Arial"/>
          <w:sz w:val="24"/>
          <w:szCs w:val="24"/>
        </w:rPr>
      </w:pPr>
      <w:r w:rsidRPr="0050334E">
        <w:rPr>
          <w:rFonts w:ascii="Arial" w:hAnsi="Arial" w:cs="Arial"/>
          <w:color w:val="231F20"/>
          <w:sz w:val="24"/>
          <w:szCs w:val="24"/>
        </w:rPr>
        <w:t>Este comité es de seguimiento y consultoría, las decisiones financieras de la Compañía serán tomadas en las reuniones de Junta Directiva.</w:t>
      </w:r>
    </w:p>
    <w:p w14:paraId="3EBB2ACB" w14:textId="77777777" w:rsidR="00F1553C" w:rsidRPr="0050334E" w:rsidRDefault="00F1553C" w:rsidP="00F1553C">
      <w:pPr>
        <w:pStyle w:val="Textoindependiente"/>
        <w:spacing w:before="153" w:line="259" w:lineRule="auto"/>
        <w:ind w:left="179" w:right="1577"/>
        <w:jc w:val="both"/>
        <w:rPr>
          <w:rFonts w:ascii="Arial" w:hAnsi="Arial" w:cs="Arial"/>
          <w:color w:val="231F20"/>
          <w:sz w:val="24"/>
          <w:szCs w:val="24"/>
        </w:rPr>
      </w:pPr>
      <w:r w:rsidRPr="0050334E">
        <w:rPr>
          <w:rFonts w:ascii="Arial" w:hAnsi="Arial" w:cs="Arial"/>
          <w:b/>
          <w:color w:val="231F20"/>
          <w:sz w:val="24"/>
          <w:szCs w:val="24"/>
        </w:rPr>
        <w:t xml:space="preserve">Artículo 4. Informes y Actas: </w:t>
      </w:r>
      <w:r w:rsidRPr="0050334E">
        <w:rPr>
          <w:rFonts w:ascii="Arial" w:hAnsi="Arial" w:cs="Arial"/>
          <w:color w:val="231F20"/>
          <w:sz w:val="24"/>
          <w:szCs w:val="24"/>
        </w:rPr>
        <w:t>Las decisiones y actuaciones del Comité deberán quedar</w:t>
      </w:r>
      <w:r w:rsidRPr="0050334E">
        <w:rPr>
          <w:rFonts w:ascii="Arial" w:hAnsi="Arial" w:cs="Arial"/>
          <w:color w:val="231F20"/>
          <w:spacing w:val="-5"/>
          <w:sz w:val="24"/>
          <w:szCs w:val="24"/>
        </w:rPr>
        <w:t xml:space="preserve"> </w:t>
      </w:r>
      <w:r w:rsidRPr="0050334E">
        <w:rPr>
          <w:rFonts w:ascii="Arial" w:hAnsi="Arial" w:cs="Arial"/>
          <w:color w:val="231F20"/>
          <w:sz w:val="24"/>
          <w:szCs w:val="24"/>
        </w:rPr>
        <w:t>consignadas</w:t>
      </w:r>
      <w:r w:rsidRPr="0050334E">
        <w:rPr>
          <w:rFonts w:ascii="Arial" w:hAnsi="Arial" w:cs="Arial"/>
          <w:color w:val="231F20"/>
          <w:spacing w:val="-12"/>
          <w:sz w:val="24"/>
          <w:szCs w:val="24"/>
        </w:rPr>
        <w:t xml:space="preserve"> </w:t>
      </w:r>
      <w:r w:rsidRPr="0050334E">
        <w:rPr>
          <w:rFonts w:ascii="Arial" w:hAnsi="Arial" w:cs="Arial"/>
          <w:color w:val="231F20"/>
          <w:sz w:val="24"/>
          <w:szCs w:val="24"/>
        </w:rPr>
        <w:t>en</w:t>
      </w:r>
      <w:r w:rsidRPr="0050334E">
        <w:rPr>
          <w:rFonts w:ascii="Arial" w:hAnsi="Arial" w:cs="Arial"/>
          <w:color w:val="231F20"/>
          <w:spacing w:val="-6"/>
          <w:sz w:val="24"/>
          <w:szCs w:val="24"/>
        </w:rPr>
        <w:t xml:space="preserve"> </w:t>
      </w:r>
      <w:r w:rsidRPr="0050334E">
        <w:rPr>
          <w:rFonts w:ascii="Arial" w:hAnsi="Arial" w:cs="Arial"/>
          <w:color w:val="231F20"/>
          <w:sz w:val="24"/>
          <w:szCs w:val="24"/>
        </w:rPr>
        <w:t>actas,</w:t>
      </w:r>
      <w:r w:rsidRPr="0050334E">
        <w:rPr>
          <w:rFonts w:ascii="Arial" w:hAnsi="Arial" w:cs="Arial"/>
          <w:color w:val="231F20"/>
          <w:spacing w:val="-6"/>
          <w:sz w:val="24"/>
          <w:szCs w:val="24"/>
        </w:rPr>
        <w:t xml:space="preserve"> </w:t>
      </w:r>
      <w:r w:rsidRPr="0050334E">
        <w:rPr>
          <w:rFonts w:ascii="Arial" w:hAnsi="Arial" w:cs="Arial"/>
          <w:color w:val="231F20"/>
          <w:sz w:val="24"/>
          <w:szCs w:val="24"/>
        </w:rPr>
        <w:t>y</w:t>
      </w:r>
      <w:r w:rsidRPr="0050334E">
        <w:rPr>
          <w:rFonts w:ascii="Arial" w:hAnsi="Arial" w:cs="Arial"/>
          <w:color w:val="231F20"/>
          <w:spacing w:val="-7"/>
          <w:sz w:val="24"/>
          <w:szCs w:val="24"/>
        </w:rPr>
        <w:t xml:space="preserve"> </w:t>
      </w:r>
      <w:r w:rsidRPr="0050334E">
        <w:rPr>
          <w:rFonts w:ascii="Arial" w:hAnsi="Arial" w:cs="Arial"/>
          <w:color w:val="231F20"/>
          <w:sz w:val="24"/>
          <w:szCs w:val="24"/>
        </w:rPr>
        <w:t>deberán</w:t>
      </w:r>
      <w:r w:rsidRPr="0050334E">
        <w:rPr>
          <w:rFonts w:ascii="Arial" w:hAnsi="Arial" w:cs="Arial"/>
          <w:color w:val="231F20"/>
          <w:spacing w:val="-6"/>
          <w:sz w:val="24"/>
          <w:szCs w:val="24"/>
        </w:rPr>
        <w:t xml:space="preserve"> </w:t>
      </w:r>
      <w:r w:rsidRPr="0050334E">
        <w:rPr>
          <w:rFonts w:ascii="Arial" w:hAnsi="Arial" w:cs="Arial"/>
          <w:color w:val="231F20"/>
          <w:sz w:val="24"/>
          <w:szCs w:val="24"/>
        </w:rPr>
        <w:t>cumplir</w:t>
      </w:r>
      <w:r w:rsidRPr="0050334E">
        <w:rPr>
          <w:rFonts w:ascii="Arial" w:hAnsi="Arial" w:cs="Arial"/>
          <w:color w:val="231F20"/>
          <w:spacing w:val="-5"/>
          <w:sz w:val="24"/>
          <w:szCs w:val="24"/>
        </w:rPr>
        <w:t xml:space="preserve"> </w:t>
      </w:r>
      <w:r w:rsidRPr="0050334E">
        <w:rPr>
          <w:rFonts w:ascii="Arial" w:hAnsi="Arial" w:cs="Arial"/>
          <w:color w:val="231F20"/>
          <w:sz w:val="24"/>
          <w:szCs w:val="24"/>
        </w:rPr>
        <w:t>con</w:t>
      </w:r>
      <w:r w:rsidRPr="0050334E">
        <w:rPr>
          <w:rFonts w:ascii="Arial" w:hAnsi="Arial" w:cs="Arial"/>
          <w:color w:val="231F20"/>
          <w:spacing w:val="-6"/>
          <w:sz w:val="24"/>
          <w:szCs w:val="24"/>
        </w:rPr>
        <w:t xml:space="preserve"> </w:t>
      </w:r>
      <w:r w:rsidRPr="0050334E">
        <w:rPr>
          <w:rFonts w:ascii="Arial" w:hAnsi="Arial" w:cs="Arial"/>
          <w:color w:val="231F20"/>
          <w:sz w:val="24"/>
          <w:szCs w:val="24"/>
        </w:rPr>
        <w:t>lo</w:t>
      </w:r>
      <w:r w:rsidRPr="0050334E">
        <w:rPr>
          <w:rFonts w:ascii="Arial" w:hAnsi="Arial" w:cs="Arial"/>
          <w:color w:val="231F20"/>
          <w:spacing w:val="-6"/>
          <w:sz w:val="24"/>
          <w:szCs w:val="24"/>
        </w:rPr>
        <w:t xml:space="preserve"> </w:t>
      </w:r>
      <w:r w:rsidRPr="0050334E">
        <w:rPr>
          <w:rFonts w:ascii="Arial" w:hAnsi="Arial" w:cs="Arial"/>
          <w:color w:val="231F20"/>
          <w:sz w:val="24"/>
          <w:szCs w:val="24"/>
        </w:rPr>
        <w:t>dispuesto</w:t>
      </w:r>
      <w:r w:rsidRPr="0050334E">
        <w:rPr>
          <w:rFonts w:ascii="Arial" w:hAnsi="Arial" w:cs="Arial"/>
          <w:color w:val="231F20"/>
          <w:spacing w:val="-10"/>
          <w:sz w:val="24"/>
          <w:szCs w:val="24"/>
        </w:rPr>
        <w:t xml:space="preserve"> </w:t>
      </w:r>
      <w:r w:rsidRPr="0050334E">
        <w:rPr>
          <w:rFonts w:ascii="Arial" w:hAnsi="Arial" w:cs="Arial"/>
          <w:color w:val="231F20"/>
          <w:sz w:val="24"/>
          <w:szCs w:val="24"/>
        </w:rPr>
        <w:t>en</w:t>
      </w:r>
      <w:r w:rsidRPr="0050334E">
        <w:rPr>
          <w:rFonts w:ascii="Arial" w:hAnsi="Arial" w:cs="Arial"/>
          <w:color w:val="231F20"/>
          <w:spacing w:val="-6"/>
          <w:sz w:val="24"/>
          <w:szCs w:val="24"/>
        </w:rPr>
        <w:t xml:space="preserve"> </w:t>
      </w:r>
      <w:r w:rsidRPr="0050334E">
        <w:rPr>
          <w:rFonts w:ascii="Arial" w:hAnsi="Arial" w:cs="Arial"/>
          <w:color w:val="231F20"/>
          <w:sz w:val="24"/>
          <w:szCs w:val="24"/>
        </w:rPr>
        <w:t>el</w:t>
      </w:r>
      <w:r w:rsidRPr="0050334E">
        <w:rPr>
          <w:rFonts w:ascii="Arial" w:hAnsi="Arial" w:cs="Arial"/>
          <w:color w:val="231F20"/>
          <w:spacing w:val="-3"/>
          <w:sz w:val="24"/>
          <w:szCs w:val="24"/>
        </w:rPr>
        <w:t xml:space="preserve"> </w:t>
      </w:r>
      <w:r w:rsidRPr="0050334E">
        <w:rPr>
          <w:rFonts w:ascii="Arial" w:hAnsi="Arial" w:cs="Arial"/>
          <w:color w:val="231F20"/>
          <w:sz w:val="24"/>
          <w:szCs w:val="24"/>
        </w:rPr>
        <w:t>artículo</w:t>
      </w:r>
      <w:r w:rsidRPr="0050334E">
        <w:rPr>
          <w:rFonts w:ascii="Arial" w:hAnsi="Arial" w:cs="Arial"/>
          <w:color w:val="231F20"/>
          <w:spacing w:val="-6"/>
          <w:sz w:val="24"/>
          <w:szCs w:val="24"/>
        </w:rPr>
        <w:t xml:space="preserve"> </w:t>
      </w:r>
      <w:r w:rsidRPr="0050334E">
        <w:rPr>
          <w:rFonts w:ascii="Arial" w:hAnsi="Arial" w:cs="Arial"/>
          <w:color w:val="231F20"/>
          <w:sz w:val="24"/>
          <w:szCs w:val="24"/>
        </w:rPr>
        <w:lastRenderedPageBreak/>
        <w:t>189 del Código de Comercio. Los documentos conocidos por el Comité que sean sustento de sus decisiones formarán parte integral de las actas, cada acta estará conformada</w:t>
      </w:r>
      <w:r w:rsidRPr="0050334E">
        <w:rPr>
          <w:rFonts w:ascii="Arial" w:hAnsi="Arial" w:cs="Arial"/>
          <w:color w:val="231F20"/>
          <w:spacing w:val="-4"/>
          <w:sz w:val="24"/>
          <w:szCs w:val="24"/>
        </w:rPr>
        <w:t xml:space="preserve"> </w:t>
      </w:r>
      <w:r w:rsidRPr="0050334E">
        <w:rPr>
          <w:rFonts w:ascii="Arial" w:hAnsi="Arial" w:cs="Arial"/>
          <w:color w:val="231F20"/>
          <w:sz w:val="24"/>
          <w:szCs w:val="24"/>
        </w:rPr>
        <w:t>por</w:t>
      </w:r>
      <w:r w:rsidRPr="0050334E">
        <w:rPr>
          <w:rFonts w:ascii="Arial" w:hAnsi="Arial" w:cs="Arial"/>
          <w:color w:val="231F20"/>
          <w:spacing w:val="-3"/>
          <w:sz w:val="24"/>
          <w:szCs w:val="24"/>
        </w:rPr>
        <w:t xml:space="preserve"> </w:t>
      </w:r>
      <w:r w:rsidRPr="0050334E">
        <w:rPr>
          <w:rFonts w:ascii="Arial" w:hAnsi="Arial" w:cs="Arial"/>
          <w:color w:val="231F20"/>
          <w:sz w:val="24"/>
          <w:szCs w:val="24"/>
        </w:rPr>
        <w:t>el cuerpo</w:t>
      </w:r>
      <w:r w:rsidRPr="0050334E">
        <w:rPr>
          <w:rFonts w:ascii="Arial" w:hAnsi="Arial" w:cs="Arial"/>
          <w:color w:val="231F20"/>
          <w:spacing w:val="-4"/>
          <w:sz w:val="24"/>
          <w:szCs w:val="24"/>
        </w:rPr>
        <w:t xml:space="preserve"> </w:t>
      </w:r>
      <w:r w:rsidRPr="0050334E">
        <w:rPr>
          <w:rFonts w:ascii="Arial" w:hAnsi="Arial" w:cs="Arial"/>
          <w:color w:val="231F20"/>
          <w:sz w:val="24"/>
          <w:szCs w:val="24"/>
        </w:rPr>
        <w:t>principal de</w:t>
      </w:r>
      <w:r w:rsidRPr="0050334E">
        <w:rPr>
          <w:rFonts w:ascii="Arial" w:hAnsi="Arial" w:cs="Arial"/>
          <w:color w:val="231F20"/>
          <w:spacing w:val="-7"/>
          <w:sz w:val="24"/>
          <w:szCs w:val="24"/>
        </w:rPr>
        <w:t xml:space="preserve"> </w:t>
      </w:r>
      <w:r w:rsidRPr="0050334E">
        <w:rPr>
          <w:rFonts w:ascii="Arial" w:hAnsi="Arial" w:cs="Arial"/>
          <w:color w:val="231F20"/>
          <w:sz w:val="24"/>
          <w:szCs w:val="24"/>
        </w:rPr>
        <w:t>la</w:t>
      </w:r>
      <w:r w:rsidRPr="0050334E">
        <w:rPr>
          <w:rFonts w:ascii="Arial" w:hAnsi="Arial" w:cs="Arial"/>
          <w:color w:val="231F20"/>
          <w:spacing w:val="-4"/>
          <w:sz w:val="24"/>
          <w:szCs w:val="24"/>
        </w:rPr>
        <w:t xml:space="preserve"> </w:t>
      </w:r>
      <w:r w:rsidRPr="0050334E">
        <w:rPr>
          <w:rFonts w:ascii="Arial" w:hAnsi="Arial" w:cs="Arial"/>
          <w:color w:val="231F20"/>
          <w:sz w:val="24"/>
          <w:szCs w:val="24"/>
        </w:rPr>
        <w:t>misma</w:t>
      </w:r>
      <w:r w:rsidRPr="0050334E">
        <w:rPr>
          <w:rFonts w:ascii="Arial" w:hAnsi="Arial" w:cs="Arial"/>
          <w:color w:val="231F20"/>
          <w:spacing w:val="-4"/>
          <w:sz w:val="24"/>
          <w:szCs w:val="24"/>
        </w:rPr>
        <w:t xml:space="preserve"> </w:t>
      </w:r>
      <w:r w:rsidRPr="0050334E">
        <w:rPr>
          <w:rFonts w:ascii="Arial" w:hAnsi="Arial" w:cs="Arial"/>
          <w:color w:val="231F20"/>
          <w:sz w:val="24"/>
          <w:szCs w:val="24"/>
        </w:rPr>
        <w:t>como</w:t>
      </w:r>
      <w:r w:rsidRPr="0050334E">
        <w:rPr>
          <w:rFonts w:ascii="Arial" w:hAnsi="Arial" w:cs="Arial"/>
          <w:color w:val="231F20"/>
          <w:spacing w:val="-4"/>
          <w:sz w:val="24"/>
          <w:szCs w:val="24"/>
        </w:rPr>
        <w:t xml:space="preserve"> </w:t>
      </w:r>
      <w:r w:rsidRPr="0050334E">
        <w:rPr>
          <w:rFonts w:ascii="Arial" w:hAnsi="Arial" w:cs="Arial"/>
          <w:color w:val="231F20"/>
          <w:sz w:val="24"/>
          <w:szCs w:val="24"/>
        </w:rPr>
        <w:t>todos</w:t>
      </w:r>
      <w:r w:rsidRPr="0050334E">
        <w:rPr>
          <w:rFonts w:ascii="Arial" w:hAnsi="Arial" w:cs="Arial"/>
          <w:color w:val="231F20"/>
          <w:spacing w:val="-4"/>
          <w:sz w:val="24"/>
          <w:szCs w:val="24"/>
        </w:rPr>
        <w:t xml:space="preserve"> </w:t>
      </w:r>
      <w:r w:rsidRPr="0050334E">
        <w:rPr>
          <w:rFonts w:ascii="Arial" w:hAnsi="Arial" w:cs="Arial"/>
          <w:color w:val="231F20"/>
          <w:sz w:val="24"/>
          <w:szCs w:val="24"/>
        </w:rPr>
        <w:t>sus</w:t>
      </w:r>
      <w:r w:rsidRPr="0050334E">
        <w:rPr>
          <w:rFonts w:ascii="Arial" w:hAnsi="Arial" w:cs="Arial"/>
          <w:color w:val="231F20"/>
          <w:spacing w:val="-4"/>
          <w:sz w:val="24"/>
          <w:szCs w:val="24"/>
        </w:rPr>
        <w:t xml:space="preserve"> </w:t>
      </w:r>
      <w:r w:rsidRPr="0050334E">
        <w:rPr>
          <w:rFonts w:ascii="Arial" w:hAnsi="Arial" w:cs="Arial"/>
          <w:color w:val="231F20"/>
          <w:sz w:val="24"/>
          <w:szCs w:val="24"/>
        </w:rPr>
        <w:t>anexos,</w:t>
      </w:r>
      <w:r w:rsidRPr="0050334E">
        <w:rPr>
          <w:rFonts w:ascii="Arial" w:hAnsi="Arial" w:cs="Arial"/>
          <w:color w:val="231F20"/>
          <w:spacing w:val="-4"/>
          <w:sz w:val="24"/>
          <w:szCs w:val="24"/>
        </w:rPr>
        <w:t xml:space="preserve"> </w:t>
      </w:r>
      <w:r w:rsidRPr="0050334E">
        <w:rPr>
          <w:rFonts w:ascii="Arial" w:hAnsi="Arial" w:cs="Arial"/>
          <w:color w:val="231F20"/>
          <w:sz w:val="24"/>
          <w:szCs w:val="24"/>
        </w:rPr>
        <w:t>los</w:t>
      </w:r>
      <w:r w:rsidRPr="0050334E">
        <w:rPr>
          <w:rFonts w:ascii="Arial" w:hAnsi="Arial" w:cs="Arial"/>
          <w:color w:val="231F20"/>
          <w:spacing w:val="-8"/>
          <w:sz w:val="24"/>
          <w:szCs w:val="24"/>
        </w:rPr>
        <w:t xml:space="preserve"> </w:t>
      </w:r>
      <w:r w:rsidRPr="0050334E">
        <w:rPr>
          <w:rFonts w:ascii="Arial" w:hAnsi="Arial" w:cs="Arial"/>
          <w:color w:val="231F20"/>
          <w:sz w:val="24"/>
          <w:szCs w:val="24"/>
        </w:rPr>
        <w:t>cuales deberán</w:t>
      </w:r>
      <w:r w:rsidRPr="0050334E">
        <w:rPr>
          <w:rFonts w:ascii="Arial" w:hAnsi="Arial" w:cs="Arial"/>
          <w:color w:val="231F20"/>
          <w:spacing w:val="-3"/>
          <w:sz w:val="24"/>
          <w:szCs w:val="24"/>
        </w:rPr>
        <w:t xml:space="preserve"> </w:t>
      </w:r>
      <w:r w:rsidRPr="0050334E">
        <w:rPr>
          <w:rFonts w:ascii="Arial" w:hAnsi="Arial" w:cs="Arial"/>
          <w:color w:val="231F20"/>
          <w:sz w:val="24"/>
          <w:szCs w:val="24"/>
        </w:rPr>
        <w:t>estar</w:t>
      </w:r>
      <w:r w:rsidRPr="0050334E">
        <w:rPr>
          <w:rFonts w:ascii="Arial" w:hAnsi="Arial" w:cs="Arial"/>
          <w:color w:val="231F20"/>
          <w:spacing w:val="-6"/>
          <w:sz w:val="24"/>
          <w:szCs w:val="24"/>
        </w:rPr>
        <w:t xml:space="preserve"> </w:t>
      </w:r>
      <w:r w:rsidRPr="0050334E">
        <w:rPr>
          <w:rFonts w:ascii="Arial" w:hAnsi="Arial" w:cs="Arial"/>
          <w:color w:val="231F20"/>
          <w:sz w:val="24"/>
          <w:szCs w:val="24"/>
        </w:rPr>
        <w:t>adecuadamente</w:t>
      </w:r>
      <w:r w:rsidRPr="0050334E">
        <w:rPr>
          <w:rFonts w:ascii="Arial" w:hAnsi="Arial" w:cs="Arial"/>
          <w:color w:val="231F20"/>
          <w:spacing w:val="-2"/>
          <w:sz w:val="24"/>
          <w:szCs w:val="24"/>
        </w:rPr>
        <w:t xml:space="preserve"> </w:t>
      </w:r>
      <w:r w:rsidRPr="0050334E">
        <w:rPr>
          <w:rFonts w:ascii="Arial" w:hAnsi="Arial" w:cs="Arial"/>
          <w:color w:val="231F20"/>
          <w:sz w:val="24"/>
          <w:szCs w:val="24"/>
        </w:rPr>
        <w:t>identificados</w:t>
      </w:r>
      <w:r w:rsidRPr="0050334E">
        <w:rPr>
          <w:rFonts w:ascii="Arial" w:hAnsi="Arial" w:cs="Arial"/>
          <w:color w:val="231F20"/>
          <w:spacing w:val="-3"/>
          <w:sz w:val="24"/>
          <w:szCs w:val="24"/>
        </w:rPr>
        <w:t xml:space="preserve"> </w:t>
      </w:r>
      <w:r w:rsidRPr="0050334E">
        <w:rPr>
          <w:rFonts w:ascii="Arial" w:hAnsi="Arial" w:cs="Arial"/>
          <w:color w:val="231F20"/>
          <w:sz w:val="24"/>
          <w:szCs w:val="24"/>
        </w:rPr>
        <w:t>y</w:t>
      </w:r>
      <w:r w:rsidRPr="0050334E">
        <w:rPr>
          <w:rFonts w:ascii="Arial" w:hAnsi="Arial" w:cs="Arial"/>
          <w:color w:val="231F20"/>
          <w:spacing w:val="-8"/>
          <w:sz w:val="24"/>
          <w:szCs w:val="24"/>
        </w:rPr>
        <w:t xml:space="preserve"> </w:t>
      </w:r>
      <w:r w:rsidRPr="0050334E">
        <w:rPr>
          <w:rFonts w:ascii="Arial" w:hAnsi="Arial" w:cs="Arial"/>
          <w:color w:val="231F20"/>
          <w:sz w:val="24"/>
          <w:szCs w:val="24"/>
        </w:rPr>
        <w:t>foliados,</w:t>
      </w:r>
      <w:r w:rsidRPr="0050334E">
        <w:rPr>
          <w:rFonts w:ascii="Arial" w:hAnsi="Arial" w:cs="Arial"/>
          <w:color w:val="231F20"/>
          <w:spacing w:val="-3"/>
          <w:sz w:val="24"/>
          <w:szCs w:val="24"/>
        </w:rPr>
        <w:t xml:space="preserve"> </w:t>
      </w:r>
      <w:r w:rsidRPr="0050334E">
        <w:rPr>
          <w:rFonts w:ascii="Arial" w:hAnsi="Arial" w:cs="Arial"/>
          <w:color w:val="231F20"/>
          <w:sz w:val="24"/>
          <w:szCs w:val="24"/>
        </w:rPr>
        <w:t>y</w:t>
      </w:r>
      <w:r w:rsidRPr="0050334E">
        <w:rPr>
          <w:rFonts w:ascii="Arial" w:hAnsi="Arial" w:cs="Arial"/>
          <w:color w:val="231F20"/>
          <w:spacing w:val="-3"/>
          <w:sz w:val="24"/>
          <w:szCs w:val="24"/>
        </w:rPr>
        <w:t xml:space="preserve"> </w:t>
      </w:r>
      <w:r w:rsidRPr="0050334E">
        <w:rPr>
          <w:rFonts w:ascii="Arial" w:hAnsi="Arial" w:cs="Arial"/>
          <w:color w:val="231F20"/>
          <w:sz w:val="24"/>
          <w:szCs w:val="24"/>
        </w:rPr>
        <w:t>mantenerse</w:t>
      </w:r>
      <w:r w:rsidRPr="0050334E">
        <w:rPr>
          <w:rFonts w:ascii="Arial" w:hAnsi="Arial" w:cs="Arial"/>
          <w:color w:val="231F20"/>
          <w:spacing w:val="-3"/>
          <w:sz w:val="24"/>
          <w:szCs w:val="24"/>
        </w:rPr>
        <w:t xml:space="preserve"> </w:t>
      </w:r>
      <w:r w:rsidRPr="0050334E">
        <w:rPr>
          <w:rFonts w:ascii="Arial" w:hAnsi="Arial" w:cs="Arial"/>
          <w:color w:val="231F20"/>
          <w:sz w:val="24"/>
          <w:szCs w:val="24"/>
        </w:rPr>
        <w:t>bajo</w:t>
      </w:r>
      <w:r w:rsidRPr="0050334E">
        <w:rPr>
          <w:rFonts w:ascii="Arial" w:hAnsi="Arial" w:cs="Arial"/>
          <w:color w:val="231F20"/>
          <w:spacing w:val="-3"/>
          <w:sz w:val="24"/>
          <w:szCs w:val="24"/>
        </w:rPr>
        <w:t xml:space="preserve"> </w:t>
      </w:r>
      <w:r w:rsidRPr="0050334E">
        <w:rPr>
          <w:rFonts w:ascii="Arial" w:hAnsi="Arial" w:cs="Arial"/>
          <w:color w:val="231F20"/>
          <w:sz w:val="24"/>
          <w:szCs w:val="24"/>
        </w:rPr>
        <w:t>medidas adecuadas de conservación y custodia.</w:t>
      </w:r>
    </w:p>
    <w:p w14:paraId="1755CC6B" w14:textId="2EBDB450" w:rsidR="00F1553C" w:rsidRPr="0050334E" w:rsidRDefault="00F1553C" w:rsidP="00F1553C">
      <w:pPr>
        <w:pStyle w:val="Textoindependiente"/>
        <w:spacing w:before="153" w:line="259" w:lineRule="auto"/>
        <w:ind w:left="179" w:right="1577"/>
        <w:jc w:val="both"/>
        <w:rPr>
          <w:rFonts w:ascii="Arial" w:hAnsi="Arial" w:cs="Arial"/>
          <w:color w:val="231F20"/>
          <w:sz w:val="24"/>
          <w:szCs w:val="24"/>
        </w:rPr>
      </w:pPr>
      <w:r w:rsidRPr="0050334E">
        <w:rPr>
          <w:rFonts w:ascii="Arial" w:hAnsi="Arial" w:cs="Arial"/>
          <w:color w:val="231F20"/>
          <w:sz w:val="24"/>
          <w:szCs w:val="24"/>
        </w:rPr>
        <w:t>Cuando se detecten situaciones que revistan importancia significativa, se deberá remitir un informe especial a la Junta Directiva y al Presidente.</w:t>
      </w:r>
    </w:p>
    <w:p w14:paraId="518FEF20" w14:textId="77777777" w:rsidR="00F1553C" w:rsidRPr="0050334E" w:rsidRDefault="00F1553C" w:rsidP="00F1553C">
      <w:pPr>
        <w:pStyle w:val="Textoindependiente"/>
        <w:spacing w:before="62"/>
        <w:jc w:val="both"/>
        <w:rPr>
          <w:rFonts w:ascii="Arial" w:hAnsi="Arial" w:cs="Arial"/>
          <w:sz w:val="24"/>
          <w:szCs w:val="24"/>
        </w:rPr>
      </w:pPr>
    </w:p>
    <w:p w14:paraId="19D58FB2" w14:textId="77777777" w:rsidR="00F1553C" w:rsidRPr="0050334E" w:rsidRDefault="00F1553C" w:rsidP="00F1553C">
      <w:pPr>
        <w:spacing w:before="1" w:line="264" w:lineRule="auto"/>
        <w:ind w:left="178" w:right="1587" w:hanging="1"/>
        <w:jc w:val="both"/>
        <w:rPr>
          <w:rFonts w:cs="Arial"/>
          <w:szCs w:val="24"/>
        </w:rPr>
      </w:pPr>
      <w:r w:rsidRPr="0050334E">
        <w:rPr>
          <w:rFonts w:cs="Arial"/>
          <w:b/>
          <w:color w:val="231F20"/>
          <w:szCs w:val="24"/>
        </w:rPr>
        <w:t xml:space="preserve">Artículo 5. Responsabilidades del Comité Financiero: </w:t>
      </w:r>
      <w:r w:rsidRPr="0050334E">
        <w:rPr>
          <w:rFonts w:cs="Arial"/>
          <w:color w:val="231F20"/>
          <w:szCs w:val="24"/>
        </w:rPr>
        <w:t>Corresponde al comité corporativo de inversiones y estrategia financiera:</w:t>
      </w:r>
    </w:p>
    <w:p w14:paraId="30F656D0" w14:textId="77777777" w:rsidR="00F1553C" w:rsidRPr="0050334E" w:rsidRDefault="00F1553C" w:rsidP="00775B58">
      <w:pPr>
        <w:pStyle w:val="Prrafodelista"/>
        <w:widowControl w:val="0"/>
        <w:numPr>
          <w:ilvl w:val="0"/>
          <w:numId w:val="18"/>
        </w:numPr>
        <w:tabs>
          <w:tab w:val="left" w:pos="880"/>
        </w:tabs>
        <w:autoSpaceDE w:val="0"/>
        <w:autoSpaceDN w:val="0"/>
        <w:spacing w:before="151" w:line="259" w:lineRule="auto"/>
        <w:ind w:right="1599" w:firstLine="1"/>
        <w:contextualSpacing w:val="0"/>
        <w:jc w:val="both"/>
        <w:rPr>
          <w:rFonts w:cs="Arial"/>
          <w:szCs w:val="24"/>
        </w:rPr>
      </w:pPr>
      <w:r w:rsidRPr="0050334E">
        <w:rPr>
          <w:rFonts w:cs="Arial"/>
          <w:color w:val="231F20"/>
          <w:szCs w:val="24"/>
        </w:rPr>
        <w:t>Diseñar para el estudio de la junta las políticas de adquisición y liquidación de inversiones, de manejo de riesgos y ejecución de operaciones de cobertura, y velar por su eficaz cumplimiento.</w:t>
      </w:r>
    </w:p>
    <w:p w14:paraId="756D3769" w14:textId="77777777" w:rsidR="00F1553C" w:rsidRPr="0050334E" w:rsidRDefault="00F1553C" w:rsidP="00775B58">
      <w:pPr>
        <w:pStyle w:val="Prrafodelista"/>
        <w:widowControl w:val="0"/>
        <w:numPr>
          <w:ilvl w:val="0"/>
          <w:numId w:val="18"/>
        </w:numPr>
        <w:tabs>
          <w:tab w:val="left" w:pos="883"/>
        </w:tabs>
        <w:autoSpaceDE w:val="0"/>
        <w:autoSpaceDN w:val="0"/>
        <w:spacing w:before="162" w:line="259" w:lineRule="auto"/>
        <w:ind w:left="176" w:right="1592" w:firstLine="3"/>
        <w:contextualSpacing w:val="0"/>
        <w:jc w:val="both"/>
        <w:rPr>
          <w:rFonts w:cs="Arial"/>
          <w:szCs w:val="24"/>
        </w:rPr>
      </w:pPr>
      <w:r w:rsidRPr="0050334E">
        <w:rPr>
          <w:rFonts w:cs="Arial"/>
          <w:color w:val="231F20"/>
          <w:szCs w:val="24"/>
        </w:rPr>
        <w:t>Identificar</w:t>
      </w:r>
      <w:r w:rsidRPr="0050334E">
        <w:rPr>
          <w:rFonts w:cs="Arial"/>
          <w:color w:val="231F20"/>
          <w:spacing w:val="-6"/>
          <w:szCs w:val="24"/>
        </w:rPr>
        <w:t xml:space="preserve"> </w:t>
      </w:r>
      <w:r w:rsidRPr="0050334E">
        <w:rPr>
          <w:rFonts w:cs="Arial"/>
          <w:color w:val="231F20"/>
          <w:szCs w:val="24"/>
        </w:rPr>
        <w:t>y</w:t>
      </w:r>
      <w:r w:rsidRPr="0050334E">
        <w:rPr>
          <w:rFonts w:cs="Arial"/>
          <w:color w:val="231F20"/>
          <w:spacing w:val="-12"/>
          <w:szCs w:val="24"/>
        </w:rPr>
        <w:t xml:space="preserve"> </w:t>
      </w:r>
      <w:r w:rsidRPr="0050334E">
        <w:rPr>
          <w:rFonts w:cs="Arial"/>
          <w:color w:val="231F20"/>
          <w:szCs w:val="24"/>
        </w:rPr>
        <w:t>analizar</w:t>
      </w:r>
      <w:r w:rsidRPr="0050334E">
        <w:rPr>
          <w:rFonts w:cs="Arial"/>
          <w:color w:val="231F20"/>
          <w:spacing w:val="-6"/>
          <w:szCs w:val="24"/>
        </w:rPr>
        <w:t xml:space="preserve"> </w:t>
      </w:r>
      <w:r w:rsidRPr="0050334E">
        <w:rPr>
          <w:rFonts w:cs="Arial"/>
          <w:color w:val="231F20"/>
          <w:szCs w:val="24"/>
        </w:rPr>
        <w:t>proyectos</w:t>
      </w:r>
      <w:r w:rsidRPr="0050334E">
        <w:rPr>
          <w:rFonts w:cs="Arial"/>
          <w:color w:val="231F20"/>
          <w:spacing w:val="-8"/>
          <w:szCs w:val="24"/>
        </w:rPr>
        <w:t xml:space="preserve"> </w:t>
      </w:r>
      <w:r w:rsidRPr="0050334E">
        <w:rPr>
          <w:rFonts w:cs="Arial"/>
          <w:color w:val="231F20"/>
          <w:szCs w:val="24"/>
        </w:rPr>
        <w:t>para</w:t>
      </w:r>
      <w:r w:rsidRPr="0050334E">
        <w:rPr>
          <w:rFonts w:cs="Arial"/>
          <w:color w:val="231F20"/>
          <w:spacing w:val="-12"/>
          <w:szCs w:val="24"/>
        </w:rPr>
        <w:t xml:space="preserve"> </w:t>
      </w:r>
      <w:r w:rsidRPr="0050334E">
        <w:rPr>
          <w:rFonts w:cs="Arial"/>
          <w:color w:val="231F20"/>
          <w:szCs w:val="24"/>
        </w:rPr>
        <w:t>la</w:t>
      </w:r>
      <w:r w:rsidRPr="0050334E">
        <w:rPr>
          <w:rFonts w:cs="Arial"/>
          <w:color w:val="231F20"/>
          <w:spacing w:val="-12"/>
          <w:szCs w:val="24"/>
        </w:rPr>
        <w:t xml:space="preserve"> </w:t>
      </w:r>
      <w:r w:rsidRPr="0050334E">
        <w:rPr>
          <w:rFonts w:cs="Arial"/>
          <w:color w:val="231F20"/>
          <w:szCs w:val="24"/>
        </w:rPr>
        <w:t>inversión</w:t>
      </w:r>
      <w:r w:rsidRPr="0050334E">
        <w:rPr>
          <w:rFonts w:cs="Arial"/>
          <w:color w:val="231F20"/>
          <w:spacing w:val="-7"/>
          <w:szCs w:val="24"/>
        </w:rPr>
        <w:t xml:space="preserve"> </w:t>
      </w:r>
      <w:r w:rsidRPr="0050334E">
        <w:rPr>
          <w:rFonts w:cs="Arial"/>
          <w:color w:val="231F20"/>
          <w:szCs w:val="24"/>
        </w:rPr>
        <w:t>de</w:t>
      </w:r>
      <w:r w:rsidRPr="0050334E">
        <w:rPr>
          <w:rFonts w:cs="Arial"/>
          <w:color w:val="231F20"/>
          <w:spacing w:val="-12"/>
          <w:szCs w:val="24"/>
        </w:rPr>
        <w:t xml:space="preserve"> </w:t>
      </w:r>
      <w:r w:rsidRPr="0050334E">
        <w:rPr>
          <w:rFonts w:cs="Arial"/>
          <w:color w:val="231F20"/>
          <w:szCs w:val="24"/>
        </w:rPr>
        <w:t>los</w:t>
      </w:r>
      <w:r w:rsidRPr="0050334E">
        <w:rPr>
          <w:rFonts w:cs="Arial"/>
          <w:color w:val="231F20"/>
          <w:spacing w:val="-12"/>
          <w:szCs w:val="24"/>
        </w:rPr>
        <w:t xml:space="preserve"> </w:t>
      </w:r>
      <w:r w:rsidRPr="0050334E">
        <w:rPr>
          <w:rFonts w:cs="Arial"/>
          <w:color w:val="231F20"/>
          <w:szCs w:val="24"/>
        </w:rPr>
        <w:t>recursos</w:t>
      </w:r>
      <w:r w:rsidRPr="0050334E">
        <w:rPr>
          <w:rFonts w:cs="Arial"/>
          <w:color w:val="231F20"/>
          <w:spacing w:val="-12"/>
          <w:szCs w:val="24"/>
        </w:rPr>
        <w:t xml:space="preserve"> </w:t>
      </w:r>
      <w:r w:rsidRPr="0050334E">
        <w:rPr>
          <w:rFonts w:cs="Arial"/>
          <w:color w:val="231F20"/>
          <w:szCs w:val="24"/>
        </w:rPr>
        <w:t>de</w:t>
      </w:r>
      <w:r w:rsidRPr="0050334E">
        <w:rPr>
          <w:rFonts w:cs="Arial"/>
          <w:color w:val="231F20"/>
          <w:spacing w:val="-7"/>
          <w:szCs w:val="24"/>
        </w:rPr>
        <w:t xml:space="preserve"> </w:t>
      </w:r>
      <w:r w:rsidRPr="0050334E">
        <w:rPr>
          <w:rFonts w:cs="Arial"/>
          <w:color w:val="231F20"/>
          <w:szCs w:val="24"/>
        </w:rPr>
        <w:t>capital</w:t>
      </w:r>
      <w:r w:rsidRPr="0050334E">
        <w:rPr>
          <w:rFonts w:cs="Arial"/>
          <w:color w:val="231F20"/>
          <w:spacing w:val="-4"/>
          <w:szCs w:val="24"/>
        </w:rPr>
        <w:t xml:space="preserve"> </w:t>
      </w:r>
      <w:r w:rsidRPr="0050334E">
        <w:rPr>
          <w:rFonts w:cs="Arial"/>
          <w:color w:val="231F20"/>
          <w:szCs w:val="24"/>
        </w:rPr>
        <w:t>de la organización, estudiando perfiles de riesgo y circunstancias de mercado, comprobaciones</w:t>
      </w:r>
      <w:r w:rsidRPr="0050334E">
        <w:rPr>
          <w:rFonts w:cs="Arial"/>
          <w:color w:val="231F20"/>
          <w:spacing w:val="-4"/>
          <w:szCs w:val="24"/>
        </w:rPr>
        <w:t xml:space="preserve"> </w:t>
      </w:r>
      <w:r w:rsidRPr="0050334E">
        <w:rPr>
          <w:rFonts w:cs="Arial"/>
          <w:color w:val="231F20"/>
          <w:szCs w:val="24"/>
        </w:rPr>
        <w:t>de</w:t>
      </w:r>
      <w:r w:rsidRPr="0050334E">
        <w:rPr>
          <w:rFonts w:cs="Arial"/>
          <w:color w:val="231F20"/>
          <w:spacing w:val="-4"/>
          <w:szCs w:val="24"/>
        </w:rPr>
        <w:t xml:space="preserve"> </w:t>
      </w:r>
      <w:r w:rsidRPr="0050334E">
        <w:rPr>
          <w:rFonts w:cs="Arial"/>
          <w:color w:val="231F20"/>
          <w:szCs w:val="24"/>
        </w:rPr>
        <w:t>valor</w:t>
      </w:r>
      <w:r w:rsidRPr="0050334E">
        <w:rPr>
          <w:rFonts w:cs="Arial"/>
          <w:color w:val="231F20"/>
          <w:spacing w:val="-3"/>
          <w:szCs w:val="24"/>
        </w:rPr>
        <w:t xml:space="preserve"> </w:t>
      </w:r>
      <w:r w:rsidRPr="0050334E">
        <w:rPr>
          <w:rFonts w:cs="Arial"/>
          <w:color w:val="231F20"/>
          <w:szCs w:val="24"/>
        </w:rPr>
        <w:t>agregado,</w:t>
      </w:r>
      <w:r w:rsidRPr="0050334E">
        <w:rPr>
          <w:rFonts w:cs="Arial"/>
          <w:color w:val="231F20"/>
          <w:spacing w:val="-4"/>
          <w:szCs w:val="24"/>
        </w:rPr>
        <w:t xml:space="preserve"> </w:t>
      </w:r>
      <w:r w:rsidRPr="0050334E">
        <w:rPr>
          <w:rFonts w:cs="Arial"/>
          <w:color w:val="231F20"/>
          <w:szCs w:val="24"/>
        </w:rPr>
        <w:t>rendimientos</w:t>
      </w:r>
      <w:r w:rsidRPr="0050334E">
        <w:rPr>
          <w:rFonts w:cs="Arial"/>
          <w:color w:val="231F20"/>
          <w:spacing w:val="-4"/>
          <w:szCs w:val="24"/>
        </w:rPr>
        <w:t xml:space="preserve"> </w:t>
      </w:r>
      <w:r w:rsidRPr="0050334E">
        <w:rPr>
          <w:rFonts w:cs="Arial"/>
          <w:color w:val="231F20"/>
          <w:szCs w:val="24"/>
        </w:rPr>
        <w:t>esperados</w:t>
      </w:r>
      <w:r w:rsidRPr="0050334E">
        <w:rPr>
          <w:rFonts w:cs="Arial"/>
          <w:color w:val="231F20"/>
          <w:spacing w:val="-4"/>
          <w:szCs w:val="24"/>
        </w:rPr>
        <w:t xml:space="preserve"> </w:t>
      </w:r>
      <w:r w:rsidRPr="0050334E">
        <w:rPr>
          <w:rFonts w:cs="Arial"/>
          <w:color w:val="231F20"/>
          <w:szCs w:val="24"/>
        </w:rPr>
        <w:t>y</w:t>
      </w:r>
      <w:r w:rsidRPr="0050334E">
        <w:rPr>
          <w:rFonts w:cs="Arial"/>
          <w:color w:val="231F20"/>
          <w:spacing w:val="-4"/>
          <w:szCs w:val="24"/>
        </w:rPr>
        <w:t xml:space="preserve"> </w:t>
      </w:r>
      <w:r w:rsidRPr="0050334E">
        <w:rPr>
          <w:rFonts w:cs="Arial"/>
          <w:color w:val="231F20"/>
          <w:szCs w:val="24"/>
        </w:rPr>
        <w:t>demás</w:t>
      </w:r>
      <w:r w:rsidRPr="0050334E">
        <w:rPr>
          <w:rFonts w:cs="Arial"/>
          <w:color w:val="231F20"/>
          <w:spacing w:val="-4"/>
          <w:szCs w:val="24"/>
        </w:rPr>
        <w:t xml:space="preserve"> </w:t>
      </w:r>
      <w:r w:rsidRPr="0050334E">
        <w:rPr>
          <w:rFonts w:cs="Arial"/>
          <w:color w:val="231F20"/>
          <w:szCs w:val="24"/>
        </w:rPr>
        <w:t>factores</w:t>
      </w:r>
      <w:r w:rsidRPr="0050334E">
        <w:rPr>
          <w:rFonts w:cs="Arial"/>
          <w:color w:val="231F20"/>
          <w:spacing w:val="-4"/>
          <w:szCs w:val="24"/>
        </w:rPr>
        <w:t xml:space="preserve"> </w:t>
      </w:r>
      <w:r w:rsidRPr="0050334E">
        <w:rPr>
          <w:rFonts w:cs="Arial"/>
          <w:color w:val="231F20"/>
          <w:szCs w:val="24"/>
        </w:rPr>
        <w:t>que permitan</w:t>
      </w:r>
      <w:r w:rsidRPr="0050334E">
        <w:rPr>
          <w:rFonts w:cs="Arial"/>
          <w:color w:val="231F20"/>
          <w:spacing w:val="-14"/>
          <w:szCs w:val="24"/>
        </w:rPr>
        <w:t xml:space="preserve"> </w:t>
      </w:r>
      <w:r w:rsidRPr="0050334E">
        <w:rPr>
          <w:rFonts w:cs="Arial"/>
          <w:color w:val="231F20"/>
          <w:szCs w:val="24"/>
        </w:rPr>
        <w:t>asegurar</w:t>
      </w:r>
      <w:r w:rsidRPr="0050334E">
        <w:rPr>
          <w:rFonts w:cs="Arial"/>
          <w:color w:val="231F20"/>
          <w:spacing w:val="-17"/>
          <w:szCs w:val="24"/>
        </w:rPr>
        <w:t xml:space="preserve"> </w:t>
      </w:r>
      <w:r w:rsidRPr="0050334E">
        <w:rPr>
          <w:rFonts w:cs="Arial"/>
          <w:color w:val="231F20"/>
          <w:szCs w:val="24"/>
        </w:rPr>
        <w:t>las</w:t>
      </w:r>
      <w:r w:rsidRPr="0050334E">
        <w:rPr>
          <w:rFonts w:cs="Arial"/>
          <w:color w:val="231F20"/>
          <w:spacing w:val="-13"/>
          <w:szCs w:val="24"/>
        </w:rPr>
        <w:t xml:space="preserve"> </w:t>
      </w:r>
      <w:r w:rsidRPr="0050334E">
        <w:rPr>
          <w:rFonts w:cs="Arial"/>
          <w:color w:val="231F20"/>
          <w:szCs w:val="24"/>
        </w:rPr>
        <w:t>mejores</w:t>
      </w:r>
      <w:r w:rsidRPr="0050334E">
        <w:rPr>
          <w:rFonts w:cs="Arial"/>
          <w:color w:val="231F20"/>
          <w:spacing w:val="-13"/>
          <w:szCs w:val="24"/>
        </w:rPr>
        <w:t xml:space="preserve"> </w:t>
      </w:r>
      <w:r w:rsidRPr="0050334E">
        <w:rPr>
          <w:rFonts w:cs="Arial"/>
          <w:color w:val="231F20"/>
          <w:szCs w:val="24"/>
        </w:rPr>
        <w:t>alternativas</w:t>
      </w:r>
      <w:r w:rsidRPr="0050334E">
        <w:rPr>
          <w:rFonts w:cs="Arial"/>
          <w:color w:val="231F20"/>
          <w:spacing w:val="-13"/>
          <w:szCs w:val="24"/>
        </w:rPr>
        <w:t xml:space="preserve"> </w:t>
      </w:r>
      <w:r w:rsidRPr="0050334E">
        <w:rPr>
          <w:rFonts w:cs="Arial"/>
          <w:color w:val="231F20"/>
          <w:szCs w:val="24"/>
        </w:rPr>
        <w:t>de</w:t>
      </w:r>
      <w:r w:rsidRPr="0050334E">
        <w:rPr>
          <w:rFonts w:cs="Arial"/>
          <w:color w:val="231F20"/>
          <w:spacing w:val="-17"/>
          <w:szCs w:val="24"/>
        </w:rPr>
        <w:t xml:space="preserve"> </w:t>
      </w:r>
      <w:r w:rsidRPr="0050334E">
        <w:rPr>
          <w:rFonts w:cs="Arial"/>
          <w:color w:val="231F20"/>
          <w:szCs w:val="24"/>
        </w:rPr>
        <w:t>inversión,</w:t>
      </w:r>
      <w:r w:rsidRPr="0050334E">
        <w:rPr>
          <w:rFonts w:cs="Arial"/>
          <w:color w:val="231F20"/>
          <w:spacing w:val="-13"/>
          <w:szCs w:val="24"/>
        </w:rPr>
        <w:t xml:space="preserve"> </w:t>
      </w:r>
      <w:r w:rsidRPr="0050334E">
        <w:rPr>
          <w:rFonts w:cs="Arial"/>
          <w:color w:val="231F20"/>
          <w:szCs w:val="24"/>
        </w:rPr>
        <w:t>con</w:t>
      </w:r>
      <w:r w:rsidRPr="0050334E">
        <w:rPr>
          <w:rFonts w:cs="Arial"/>
          <w:color w:val="231F20"/>
          <w:spacing w:val="-17"/>
          <w:szCs w:val="24"/>
        </w:rPr>
        <w:t xml:space="preserve"> </w:t>
      </w:r>
      <w:r w:rsidRPr="0050334E">
        <w:rPr>
          <w:rFonts w:cs="Arial"/>
          <w:color w:val="231F20"/>
          <w:szCs w:val="24"/>
        </w:rPr>
        <w:t>el</w:t>
      </w:r>
      <w:r w:rsidRPr="0050334E">
        <w:rPr>
          <w:rFonts w:cs="Arial"/>
          <w:color w:val="231F20"/>
          <w:spacing w:val="-10"/>
          <w:szCs w:val="24"/>
        </w:rPr>
        <w:t xml:space="preserve"> </w:t>
      </w:r>
      <w:r w:rsidRPr="0050334E">
        <w:rPr>
          <w:rFonts w:cs="Arial"/>
          <w:color w:val="231F20"/>
          <w:szCs w:val="24"/>
        </w:rPr>
        <w:t>objeto</w:t>
      </w:r>
      <w:r w:rsidRPr="0050334E">
        <w:rPr>
          <w:rFonts w:cs="Arial"/>
          <w:color w:val="231F20"/>
          <w:spacing w:val="-12"/>
          <w:szCs w:val="24"/>
        </w:rPr>
        <w:t xml:space="preserve"> </w:t>
      </w:r>
      <w:r w:rsidRPr="0050334E">
        <w:rPr>
          <w:rFonts w:cs="Arial"/>
          <w:color w:val="231F20"/>
          <w:szCs w:val="24"/>
        </w:rPr>
        <w:t>de</w:t>
      </w:r>
      <w:r w:rsidRPr="0050334E">
        <w:rPr>
          <w:rFonts w:cs="Arial"/>
          <w:color w:val="231F20"/>
          <w:spacing w:val="-13"/>
          <w:szCs w:val="24"/>
        </w:rPr>
        <w:t xml:space="preserve"> </w:t>
      </w:r>
      <w:r w:rsidRPr="0050334E">
        <w:rPr>
          <w:rFonts w:cs="Arial"/>
          <w:color w:val="231F20"/>
          <w:szCs w:val="24"/>
        </w:rPr>
        <w:t>estructurar el portafolio de inversiones de la organización.</w:t>
      </w:r>
    </w:p>
    <w:p w14:paraId="79F3ACC7" w14:textId="77777777" w:rsidR="00F1553C" w:rsidRPr="0050334E" w:rsidRDefault="00F1553C" w:rsidP="00775B58">
      <w:pPr>
        <w:pStyle w:val="Prrafodelista"/>
        <w:widowControl w:val="0"/>
        <w:numPr>
          <w:ilvl w:val="0"/>
          <w:numId w:val="18"/>
        </w:numPr>
        <w:tabs>
          <w:tab w:val="left" w:pos="878"/>
        </w:tabs>
        <w:autoSpaceDE w:val="0"/>
        <w:autoSpaceDN w:val="0"/>
        <w:spacing w:before="157" w:line="259" w:lineRule="auto"/>
        <w:ind w:left="174" w:right="1584" w:firstLine="0"/>
        <w:contextualSpacing w:val="0"/>
        <w:jc w:val="both"/>
        <w:rPr>
          <w:rFonts w:cs="Arial"/>
          <w:szCs w:val="24"/>
        </w:rPr>
      </w:pPr>
      <w:r w:rsidRPr="0050334E">
        <w:rPr>
          <w:rFonts w:cs="Arial"/>
          <w:color w:val="231F20"/>
          <w:szCs w:val="24"/>
        </w:rPr>
        <w:t>Estudiar proyectos de inversión que sean sometidos a decisión de la junta, tales como apertura o compra de negocios, adquisición de equipos para ensanche o</w:t>
      </w:r>
      <w:r w:rsidRPr="0050334E">
        <w:rPr>
          <w:rFonts w:cs="Arial"/>
          <w:color w:val="231F20"/>
          <w:spacing w:val="-11"/>
          <w:szCs w:val="24"/>
        </w:rPr>
        <w:t xml:space="preserve"> </w:t>
      </w:r>
      <w:r w:rsidRPr="0050334E">
        <w:rPr>
          <w:rFonts w:cs="Arial"/>
          <w:color w:val="231F20"/>
          <w:szCs w:val="24"/>
        </w:rPr>
        <w:t>bienes</w:t>
      </w:r>
      <w:r w:rsidRPr="0050334E">
        <w:rPr>
          <w:rFonts w:cs="Arial"/>
          <w:color w:val="231F20"/>
          <w:spacing w:val="-11"/>
          <w:szCs w:val="24"/>
        </w:rPr>
        <w:t xml:space="preserve"> </w:t>
      </w:r>
      <w:r w:rsidRPr="0050334E">
        <w:rPr>
          <w:rFonts w:cs="Arial"/>
          <w:color w:val="231F20"/>
          <w:szCs w:val="24"/>
        </w:rPr>
        <w:t>de</w:t>
      </w:r>
      <w:r w:rsidRPr="0050334E">
        <w:rPr>
          <w:rFonts w:cs="Arial"/>
          <w:color w:val="231F20"/>
          <w:spacing w:val="-11"/>
          <w:szCs w:val="24"/>
        </w:rPr>
        <w:t xml:space="preserve"> </w:t>
      </w:r>
      <w:r w:rsidRPr="0050334E">
        <w:rPr>
          <w:rFonts w:cs="Arial"/>
          <w:color w:val="231F20"/>
          <w:szCs w:val="24"/>
        </w:rPr>
        <w:t>cualquier</w:t>
      </w:r>
      <w:r w:rsidRPr="0050334E">
        <w:rPr>
          <w:rFonts w:cs="Arial"/>
          <w:color w:val="231F20"/>
          <w:spacing w:val="-15"/>
          <w:szCs w:val="24"/>
        </w:rPr>
        <w:t xml:space="preserve"> </w:t>
      </w:r>
      <w:r w:rsidRPr="0050334E">
        <w:rPr>
          <w:rFonts w:cs="Arial"/>
          <w:color w:val="231F20"/>
          <w:szCs w:val="24"/>
        </w:rPr>
        <w:t>otra</w:t>
      </w:r>
      <w:r w:rsidRPr="0050334E">
        <w:rPr>
          <w:rFonts w:cs="Arial"/>
          <w:color w:val="231F20"/>
          <w:spacing w:val="-11"/>
          <w:szCs w:val="24"/>
        </w:rPr>
        <w:t xml:space="preserve"> </w:t>
      </w:r>
      <w:r w:rsidRPr="0050334E">
        <w:rPr>
          <w:rFonts w:cs="Arial"/>
          <w:color w:val="231F20"/>
          <w:szCs w:val="24"/>
        </w:rPr>
        <w:t>índole,</w:t>
      </w:r>
      <w:r w:rsidRPr="0050334E">
        <w:rPr>
          <w:rFonts w:cs="Arial"/>
          <w:color w:val="231F20"/>
          <w:spacing w:val="-11"/>
          <w:szCs w:val="24"/>
        </w:rPr>
        <w:t xml:space="preserve"> </w:t>
      </w:r>
      <w:r w:rsidRPr="0050334E">
        <w:rPr>
          <w:rFonts w:cs="Arial"/>
          <w:color w:val="231F20"/>
          <w:szCs w:val="24"/>
        </w:rPr>
        <w:t>de</w:t>
      </w:r>
      <w:r w:rsidRPr="0050334E">
        <w:rPr>
          <w:rFonts w:cs="Arial"/>
          <w:color w:val="231F20"/>
          <w:spacing w:val="-11"/>
          <w:szCs w:val="24"/>
        </w:rPr>
        <w:t xml:space="preserve"> </w:t>
      </w:r>
      <w:r w:rsidRPr="0050334E">
        <w:rPr>
          <w:rFonts w:cs="Arial"/>
          <w:color w:val="231F20"/>
          <w:szCs w:val="24"/>
        </w:rPr>
        <w:t>conformidad</w:t>
      </w:r>
      <w:r w:rsidRPr="0050334E">
        <w:rPr>
          <w:rFonts w:cs="Arial"/>
          <w:color w:val="231F20"/>
          <w:spacing w:val="-11"/>
          <w:szCs w:val="24"/>
        </w:rPr>
        <w:t xml:space="preserve"> </w:t>
      </w:r>
      <w:r w:rsidRPr="0050334E">
        <w:rPr>
          <w:rFonts w:cs="Arial"/>
          <w:color w:val="231F20"/>
          <w:szCs w:val="24"/>
        </w:rPr>
        <w:t>con</w:t>
      </w:r>
      <w:r w:rsidRPr="0050334E">
        <w:rPr>
          <w:rFonts w:cs="Arial"/>
          <w:color w:val="231F20"/>
          <w:spacing w:val="-16"/>
          <w:szCs w:val="24"/>
        </w:rPr>
        <w:t xml:space="preserve"> </w:t>
      </w:r>
      <w:r w:rsidRPr="0050334E">
        <w:rPr>
          <w:rFonts w:cs="Arial"/>
          <w:color w:val="231F20"/>
          <w:szCs w:val="24"/>
        </w:rPr>
        <w:t>las</w:t>
      </w:r>
      <w:r w:rsidRPr="0050334E">
        <w:rPr>
          <w:rFonts w:cs="Arial"/>
          <w:color w:val="231F20"/>
          <w:spacing w:val="-11"/>
          <w:szCs w:val="24"/>
        </w:rPr>
        <w:t xml:space="preserve"> </w:t>
      </w:r>
      <w:r w:rsidRPr="0050334E">
        <w:rPr>
          <w:rFonts w:cs="Arial"/>
          <w:color w:val="231F20"/>
          <w:szCs w:val="24"/>
        </w:rPr>
        <w:t>políticas</w:t>
      </w:r>
      <w:r w:rsidRPr="0050334E">
        <w:rPr>
          <w:rFonts w:cs="Arial"/>
          <w:color w:val="231F20"/>
          <w:spacing w:val="-11"/>
          <w:szCs w:val="24"/>
        </w:rPr>
        <w:t xml:space="preserve"> </w:t>
      </w:r>
      <w:r w:rsidRPr="0050334E">
        <w:rPr>
          <w:rFonts w:cs="Arial"/>
          <w:color w:val="231F20"/>
          <w:szCs w:val="24"/>
        </w:rPr>
        <w:t>de</w:t>
      </w:r>
      <w:r w:rsidRPr="0050334E">
        <w:rPr>
          <w:rFonts w:cs="Arial"/>
          <w:color w:val="231F20"/>
          <w:spacing w:val="-16"/>
          <w:szCs w:val="24"/>
        </w:rPr>
        <w:t xml:space="preserve"> </w:t>
      </w:r>
      <w:r w:rsidRPr="0050334E">
        <w:rPr>
          <w:rFonts w:cs="Arial"/>
          <w:color w:val="231F20"/>
          <w:szCs w:val="24"/>
        </w:rPr>
        <w:t>inversión</w:t>
      </w:r>
      <w:r w:rsidRPr="0050334E">
        <w:rPr>
          <w:rFonts w:cs="Arial"/>
          <w:color w:val="231F20"/>
          <w:spacing w:val="-11"/>
          <w:szCs w:val="24"/>
        </w:rPr>
        <w:t xml:space="preserve"> </w:t>
      </w:r>
      <w:r w:rsidRPr="0050334E">
        <w:rPr>
          <w:rFonts w:cs="Arial"/>
          <w:color w:val="231F20"/>
          <w:szCs w:val="24"/>
        </w:rPr>
        <w:t>y</w:t>
      </w:r>
      <w:r w:rsidRPr="0050334E">
        <w:rPr>
          <w:rFonts w:cs="Arial"/>
          <w:color w:val="231F20"/>
          <w:spacing w:val="-16"/>
          <w:szCs w:val="24"/>
        </w:rPr>
        <w:t xml:space="preserve"> </w:t>
      </w:r>
      <w:r w:rsidRPr="0050334E">
        <w:rPr>
          <w:rFonts w:cs="Arial"/>
          <w:color w:val="231F20"/>
          <w:szCs w:val="24"/>
        </w:rPr>
        <w:t>los perfiles</w:t>
      </w:r>
      <w:r w:rsidRPr="0050334E">
        <w:rPr>
          <w:rFonts w:cs="Arial"/>
          <w:color w:val="231F20"/>
          <w:spacing w:val="-17"/>
          <w:szCs w:val="24"/>
        </w:rPr>
        <w:t xml:space="preserve"> </w:t>
      </w:r>
      <w:r w:rsidRPr="0050334E">
        <w:rPr>
          <w:rFonts w:cs="Arial"/>
          <w:color w:val="231F20"/>
          <w:szCs w:val="24"/>
        </w:rPr>
        <w:t>de</w:t>
      </w:r>
      <w:r w:rsidRPr="0050334E">
        <w:rPr>
          <w:rFonts w:cs="Arial"/>
          <w:color w:val="231F20"/>
          <w:spacing w:val="-17"/>
          <w:szCs w:val="24"/>
        </w:rPr>
        <w:t xml:space="preserve"> </w:t>
      </w:r>
      <w:r w:rsidRPr="0050334E">
        <w:rPr>
          <w:rFonts w:cs="Arial"/>
          <w:color w:val="231F20"/>
          <w:szCs w:val="24"/>
        </w:rPr>
        <w:t>riesgo</w:t>
      </w:r>
      <w:r w:rsidRPr="0050334E">
        <w:rPr>
          <w:rFonts w:cs="Arial"/>
          <w:color w:val="231F20"/>
          <w:spacing w:val="-16"/>
          <w:szCs w:val="24"/>
        </w:rPr>
        <w:t xml:space="preserve"> </w:t>
      </w:r>
      <w:r w:rsidRPr="0050334E">
        <w:rPr>
          <w:rFonts w:cs="Arial"/>
          <w:color w:val="231F20"/>
          <w:szCs w:val="24"/>
        </w:rPr>
        <w:t>aprobados,</w:t>
      </w:r>
      <w:r w:rsidRPr="0050334E">
        <w:rPr>
          <w:rFonts w:cs="Arial"/>
          <w:color w:val="231F20"/>
          <w:spacing w:val="-17"/>
          <w:szCs w:val="24"/>
        </w:rPr>
        <w:t xml:space="preserve"> </w:t>
      </w:r>
      <w:r w:rsidRPr="0050334E">
        <w:rPr>
          <w:rFonts w:cs="Arial"/>
          <w:color w:val="231F20"/>
          <w:szCs w:val="24"/>
        </w:rPr>
        <w:t>y</w:t>
      </w:r>
      <w:r w:rsidRPr="0050334E">
        <w:rPr>
          <w:rFonts w:cs="Arial"/>
          <w:color w:val="231F20"/>
          <w:spacing w:val="-17"/>
          <w:szCs w:val="24"/>
        </w:rPr>
        <w:t xml:space="preserve"> </w:t>
      </w:r>
      <w:r w:rsidRPr="0050334E">
        <w:rPr>
          <w:rFonts w:cs="Arial"/>
          <w:color w:val="231F20"/>
          <w:szCs w:val="24"/>
        </w:rPr>
        <w:t>previa</w:t>
      </w:r>
      <w:r w:rsidRPr="0050334E">
        <w:rPr>
          <w:rFonts w:cs="Arial"/>
          <w:color w:val="231F20"/>
          <w:spacing w:val="-17"/>
          <w:szCs w:val="24"/>
        </w:rPr>
        <w:t xml:space="preserve"> </w:t>
      </w:r>
      <w:r w:rsidRPr="0050334E">
        <w:rPr>
          <w:rFonts w:cs="Arial"/>
          <w:color w:val="231F20"/>
          <w:szCs w:val="24"/>
        </w:rPr>
        <w:t>valoración</w:t>
      </w:r>
      <w:r w:rsidRPr="0050334E">
        <w:rPr>
          <w:rFonts w:cs="Arial"/>
          <w:color w:val="231F20"/>
          <w:spacing w:val="-16"/>
          <w:szCs w:val="24"/>
        </w:rPr>
        <w:t xml:space="preserve"> </w:t>
      </w:r>
      <w:r w:rsidRPr="0050334E">
        <w:rPr>
          <w:rFonts w:cs="Arial"/>
          <w:color w:val="231F20"/>
          <w:szCs w:val="24"/>
        </w:rPr>
        <w:t>y</w:t>
      </w:r>
      <w:r w:rsidRPr="0050334E">
        <w:rPr>
          <w:rFonts w:cs="Arial"/>
          <w:color w:val="231F20"/>
          <w:spacing w:val="-17"/>
          <w:szCs w:val="24"/>
        </w:rPr>
        <w:t xml:space="preserve"> </w:t>
      </w:r>
      <w:r w:rsidRPr="0050334E">
        <w:rPr>
          <w:rFonts w:cs="Arial"/>
          <w:color w:val="231F20"/>
          <w:szCs w:val="24"/>
        </w:rPr>
        <w:t>realización</w:t>
      </w:r>
      <w:r w:rsidRPr="0050334E">
        <w:rPr>
          <w:rFonts w:cs="Arial"/>
          <w:color w:val="231F20"/>
          <w:spacing w:val="-17"/>
          <w:szCs w:val="24"/>
        </w:rPr>
        <w:t xml:space="preserve"> </w:t>
      </w:r>
      <w:r w:rsidRPr="0050334E">
        <w:rPr>
          <w:rFonts w:cs="Arial"/>
          <w:color w:val="231F20"/>
          <w:szCs w:val="24"/>
        </w:rPr>
        <w:t>de</w:t>
      </w:r>
      <w:r w:rsidRPr="0050334E">
        <w:rPr>
          <w:rFonts w:cs="Arial"/>
          <w:color w:val="231F20"/>
          <w:spacing w:val="-16"/>
          <w:szCs w:val="24"/>
        </w:rPr>
        <w:t xml:space="preserve"> </w:t>
      </w:r>
      <w:r w:rsidRPr="0050334E">
        <w:rPr>
          <w:rFonts w:cs="Arial"/>
          <w:color w:val="231F20"/>
          <w:szCs w:val="24"/>
        </w:rPr>
        <w:t>la</w:t>
      </w:r>
      <w:r w:rsidRPr="0050334E">
        <w:rPr>
          <w:rFonts w:cs="Arial"/>
          <w:color w:val="231F20"/>
          <w:spacing w:val="-17"/>
          <w:szCs w:val="24"/>
        </w:rPr>
        <w:t xml:space="preserve"> </w:t>
      </w:r>
      <w:r w:rsidRPr="0050334E">
        <w:rPr>
          <w:rFonts w:cs="Arial"/>
          <w:color w:val="231F20"/>
          <w:szCs w:val="24"/>
        </w:rPr>
        <w:t>debida</w:t>
      </w:r>
      <w:r w:rsidRPr="0050334E">
        <w:rPr>
          <w:rFonts w:cs="Arial"/>
          <w:color w:val="231F20"/>
          <w:spacing w:val="-17"/>
          <w:szCs w:val="24"/>
        </w:rPr>
        <w:t xml:space="preserve"> </w:t>
      </w:r>
      <w:r w:rsidRPr="0050334E">
        <w:rPr>
          <w:rFonts w:cs="Arial"/>
          <w:color w:val="231F20"/>
          <w:szCs w:val="24"/>
        </w:rPr>
        <w:t>diligencia del posible proyecto.</w:t>
      </w:r>
    </w:p>
    <w:p w14:paraId="14385564" w14:textId="77777777" w:rsidR="00F1553C" w:rsidRPr="0050334E" w:rsidRDefault="00F1553C" w:rsidP="00775B58">
      <w:pPr>
        <w:pStyle w:val="Prrafodelista"/>
        <w:widowControl w:val="0"/>
        <w:numPr>
          <w:ilvl w:val="0"/>
          <w:numId w:val="18"/>
        </w:numPr>
        <w:tabs>
          <w:tab w:val="left" w:pos="903"/>
        </w:tabs>
        <w:autoSpaceDE w:val="0"/>
        <w:autoSpaceDN w:val="0"/>
        <w:spacing w:before="161" w:line="249" w:lineRule="auto"/>
        <w:ind w:left="903" w:right="1732" w:hanging="728"/>
        <w:contextualSpacing w:val="0"/>
        <w:jc w:val="both"/>
        <w:rPr>
          <w:rFonts w:cs="Arial"/>
          <w:szCs w:val="24"/>
        </w:rPr>
      </w:pPr>
      <w:r w:rsidRPr="0050334E">
        <w:rPr>
          <w:rFonts w:cs="Arial"/>
          <w:color w:val="231F20"/>
          <w:szCs w:val="24"/>
        </w:rPr>
        <w:t>Velar</w:t>
      </w:r>
      <w:r w:rsidRPr="0050334E">
        <w:rPr>
          <w:rFonts w:cs="Arial"/>
          <w:color w:val="231F20"/>
          <w:spacing w:val="40"/>
          <w:szCs w:val="24"/>
        </w:rPr>
        <w:t xml:space="preserve"> </w:t>
      </w:r>
      <w:r w:rsidRPr="0050334E">
        <w:rPr>
          <w:rFonts w:cs="Arial"/>
          <w:color w:val="231F20"/>
          <w:szCs w:val="24"/>
        </w:rPr>
        <w:t>por</w:t>
      </w:r>
      <w:r w:rsidRPr="0050334E">
        <w:rPr>
          <w:rFonts w:cs="Arial"/>
          <w:color w:val="231F20"/>
          <w:spacing w:val="40"/>
          <w:szCs w:val="24"/>
        </w:rPr>
        <w:t xml:space="preserve"> </w:t>
      </w:r>
      <w:r w:rsidRPr="0050334E">
        <w:rPr>
          <w:rFonts w:cs="Arial"/>
          <w:color w:val="231F20"/>
          <w:szCs w:val="24"/>
        </w:rPr>
        <w:t>la</w:t>
      </w:r>
      <w:r w:rsidRPr="0050334E">
        <w:rPr>
          <w:rFonts w:cs="Arial"/>
          <w:color w:val="231F20"/>
          <w:spacing w:val="40"/>
          <w:szCs w:val="24"/>
        </w:rPr>
        <w:t xml:space="preserve"> </w:t>
      </w:r>
      <w:r w:rsidRPr="0050334E">
        <w:rPr>
          <w:rFonts w:cs="Arial"/>
          <w:color w:val="231F20"/>
          <w:szCs w:val="24"/>
        </w:rPr>
        <w:t>adecuada</w:t>
      </w:r>
      <w:r w:rsidRPr="0050334E">
        <w:rPr>
          <w:rFonts w:cs="Arial"/>
          <w:color w:val="231F20"/>
          <w:spacing w:val="40"/>
          <w:szCs w:val="24"/>
        </w:rPr>
        <w:t xml:space="preserve"> </w:t>
      </w:r>
      <w:r w:rsidRPr="0050334E">
        <w:rPr>
          <w:rFonts w:cs="Arial"/>
          <w:color w:val="231F20"/>
          <w:szCs w:val="24"/>
        </w:rPr>
        <w:t>identificación</w:t>
      </w:r>
      <w:r w:rsidRPr="0050334E">
        <w:rPr>
          <w:rFonts w:cs="Arial"/>
          <w:color w:val="231F20"/>
          <w:spacing w:val="40"/>
          <w:szCs w:val="24"/>
        </w:rPr>
        <w:t xml:space="preserve"> </w:t>
      </w:r>
      <w:r w:rsidRPr="0050334E">
        <w:rPr>
          <w:rFonts w:cs="Arial"/>
          <w:color w:val="231F20"/>
          <w:szCs w:val="24"/>
        </w:rPr>
        <w:t>de</w:t>
      </w:r>
      <w:r w:rsidRPr="0050334E">
        <w:rPr>
          <w:rFonts w:cs="Arial"/>
          <w:color w:val="231F20"/>
          <w:spacing w:val="40"/>
          <w:szCs w:val="24"/>
        </w:rPr>
        <w:t xml:space="preserve"> </w:t>
      </w:r>
      <w:r w:rsidRPr="0050334E">
        <w:rPr>
          <w:rFonts w:cs="Arial"/>
          <w:color w:val="231F20"/>
          <w:szCs w:val="24"/>
        </w:rPr>
        <w:t>riesgos</w:t>
      </w:r>
      <w:r w:rsidRPr="0050334E">
        <w:rPr>
          <w:rFonts w:cs="Arial"/>
          <w:color w:val="231F20"/>
          <w:spacing w:val="-17"/>
          <w:szCs w:val="24"/>
        </w:rPr>
        <w:t xml:space="preserve"> </w:t>
      </w:r>
      <w:r w:rsidRPr="0050334E">
        <w:rPr>
          <w:rFonts w:cs="Arial"/>
          <w:color w:val="231F20"/>
          <w:szCs w:val="24"/>
        </w:rPr>
        <w:t>financieros</w:t>
      </w:r>
      <w:r w:rsidRPr="0050334E">
        <w:rPr>
          <w:rFonts w:cs="Arial"/>
          <w:color w:val="231F20"/>
          <w:spacing w:val="40"/>
          <w:szCs w:val="24"/>
        </w:rPr>
        <w:t xml:space="preserve"> </w:t>
      </w:r>
      <w:r w:rsidRPr="0050334E">
        <w:rPr>
          <w:rFonts w:cs="Arial"/>
          <w:color w:val="231F20"/>
          <w:szCs w:val="24"/>
        </w:rPr>
        <w:t>y</w:t>
      </w:r>
      <w:r w:rsidRPr="0050334E">
        <w:rPr>
          <w:rFonts w:cs="Arial"/>
          <w:color w:val="231F20"/>
          <w:spacing w:val="40"/>
          <w:szCs w:val="24"/>
        </w:rPr>
        <w:t xml:space="preserve"> </w:t>
      </w:r>
      <w:r w:rsidRPr="0050334E">
        <w:rPr>
          <w:rFonts w:cs="Arial"/>
          <w:color w:val="231F20"/>
          <w:szCs w:val="24"/>
        </w:rPr>
        <w:t>establecer políticas</w:t>
      </w:r>
      <w:r w:rsidRPr="0050334E">
        <w:rPr>
          <w:rFonts w:cs="Arial"/>
          <w:color w:val="231F20"/>
          <w:spacing w:val="-12"/>
          <w:szCs w:val="24"/>
        </w:rPr>
        <w:t xml:space="preserve"> </w:t>
      </w:r>
      <w:r w:rsidRPr="0050334E">
        <w:rPr>
          <w:rFonts w:cs="Arial"/>
          <w:color w:val="231F20"/>
          <w:szCs w:val="24"/>
        </w:rPr>
        <w:t>asociadas</w:t>
      </w:r>
      <w:r w:rsidRPr="0050334E">
        <w:rPr>
          <w:rFonts w:cs="Arial"/>
          <w:color w:val="231F20"/>
          <w:spacing w:val="-7"/>
          <w:szCs w:val="24"/>
        </w:rPr>
        <w:t xml:space="preserve"> </w:t>
      </w:r>
      <w:r w:rsidRPr="0050334E">
        <w:rPr>
          <w:rFonts w:cs="Arial"/>
          <w:color w:val="231F20"/>
          <w:szCs w:val="24"/>
        </w:rPr>
        <w:t>a</w:t>
      </w:r>
      <w:r w:rsidRPr="0050334E">
        <w:rPr>
          <w:rFonts w:cs="Arial"/>
          <w:color w:val="231F20"/>
          <w:spacing w:val="-6"/>
          <w:szCs w:val="24"/>
        </w:rPr>
        <w:t xml:space="preserve"> </w:t>
      </w:r>
      <w:r w:rsidRPr="0050334E">
        <w:rPr>
          <w:rFonts w:cs="Arial"/>
          <w:color w:val="231F20"/>
          <w:szCs w:val="24"/>
        </w:rPr>
        <w:t>su</w:t>
      </w:r>
      <w:r w:rsidRPr="0050334E">
        <w:rPr>
          <w:rFonts w:cs="Arial"/>
          <w:color w:val="231F20"/>
          <w:spacing w:val="-7"/>
          <w:szCs w:val="24"/>
        </w:rPr>
        <w:t xml:space="preserve"> </w:t>
      </w:r>
      <w:r w:rsidRPr="0050334E">
        <w:rPr>
          <w:rFonts w:cs="Arial"/>
          <w:color w:val="231F20"/>
          <w:szCs w:val="24"/>
        </w:rPr>
        <w:t>mitigación.</w:t>
      </w:r>
    </w:p>
    <w:p w14:paraId="5030A3FC" w14:textId="77777777" w:rsidR="00F1553C" w:rsidRPr="0050334E" w:rsidRDefault="00F1553C" w:rsidP="00775B58">
      <w:pPr>
        <w:pStyle w:val="Prrafodelista"/>
        <w:widowControl w:val="0"/>
        <w:numPr>
          <w:ilvl w:val="0"/>
          <w:numId w:val="18"/>
        </w:numPr>
        <w:tabs>
          <w:tab w:val="left" w:pos="877"/>
        </w:tabs>
        <w:autoSpaceDE w:val="0"/>
        <w:autoSpaceDN w:val="0"/>
        <w:spacing w:before="180" w:line="259" w:lineRule="auto"/>
        <w:ind w:left="173" w:right="1604" w:firstLine="0"/>
        <w:contextualSpacing w:val="0"/>
        <w:jc w:val="both"/>
        <w:rPr>
          <w:rFonts w:cs="Arial"/>
          <w:szCs w:val="24"/>
        </w:rPr>
      </w:pPr>
      <w:r w:rsidRPr="0050334E">
        <w:rPr>
          <w:rFonts w:cs="Arial"/>
          <w:color w:val="231F20"/>
          <w:szCs w:val="24"/>
        </w:rPr>
        <w:t>Estudiar proyectos de liquidación de inversiones o de desinversión, a partir de líneas de negocios, y determinar el momento más adecuado para ello.</w:t>
      </w:r>
    </w:p>
    <w:p w14:paraId="750FDF66" w14:textId="77777777" w:rsidR="00F1553C" w:rsidRPr="0050334E" w:rsidRDefault="00F1553C" w:rsidP="00775B58">
      <w:pPr>
        <w:pStyle w:val="Prrafodelista"/>
        <w:widowControl w:val="0"/>
        <w:numPr>
          <w:ilvl w:val="0"/>
          <w:numId w:val="18"/>
        </w:numPr>
        <w:tabs>
          <w:tab w:val="left" w:pos="882"/>
        </w:tabs>
        <w:autoSpaceDE w:val="0"/>
        <w:autoSpaceDN w:val="0"/>
        <w:spacing w:before="163" w:line="259" w:lineRule="auto"/>
        <w:ind w:left="178" w:right="1589" w:firstLine="0"/>
        <w:contextualSpacing w:val="0"/>
        <w:jc w:val="both"/>
        <w:rPr>
          <w:rFonts w:cs="Arial"/>
          <w:szCs w:val="24"/>
        </w:rPr>
      </w:pPr>
      <w:r w:rsidRPr="0050334E">
        <w:rPr>
          <w:rFonts w:cs="Arial"/>
          <w:color w:val="231F20"/>
          <w:szCs w:val="24"/>
        </w:rPr>
        <w:t>Recomendar las políticas de administración de los recursos de la organización, buscando rentabilidad, seguridad y liquidez.</w:t>
      </w:r>
    </w:p>
    <w:p w14:paraId="7CFA389F" w14:textId="77777777" w:rsidR="00F1553C" w:rsidRPr="0050334E" w:rsidRDefault="00F1553C" w:rsidP="00775B58">
      <w:pPr>
        <w:pStyle w:val="Prrafodelista"/>
        <w:widowControl w:val="0"/>
        <w:numPr>
          <w:ilvl w:val="0"/>
          <w:numId w:val="18"/>
        </w:numPr>
        <w:tabs>
          <w:tab w:val="left" w:pos="880"/>
        </w:tabs>
        <w:autoSpaceDE w:val="0"/>
        <w:autoSpaceDN w:val="0"/>
        <w:spacing w:before="157" w:line="259" w:lineRule="auto"/>
        <w:ind w:left="174" w:right="1596" w:firstLine="2"/>
        <w:contextualSpacing w:val="0"/>
        <w:jc w:val="both"/>
        <w:rPr>
          <w:rFonts w:cs="Arial"/>
          <w:szCs w:val="24"/>
        </w:rPr>
      </w:pPr>
      <w:r w:rsidRPr="0050334E">
        <w:rPr>
          <w:rFonts w:cs="Arial"/>
          <w:color w:val="231F20"/>
          <w:szCs w:val="24"/>
        </w:rPr>
        <w:t>Revisar de manera detallada y permanente el desempeño financiero corporativo y por sectores de la organización, al igual que el de cada uno de sus negocios,</w:t>
      </w:r>
      <w:r w:rsidRPr="0050334E">
        <w:rPr>
          <w:rFonts w:cs="Arial"/>
          <w:color w:val="231F20"/>
          <w:spacing w:val="-5"/>
          <w:szCs w:val="24"/>
        </w:rPr>
        <w:t xml:space="preserve"> </w:t>
      </w:r>
      <w:r w:rsidRPr="0050334E">
        <w:rPr>
          <w:rFonts w:cs="Arial"/>
          <w:color w:val="231F20"/>
          <w:szCs w:val="24"/>
        </w:rPr>
        <w:t>de</w:t>
      </w:r>
      <w:r w:rsidRPr="0050334E">
        <w:rPr>
          <w:rFonts w:cs="Arial"/>
          <w:color w:val="231F20"/>
          <w:spacing w:val="-8"/>
          <w:szCs w:val="24"/>
        </w:rPr>
        <w:t xml:space="preserve"> </w:t>
      </w:r>
      <w:r w:rsidRPr="0050334E">
        <w:rPr>
          <w:rFonts w:cs="Arial"/>
          <w:color w:val="231F20"/>
          <w:szCs w:val="24"/>
        </w:rPr>
        <w:t>conformidad</w:t>
      </w:r>
      <w:r w:rsidRPr="0050334E">
        <w:rPr>
          <w:rFonts w:cs="Arial"/>
          <w:color w:val="231F20"/>
          <w:spacing w:val="-4"/>
          <w:szCs w:val="24"/>
        </w:rPr>
        <w:t xml:space="preserve"> </w:t>
      </w:r>
      <w:r w:rsidRPr="0050334E">
        <w:rPr>
          <w:rFonts w:cs="Arial"/>
          <w:color w:val="231F20"/>
          <w:szCs w:val="24"/>
        </w:rPr>
        <w:t>con</w:t>
      </w:r>
      <w:r w:rsidRPr="0050334E">
        <w:rPr>
          <w:rFonts w:cs="Arial"/>
          <w:color w:val="231F20"/>
          <w:spacing w:val="-11"/>
          <w:szCs w:val="24"/>
        </w:rPr>
        <w:t xml:space="preserve"> </w:t>
      </w:r>
      <w:r w:rsidRPr="0050334E">
        <w:rPr>
          <w:rFonts w:cs="Arial"/>
          <w:color w:val="231F20"/>
          <w:szCs w:val="24"/>
        </w:rPr>
        <w:t>los</w:t>
      </w:r>
      <w:r w:rsidRPr="0050334E">
        <w:rPr>
          <w:rFonts w:cs="Arial"/>
          <w:color w:val="231F20"/>
          <w:spacing w:val="-9"/>
          <w:szCs w:val="24"/>
        </w:rPr>
        <w:t xml:space="preserve"> </w:t>
      </w:r>
      <w:r w:rsidRPr="0050334E">
        <w:rPr>
          <w:rFonts w:cs="Arial"/>
          <w:color w:val="231F20"/>
          <w:szCs w:val="24"/>
        </w:rPr>
        <w:t>objetivos</w:t>
      </w:r>
      <w:r w:rsidRPr="0050334E">
        <w:rPr>
          <w:rFonts w:cs="Arial"/>
          <w:color w:val="231F20"/>
          <w:spacing w:val="-9"/>
          <w:szCs w:val="24"/>
        </w:rPr>
        <w:t xml:space="preserve"> </w:t>
      </w:r>
      <w:r w:rsidRPr="0050334E">
        <w:rPr>
          <w:rFonts w:cs="Arial"/>
          <w:color w:val="231F20"/>
          <w:szCs w:val="24"/>
        </w:rPr>
        <w:t>estratégicos,</w:t>
      </w:r>
      <w:r w:rsidRPr="0050334E">
        <w:rPr>
          <w:rFonts w:cs="Arial"/>
          <w:color w:val="231F20"/>
          <w:spacing w:val="-12"/>
          <w:szCs w:val="24"/>
        </w:rPr>
        <w:t xml:space="preserve"> </w:t>
      </w:r>
      <w:r w:rsidRPr="0050334E">
        <w:rPr>
          <w:rFonts w:cs="Arial"/>
          <w:color w:val="231F20"/>
          <w:szCs w:val="24"/>
        </w:rPr>
        <w:t>indicadores</w:t>
      </w:r>
      <w:r w:rsidRPr="0050334E">
        <w:rPr>
          <w:rFonts w:cs="Arial"/>
          <w:color w:val="231F20"/>
          <w:spacing w:val="-9"/>
          <w:szCs w:val="24"/>
        </w:rPr>
        <w:t xml:space="preserve"> </w:t>
      </w:r>
      <w:r w:rsidRPr="0050334E">
        <w:rPr>
          <w:rFonts w:cs="Arial"/>
          <w:color w:val="231F20"/>
          <w:szCs w:val="24"/>
        </w:rPr>
        <w:t>de</w:t>
      </w:r>
      <w:r w:rsidRPr="0050334E">
        <w:rPr>
          <w:rFonts w:cs="Arial"/>
          <w:color w:val="231F20"/>
          <w:spacing w:val="-8"/>
          <w:szCs w:val="24"/>
        </w:rPr>
        <w:t xml:space="preserve"> </w:t>
      </w:r>
      <w:r w:rsidRPr="0050334E">
        <w:rPr>
          <w:rFonts w:cs="Arial"/>
          <w:color w:val="231F20"/>
          <w:szCs w:val="24"/>
        </w:rPr>
        <w:t>evaluación de gestión y presupuestos de ejecución de mediano plazo correspondientes.</w:t>
      </w:r>
    </w:p>
    <w:p w14:paraId="265B339C" w14:textId="77777777" w:rsidR="00F1553C" w:rsidRPr="0050334E" w:rsidRDefault="00F1553C" w:rsidP="00775B58">
      <w:pPr>
        <w:pStyle w:val="Prrafodelista"/>
        <w:widowControl w:val="0"/>
        <w:numPr>
          <w:ilvl w:val="0"/>
          <w:numId w:val="18"/>
        </w:numPr>
        <w:tabs>
          <w:tab w:val="left" w:pos="882"/>
        </w:tabs>
        <w:autoSpaceDE w:val="0"/>
        <w:autoSpaceDN w:val="0"/>
        <w:spacing w:before="162" w:line="259" w:lineRule="auto"/>
        <w:ind w:left="178" w:right="1597" w:firstLine="0"/>
        <w:contextualSpacing w:val="0"/>
        <w:jc w:val="both"/>
        <w:rPr>
          <w:rFonts w:cs="Arial"/>
          <w:szCs w:val="24"/>
        </w:rPr>
      </w:pPr>
      <w:r w:rsidRPr="0050334E">
        <w:rPr>
          <w:rFonts w:cs="Arial"/>
          <w:color w:val="231F20"/>
          <w:szCs w:val="24"/>
        </w:rPr>
        <w:lastRenderedPageBreak/>
        <w:t>Analizar la ejecución presupuestal integral de la organización y las desviaciones más representativas.</w:t>
      </w:r>
    </w:p>
    <w:p w14:paraId="13D7A74A" w14:textId="77777777" w:rsidR="00F1553C" w:rsidRPr="0050334E" w:rsidRDefault="00F1553C" w:rsidP="00775B58">
      <w:pPr>
        <w:pStyle w:val="Prrafodelista"/>
        <w:widowControl w:val="0"/>
        <w:numPr>
          <w:ilvl w:val="0"/>
          <w:numId w:val="18"/>
        </w:numPr>
        <w:tabs>
          <w:tab w:val="left" w:pos="881"/>
        </w:tabs>
        <w:autoSpaceDE w:val="0"/>
        <w:autoSpaceDN w:val="0"/>
        <w:spacing w:before="158" w:line="259" w:lineRule="auto"/>
        <w:ind w:left="174" w:right="1589" w:firstLine="3"/>
        <w:contextualSpacing w:val="0"/>
        <w:jc w:val="both"/>
        <w:rPr>
          <w:rFonts w:cs="Arial"/>
          <w:szCs w:val="24"/>
        </w:rPr>
      </w:pPr>
      <w:r w:rsidRPr="0050334E">
        <w:rPr>
          <w:rFonts w:cs="Arial"/>
          <w:color w:val="231F20"/>
          <w:szCs w:val="24"/>
        </w:rPr>
        <w:t>Estudiar y evaluar los procedimientos corporativos inherentes a la actividad financiera de la organización, tales como presupuestos, determinación de niveles mínimos de rentabilidad, estructuras de capital de los negocios, niveles de endeudamiento,</w:t>
      </w:r>
      <w:r w:rsidRPr="0050334E">
        <w:rPr>
          <w:rFonts w:cs="Arial"/>
          <w:color w:val="231F20"/>
          <w:spacing w:val="-12"/>
          <w:szCs w:val="24"/>
        </w:rPr>
        <w:t xml:space="preserve"> </w:t>
      </w:r>
      <w:r w:rsidRPr="0050334E">
        <w:rPr>
          <w:rFonts w:cs="Arial"/>
          <w:color w:val="231F20"/>
          <w:szCs w:val="24"/>
        </w:rPr>
        <w:t>la</w:t>
      </w:r>
      <w:r w:rsidRPr="0050334E">
        <w:rPr>
          <w:rFonts w:cs="Arial"/>
          <w:color w:val="231F20"/>
          <w:spacing w:val="-7"/>
          <w:szCs w:val="24"/>
        </w:rPr>
        <w:t xml:space="preserve"> </w:t>
      </w:r>
      <w:r w:rsidRPr="0050334E">
        <w:rPr>
          <w:rFonts w:cs="Arial"/>
          <w:color w:val="231F20"/>
          <w:szCs w:val="24"/>
        </w:rPr>
        <w:t>planeación</w:t>
      </w:r>
      <w:r w:rsidRPr="0050334E">
        <w:rPr>
          <w:rFonts w:cs="Arial"/>
          <w:color w:val="231F20"/>
          <w:spacing w:val="-7"/>
          <w:szCs w:val="24"/>
        </w:rPr>
        <w:t xml:space="preserve"> </w:t>
      </w:r>
      <w:r w:rsidRPr="0050334E">
        <w:rPr>
          <w:rFonts w:cs="Arial"/>
          <w:color w:val="231F20"/>
          <w:szCs w:val="24"/>
        </w:rPr>
        <w:t>estratégica</w:t>
      </w:r>
      <w:r w:rsidRPr="0050334E">
        <w:rPr>
          <w:rFonts w:cs="Arial"/>
          <w:color w:val="231F20"/>
          <w:spacing w:val="-11"/>
          <w:szCs w:val="24"/>
        </w:rPr>
        <w:t xml:space="preserve"> </w:t>
      </w:r>
      <w:r w:rsidRPr="0050334E">
        <w:rPr>
          <w:rFonts w:cs="Arial"/>
          <w:color w:val="231F20"/>
          <w:szCs w:val="24"/>
        </w:rPr>
        <w:t>y</w:t>
      </w:r>
      <w:r w:rsidRPr="0050334E">
        <w:rPr>
          <w:rFonts w:cs="Arial"/>
          <w:color w:val="231F20"/>
          <w:spacing w:val="-8"/>
          <w:szCs w:val="24"/>
        </w:rPr>
        <w:t xml:space="preserve"> </w:t>
      </w:r>
      <w:r w:rsidRPr="0050334E">
        <w:rPr>
          <w:rFonts w:cs="Arial"/>
          <w:color w:val="231F20"/>
          <w:szCs w:val="24"/>
        </w:rPr>
        <w:t>financiera,</w:t>
      </w:r>
      <w:r w:rsidRPr="0050334E">
        <w:rPr>
          <w:rFonts w:cs="Arial"/>
          <w:color w:val="231F20"/>
          <w:spacing w:val="-12"/>
          <w:szCs w:val="24"/>
        </w:rPr>
        <w:t xml:space="preserve"> </w:t>
      </w:r>
      <w:r w:rsidRPr="0050334E">
        <w:rPr>
          <w:rFonts w:cs="Arial"/>
          <w:color w:val="231F20"/>
          <w:szCs w:val="24"/>
        </w:rPr>
        <w:t>los</w:t>
      </w:r>
      <w:r w:rsidRPr="0050334E">
        <w:rPr>
          <w:rFonts w:cs="Arial"/>
          <w:color w:val="231F20"/>
          <w:spacing w:val="-7"/>
          <w:szCs w:val="24"/>
        </w:rPr>
        <w:t xml:space="preserve"> </w:t>
      </w:r>
      <w:r w:rsidRPr="0050334E">
        <w:rPr>
          <w:rFonts w:cs="Arial"/>
          <w:color w:val="231F20"/>
          <w:szCs w:val="24"/>
        </w:rPr>
        <w:t>planes</w:t>
      </w:r>
      <w:r w:rsidRPr="0050334E">
        <w:rPr>
          <w:rFonts w:cs="Arial"/>
          <w:color w:val="231F20"/>
          <w:spacing w:val="-12"/>
          <w:szCs w:val="24"/>
        </w:rPr>
        <w:t xml:space="preserve"> </w:t>
      </w:r>
      <w:r w:rsidRPr="0050334E">
        <w:rPr>
          <w:rFonts w:cs="Arial"/>
          <w:color w:val="231F20"/>
          <w:szCs w:val="24"/>
        </w:rPr>
        <w:t>de</w:t>
      </w:r>
      <w:r w:rsidRPr="0050334E">
        <w:rPr>
          <w:rFonts w:cs="Arial"/>
          <w:color w:val="231F20"/>
          <w:spacing w:val="-7"/>
          <w:szCs w:val="24"/>
        </w:rPr>
        <w:t xml:space="preserve"> </w:t>
      </w:r>
      <w:r w:rsidRPr="0050334E">
        <w:rPr>
          <w:rFonts w:cs="Arial"/>
          <w:color w:val="231F20"/>
          <w:szCs w:val="24"/>
        </w:rPr>
        <w:t>contingencia</w:t>
      </w:r>
      <w:r w:rsidRPr="0050334E">
        <w:rPr>
          <w:rFonts w:cs="Arial"/>
          <w:color w:val="231F20"/>
          <w:spacing w:val="-7"/>
          <w:szCs w:val="24"/>
        </w:rPr>
        <w:t xml:space="preserve"> </w:t>
      </w:r>
      <w:r w:rsidRPr="0050334E">
        <w:rPr>
          <w:rFonts w:cs="Arial"/>
          <w:color w:val="231F20"/>
          <w:szCs w:val="24"/>
        </w:rPr>
        <w:t>y los procesos internos de identificación y manejo de riesgos.</w:t>
      </w:r>
    </w:p>
    <w:p w14:paraId="60988262" w14:textId="77777777" w:rsidR="00C82EA3" w:rsidRPr="0050334E" w:rsidRDefault="00C82EA3" w:rsidP="00775B58">
      <w:pPr>
        <w:pStyle w:val="Prrafodelista"/>
        <w:widowControl w:val="0"/>
        <w:numPr>
          <w:ilvl w:val="0"/>
          <w:numId w:val="18"/>
        </w:numPr>
        <w:tabs>
          <w:tab w:val="left" w:pos="881"/>
        </w:tabs>
        <w:autoSpaceDE w:val="0"/>
        <w:autoSpaceDN w:val="0"/>
        <w:spacing w:before="158" w:line="259" w:lineRule="auto"/>
        <w:ind w:left="174" w:right="1589" w:firstLine="3"/>
        <w:contextualSpacing w:val="0"/>
        <w:jc w:val="both"/>
        <w:rPr>
          <w:rFonts w:cs="Arial"/>
          <w:szCs w:val="24"/>
        </w:rPr>
      </w:pPr>
      <w:r w:rsidRPr="0050334E">
        <w:rPr>
          <w:rFonts w:cs="Arial"/>
          <w:szCs w:val="24"/>
        </w:rPr>
        <w:t>Participar en la evaluación y análisis financiero de nuevos negocios o proyectos cuando la Junta lo considere necesario</w:t>
      </w:r>
    </w:p>
    <w:p w14:paraId="54B6E22A" w14:textId="77777777" w:rsidR="00F1553C" w:rsidRPr="0050334E" w:rsidRDefault="00F1553C" w:rsidP="00775B58">
      <w:pPr>
        <w:pStyle w:val="Ttulo2"/>
        <w:keepNext w:val="0"/>
        <w:widowControl w:val="0"/>
        <w:numPr>
          <w:ilvl w:val="2"/>
          <w:numId w:val="24"/>
        </w:numPr>
        <w:tabs>
          <w:tab w:val="left" w:pos="1616"/>
        </w:tabs>
        <w:autoSpaceDE w:val="0"/>
        <w:autoSpaceDN w:val="0"/>
        <w:spacing w:before="154" w:after="0"/>
        <w:ind w:left="1616" w:hanging="716"/>
        <w:jc w:val="both"/>
        <w:rPr>
          <w:rFonts w:cs="Arial"/>
          <w:szCs w:val="24"/>
        </w:rPr>
      </w:pPr>
      <w:r w:rsidRPr="0050334E">
        <w:rPr>
          <w:rFonts w:cs="Arial"/>
          <w:color w:val="231F20"/>
          <w:szCs w:val="24"/>
        </w:rPr>
        <w:t>Comité</w:t>
      </w:r>
      <w:r w:rsidRPr="0050334E">
        <w:rPr>
          <w:rFonts w:cs="Arial"/>
          <w:color w:val="231F20"/>
          <w:spacing w:val="2"/>
          <w:szCs w:val="24"/>
        </w:rPr>
        <w:t xml:space="preserve"> </w:t>
      </w:r>
      <w:r w:rsidRPr="0050334E">
        <w:rPr>
          <w:rFonts w:cs="Arial"/>
          <w:color w:val="231F20"/>
          <w:szCs w:val="24"/>
        </w:rPr>
        <w:t>de</w:t>
      </w:r>
      <w:r w:rsidRPr="0050334E">
        <w:rPr>
          <w:rFonts w:cs="Arial"/>
          <w:color w:val="231F20"/>
          <w:spacing w:val="-4"/>
          <w:szCs w:val="24"/>
        </w:rPr>
        <w:t xml:space="preserve"> </w:t>
      </w:r>
      <w:r w:rsidRPr="0050334E">
        <w:rPr>
          <w:rFonts w:cs="Arial"/>
          <w:color w:val="231F20"/>
          <w:spacing w:val="-2"/>
          <w:szCs w:val="24"/>
        </w:rPr>
        <w:t>Operaciones</w:t>
      </w:r>
    </w:p>
    <w:p w14:paraId="070F49F7" w14:textId="49E5EA8F" w:rsidR="00F1553C" w:rsidRPr="0050334E" w:rsidRDefault="00A67F56" w:rsidP="00A67F56">
      <w:pPr>
        <w:pStyle w:val="Textoindependiente"/>
        <w:spacing w:before="196"/>
        <w:ind w:left="179"/>
        <w:jc w:val="both"/>
        <w:rPr>
          <w:rFonts w:ascii="Arial" w:hAnsi="Arial" w:cs="Arial"/>
          <w:bCs/>
          <w:sz w:val="24"/>
          <w:szCs w:val="24"/>
        </w:rPr>
      </w:pPr>
      <w:r w:rsidRPr="0050334E">
        <w:rPr>
          <w:rFonts w:ascii="Arial" w:hAnsi="Arial" w:cs="Arial"/>
          <w:bCs/>
          <w:sz w:val="24"/>
          <w:szCs w:val="24"/>
        </w:rPr>
        <w:t>El Reglamento del Comité de Operaciones:</w:t>
      </w:r>
    </w:p>
    <w:p w14:paraId="70954100" w14:textId="77777777" w:rsidR="00F1553C" w:rsidRPr="0050334E" w:rsidRDefault="00F1553C" w:rsidP="00F1553C">
      <w:pPr>
        <w:spacing w:before="1" w:line="247" w:lineRule="auto"/>
        <w:ind w:left="179" w:right="1586"/>
        <w:jc w:val="both"/>
        <w:rPr>
          <w:rFonts w:cs="Arial"/>
          <w:szCs w:val="24"/>
        </w:rPr>
      </w:pPr>
      <w:r w:rsidRPr="0050334E">
        <w:rPr>
          <w:rFonts w:cs="Arial"/>
          <w:b/>
          <w:color w:val="231F20"/>
          <w:szCs w:val="24"/>
        </w:rPr>
        <w:t>Artículo 1. Conformación:</w:t>
      </w:r>
      <w:r w:rsidRPr="0050334E">
        <w:rPr>
          <w:rFonts w:cs="Arial"/>
          <w:b/>
          <w:color w:val="231F20"/>
          <w:spacing w:val="40"/>
          <w:szCs w:val="24"/>
        </w:rPr>
        <w:t xml:space="preserve"> </w:t>
      </w:r>
      <w:r w:rsidRPr="0050334E">
        <w:rPr>
          <w:rFonts w:cs="Arial"/>
          <w:color w:val="231F20"/>
          <w:szCs w:val="24"/>
        </w:rPr>
        <w:t>El Comité estará conformado por dos (2) miembros independientes de la Junta Directiva.</w:t>
      </w:r>
    </w:p>
    <w:p w14:paraId="28EB86A7" w14:textId="77777777" w:rsidR="00F1553C" w:rsidRPr="0050334E" w:rsidRDefault="00F1553C" w:rsidP="00F1553C">
      <w:pPr>
        <w:pStyle w:val="Textoindependiente"/>
        <w:spacing w:before="267"/>
        <w:ind w:left="179" w:right="1579"/>
        <w:jc w:val="both"/>
        <w:rPr>
          <w:rFonts w:ascii="Arial" w:hAnsi="Arial" w:cs="Arial"/>
          <w:sz w:val="24"/>
          <w:szCs w:val="24"/>
        </w:rPr>
      </w:pPr>
      <w:r w:rsidRPr="0050334E">
        <w:rPr>
          <w:rFonts w:ascii="Arial" w:hAnsi="Arial" w:cs="Arial"/>
          <w:color w:val="231F20"/>
          <w:spacing w:val="-2"/>
          <w:sz w:val="24"/>
          <w:szCs w:val="24"/>
        </w:rPr>
        <w:t>Igualmente</w:t>
      </w:r>
      <w:r w:rsidRPr="0050334E">
        <w:rPr>
          <w:rFonts w:ascii="Arial" w:hAnsi="Arial" w:cs="Arial"/>
          <w:color w:val="231F20"/>
          <w:spacing w:val="-5"/>
          <w:sz w:val="24"/>
          <w:szCs w:val="24"/>
        </w:rPr>
        <w:t xml:space="preserve"> </w:t>
      </w:r>
      <w:r w:rsidRPr="0050334E">
        <w:rPr>
          <w:rFonts w:ascii="Arial" w:hAnsi="Arial" w:cs="Arial"/>
          <w:color w:val="231F20"/>
          <w:spacing w:val="-2"/>
          <w:sz w:val="24"/>
          <w:szCs w:val="24"/>
        </w:rPr>
        <w:t>asistirán</w:t>
      </w:r>
      <w:r w:rsidRPr="0050334E">
        <w:rPr>
          <w:rFonts w:ascii="Arial" w:hAnsi="Arial" w:cs="Arial"/>
          <w:color w:val="231F20"/>
          <w:spacing w:val="-11"/>
          <w:sz w:val="24"/>
          <w:szCs w:val="24"/>
        </w:rPr>
        <w:t xml:space="preserve"> </w:t>
      </w:r>
      <w:r w:rsidRPr="0050334E">
        <w:rPr>
          <w:rFonts w:ascii="Arial" w:hAnsi="Arial" w:cs="Arial"/>
          <w:color w:val="231F20"/>
          <w:spacing w:val="-2"/>
          <w:sz w:val="24"/>
          <w:szCs w:val="24"/>
        </w:rPr>
        <w:t>el Gerente</w:t>
      </w:r>
      <w:r w:rsidRPr="0050334E">
        <w:rPr>
          <w:rFonts w:ascii="Arial" w:hAnsi="Arial" w:cs="Arial"/>
          <w:color w:val="231F20"/>
          <w:spacing w:val="-6"/>
          <w:sz w:val="24"/>
          <w:szCs w:val="24"/>
        </w:rPr>
        <w:t xml:space="preserve"> </w:t>
      </w:r>
      <w:r w:rsidRPr="0050334E">
        <w:rPr>
          <w:rFonts w:ascii="Arial" w:hAnsi="Arial" w:cs="Arial"/>
          <w:color w:val="231F20"/>
          <w:spacing w:val="-2"/>
          <w:sz w:val="24"/>
          <w:szCs w:val="24"/>
        </w:rPr>
        <w:t>de</w:t>
      </w:r>
      <w:r w:rsidRPr="0050334E">
        <w:rPr>
          <w:rFonts w:ascii="Arial" w:hAnsi="Arial" w:cs="Arial"/>
          <w:color w:val="231F20"/>
          <w:spacing w:val="-9"/>
          <w:sz w:val="24"/>
          <w:szCs w:val="24"/>
        </w:rPr>
        <w:t xml:space="preserve"> </w:t>
      </w:r>
      <w:r w:rsidRPr="0050334E">
        <w:rPr>
          <w:rFonts w:ascii="Arial" w:hAnsi="Arial" w:cs="Arial"/>
          <w:color w:val="231F20"/>
          <w:spacing w:val="-2"/>
          <w:sz w:val="24"/>
          <w:szCs w:val="24"/>
        </w:rPr>
        <w:t>Operaciones,</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el Director</w:t>
      </w:r>
      <w:r w:rsidRPr="0050334E">
        <w:rPr>
          <w:rFonts w:ascii="Arial" w:hAnsi="Arial" w:cs="Arial"/>
          <w:color w:val="231F20"/>
          <w:spacing w:val="-9"/>
          <w:sz w:val="24"/>
          <w:szCs w:val="24"/>
        </w:rPr>
        <w:t xml:space="preserve"> </w:t>
      </w:r>
      <w:r w:rsidRPr="0050334E">
        <w:rPr>
          <w:rFonts w:ascii="Arial" w:hAnsi="Arial" w:cs="Arial"/>
          <w:color w:val="231F20"/>
          <w:spacing w:val="-2"/>
          <w:sz w:val="24"/>
          <w:szCs w:val="24"/>
        </w:rPr>
        <w:t>de</w:t>
      </w:r>
      <w:r w:rsidRPr="0050334E">
        <w:rPr>
          <w:rFonts w:ascii="Arial" w:hAnsi="Arial" w:cs="Arial"/>
          <w:color w:val="231F20"/>
          <w:spacing w:val="-11"/>
          <w:sz w:val="24"/>
          <w:szCs w:val="24"/>
        </w:rPr>
        <w:t xml:space="preserve"> </w:t>
      </w:r>
      <w:r w:rsidRPr="0050334E">
        <w:rPr>
          <w:rFonts w:ascii="Arial" w:hAnsi="Arial" w:cs="Arial"/>
          <w:color w:val="231F20"/>
          <w:spacing w:val="-2"/>
          <w:sz w:val="24"/>
          <w:szCs w:val="24"/>
        </w:rPr>
        <w:t>Ingeniería,</w:t>
      </w:r>
      <w:r w:rsidRPr="0050334E">
        <w:rPr>
          <w:rFonts w:ascii="Arial" w:hAnsi="Arial" w:cs="Arial"/>
          <w:color w:val="231F20"/>
          <w:spacing w:val="-12"/>
          <w:sz w:val="24"/>
          <w:szCs w:val="24"/>
        </w:rPr>
        <w:t xml:space="preserve"> </w:t>
      </w:r>
      <w:r w:rsidRPr="0050334E">
        <w:rPr>
          <w:rFonts w:ascii="Arial" w:hAnsi="Arial" w:cs="Arial"/>
          <w:color w:val="231F20"/>
          <w:spacing w:val="-2"/>
          <w:sz w:val="24"/>
          <w:szCs w:val="24"/>
        </w:rPr>
        <w:t>el</w:t>
      </w:r>
      <w:r w:rsidRPr="0050334E">
        <w:rPr>
          <w:rFonts w:ascii="Arial" w:hAnsi="Arial" w:cs="Arial"/>
          <w:color w:val="231F20"/>
          <w:spacing w:val="-7"/>
          <w:sz w:val="24"/>
          <w:szCs w:val="24"/>
        </w:rPr>
        <w:t xml:space="preserve"> </w:t>
      </w:r>
      <w:r w:rsidRPr="0050334E">
        <w:rPr>
          <w:rFonts w:ascii="Arial" w:hAnsi="Arial" w:cs="Arial"/>
          <w:color w:val="231F20"/>
          <w:spacing w:val="-2"/>
          <w:sz w:val="24"/>
          <w:szCs w:val="24"/>
        </w:rPr>
        <w:t xml:space="preserve">Director </w:t>
      </w:r>
      <w:r w:rsidRPr="0050334E">
        <w:rPr>
          <w:rFonts w:ascii="Arial" w:hAnsi="Arial" w:cs="Arial"/>
          <w:color w:val="231F20"/>
          <w:sz w:val="24"/>
          <w:szCs w:val="24"/>
        </w:rPr>
        <w:t>de Manufactura y demás colaboradores que darán apoyo de forma puntual o permanente en materias que son de su competencia.</w:t>
      </w:r>
    </w:p>
    <w:p w14:paraId="6E996CA3" w14:textId="77777777" w:rsidR="00F1553C" w:rsidRPr="0050334E" w:rsidRDefault="00F1553C" w:rsidP="00F1553C">
      <w:pPr>
        <w:pStyle w:val="Textoindependiente"/>
        <w:jc w:val="both"/>
        <w:rPr>
          <w:rFonts w:ascii="Arial" w:hAnsi="Arial" w:cs="Arial"/>
          <w:sz w:val="24"/>
          <w:szCs w:val="24"/>
        </w:rPr>
      </w:pPr>
    </w:p>
    <w:p w14:paraId="0EE99D5B" w14:textId="77777777" w:rsidR="00F1553C" w:rsidRPr="0050334E" w:rsidRDefault="00F1553C" w:rsidP="00F1553C">
      <w:pPr>
        <w:pStyle w:val="Textoindependiente"/>
        <w:ind w:left="179" w:right="1574"/>
        <w:jc w:val="both"/>
        <w:rPr>
          <w:rFonts w:ascii="Arial" w:hAnsi="Arial" w:cs="Arial"/>
          <w:sz w:val="24"/>
          <w:szCs w:val="24"/>
        </w:rPr>
      </w:pPr>
      <w:r w:rsidRPr="0050334E">
        <w:rPr>
          <w:rFonts w:ascii="Arial" w:hAnsi="Arial" w:cs="Arial"/>
          <w:color w:val="231F20"/>
          <w:sz w:val="24"/>
          <w:szCs w:val="24"/>
        </w:rPr>
        <w:t>Los miembros del Comité contarán con conocimientos en operaciones (Ingeniería, logística, manufactura) y otras materias asociadas que les permitirán pronunciarse con rigor sobre los temas de competencia del Comité con un nivel suficiente para entender su alcance y complejidad.</w:t>
      </w:r>
    </w:p>
    <w:p w14:paraId="33467484" w14:textId="77777777" w:rsidR="00F1553C" w:rsidRPr="0050334E" w:rsidRDefault="00F1553C" w:rsidP="00F1553C">
      <w:pPr>
        <w:pStyle w:val="Textoindependiente"/>
        <w:spacing w:before="269" w:line="242" w:lineRule="auto"/>
        <w:ind w:left="179" w:right="1578"/>
        <w:jc w:val="both"/>
        <w:rPr>
          <w:rFonts w:ascii="Arial" w:hAnsi="Arial" w:cs="Arial"/>
          <w:sz w:val="24"/>
          <w:szCs w:val="24"/>
        </w:rPr>
      </w:pPr>
      <w:r w:rsidRPr="0050334E">
        <w:rPr>
          <w:rFonts w:ascii="Arial" w:hAnsi="Arial" w:cs="Arial"/>
          <w:b/>
          <w:color w:val="231F20"/>
          <w:sz w:val="24"/>
          <w:szCs w:val="24"/>
        </w:rPr>
        <w:t>Artículo</w:t>
      </w:r>
      <w:r w:rsidRPr="0050334E">
        <w:rPr>
          <w:rFonts w:ascii="Arial" w:hAnsi="Arial" w:cs="Arial"/>
          <w:b/>
          <w:color w:val="231F20"/>
          <w:spacing w:val="-6"/>
          <w:sz w:val="24"/>
          <w:szCs w:val="24"/>
        </w:rPr>
        <w:t xml:space="preserve"> </w:t>
      </w:r>
      <w:r w:rsidRPr="0050334E">
        <w:rPr>
          <w:rFonts w:ascii="Arial" w:hAnsi="Arial" w:cs="Arial"/>
          <w:b/>
          <w:color w:val="231F20"/>
          <w:sz w:val="24"/>
          <w:szCs w:val="24"/>
        </w:rPr>
        <w:t>2.</w:t>
      </w:r>
      <w:r w:rsidRPr="0050334E">
        <w:rPr>
          <w:rFonts w:ascii="Arial" w:hAnsi="Arial" w:cs="Arial"/>
          <w:b/>
          <w:color w:val="231F20"/>
          <w:spacing w:val="-7"/>
          <w:sz w:val="24"/>
          <w:szCs w:val="24"/>
        </w:rPr>
        <w:t xml:space="preserve"> </w:t>
      </w:r>
      <w:r w:rsidRPr="0050334E">
        <w:rPr>
          <w:rFonts w:ascii="Arial" w:hAnsi="Arial" w:cs="Arial"/>
          <w:b/>
          <w:color w:val="231F20"/>
          <w:sz w:val="24"/>
          <w:szCs w:val="24"/>
        </w:rPr>
        <w:t>Normas</w:t>
      </w:r>
      <w:r w:rsidRPr="0050334E">
        <w:rPr>
          <w:rFonts w:ascii="Arial" w:hAnsi="Arial" w:cs="Arial"/>
          <w:b/>
          <w:color w:val="231F20"/>
          <w:spacing w:val="-8"/>
          <w:sz w:val="24"/>
          <w:szCs w:val="24"/>
        </w:rPr>
        <w:t xml:space="preserve"> </w:t>
      </w:r>
      <w:r w:rsidRPr="0050334E">
        <w:rPr>
          <w:rFonts w:ascii="Arial" w:hAnsi="Arial" w:cs="Arial"/>
          <w:b/>
          <w:color w:val="231F20"/>
          <w:sz w:val="24"/>
          <w:szCs w:val="24"/>
        </w:rPr>
        <w:t>Aplicables</w:t>
      </w:r>
      <w:r w:rsidRPr="0050334E">
        <w:rPr>
          <w:rFonts w:ascii="Arial" w:hAnsi="Arial" w:cs="Arial"/>
          <w:color w:val="231F20"/>
          <w:sz w:val="24"/>
          <w:szCs w:val="24"/>
        </w:rPr>
        <w:t>:</w:t>
      </w:r>
      <w:r w:rsidRPr="0050334E">
        <w:rPr>
          <w:rFonts w:ascii="Arial" w:hAnsi="Arial" w:cs="Arial"/>
          <w:color w:val="231F20"/>
          <w:spacing w:val="-8"/>
          <w:sz w:val="24"/>
          <w:szCs w:val="24"/>
        </w:rPr>
        <w:t xml:space="preserve"> </w:t>
      </w:r>
      <w:r w:rsidRPr="0050334E">
        <w:rPr>
          <w:rFonts w:ascii="Arial" w:hAnsi="Arial" w:cs="Arial"/>
          <w:color w:val="231F20"/>
          <w:sz w:val="24"/>
          <w:szCs w:val="24"/>
        </w:rPr>
        <w:t>El</w:t>
      </w:r>
      <w:r w:rsidRPr="0050334E">
        <w:rPr>
          <w:rFonts w:ascii="Arial" w:hAnsi="Arial" w:cs="Arial"/>
          <w:color w:val="231F20"/>
          <w:spacing w:val="-9"/>
          <w:sz w:val="24"/>
          <w:szCs w:val="24"/>
        </w:rPr>
        <w:t xml:space="preserve"> </w:t>
      </w:r>
      <w:r w:rsidRPr="0050334E">
        <w:rPr>
          <w:rFonts w:ascii="Arial" w:hAnsi="Arial" w:cs="Arial"/>
          <w:color w:val="231F20"/>
          <w:sz w:val="24"/>
          <w:szCs w:val="24"/>
        </w:rPr>
        <w:t>comité</w:t>
      </w:r>
      <w:r w:rsidRPr="0050334E">
        <w:rPr>
          <w:rFonts w:ascii="Arial" w:hAnsi="Arial" w:cs="Arial"/>
          <w:color w:val="231F20"/>
          <w:spacing w:val="-8"/>
          <w:sz w:val="24"/>
          <w:szCs w:val="24"/>
        </w:rPr>
        <w:t xml:space="preserve"> </w:t>
      </w:r>
      <w:r w:rsidRPr="0050334E">
        <w:rPr>
          <w:rFonts w:ascii="Arial" w:hAnsi="Arial" w:cs="Arial"/>
          <w:color w:val="231F20"/>
          <w:sz w:val="24"/>
          <w:szCs w:val="24"/>
        </w:rPr>
        <w:t>se</w:t>
      </w:r>
      <w:r w:rsidRPr="0050334E">
        <w:rPr>
          <w:rFonts w:ascii="Arial" w:hAnsi="Arial" w:cs="Arial"/>
          <w:color w:val="231F20"/>
          <w:spacing w:val="-12"/>
          <w:sz w:val="24"/>
          <w:szCs w:val="24"/>
        </w:rPr>
        <w:t xml:space="preserve"> </w:t>
      </w:r>
      <w:r w:rsidRPr="0050334E">
        <w:rPr>
          <w:rFonts w:ascii="Arial" w:hAnsi="Arial" w:cs="Arial"/>
          <w:color w:val="231F20"/>
          <w:sz w:val="24"/>
          <w:szCs w:val="24"/>
        </w:rPr>
        <w:t>regirá</w:t>
      </w:r>
      <w:r w:rsidRPr="0050334E">
        <w:rPr>
          <w:rFonts w:ascii="Arial" w:hAnsi="Arial" w:cs="Arial"/>
          <w:color w:val="231F20"/>
          <w:spacing w:val="-12"/>
          <w:sz w:val="24"/>
          <w:szCs w:val="24"/>
        </w:rPr>
        <w:t xml:space="preserve"> </w:t>
      </w:r>
      <w:r w:rsidRPr="0050334E">
        <w:rPr>
          <w:rFonts w:ascii="Arial" w:hAnsi="Arial" w:cs="Arial"/>
          <w:color w:val="231F20"/>
          <w:sz w:val="24"/>
          <w:szCs w:val="24"/>
        </w:rPr>
        <w:t>por</w:t>
      </w:r>
      <w:r w:rsidRPr="0050334E">
        <w:rPr>
          <w:rFonts w:ascii="Arial" w:hAnsi="Arial" w:cs="Arial"/>
          <w:color w:val="231F20"/>
          <w:spacing w:val="-7"/>
          <w:sz w:val="24"/>
          <w:szCs w:val="24"/>
        </w:rPr>
        <w:t xml:space="preserve"> </w:t>
      </w:r>
      <w:r w:rsidRPr="0050334E">
        <w:rPr>
          <w:rFonts w:ascii="Arial" w:hAnsi="Arial" w:cs="Arial"/>
          <w:color w:val="231F20"/>
          <w:sz w:val="24"/>
          <w:szCs w:val="24"/>
        </w:rPr>
        <w:t>el</w:t>
      </w:r>
      <w:r w:rsidRPr="0050334E">
        <w:rPr>
          <w:rFonts w:ascii="Arial" w:hAnsi="Arial" w:cs="Arial"/>
          <w:color w:val="231F20"/>
          <w:spacing w:val="-10"/>
          <w:sz w:val="24"/>
          <w:szCs w:val="24"/>
        </w:rPr>
        <w:t xml:space="preserve"> </w:t>
      </w:r>
      <w:r w:rsidRPr="0050334E">
        <w:rPr>
          <w:rFonts w:ascii="Arial" w:hAnsi="Arial" w:cs="Arial"/>
          <w:color w:val="231F20"/>
          <w:sz w:val="24"/>
          <w:szCs w:val="24"/>
        </w:rPr>
        <w:t>presente</w:t>
      </w:r>
      <w:r w:rsidRPr="0050334E">
        <w:rPr>
          <w:rFonts w:ascii="Arial" w:hAnsi="Arial" w:cs="Arial"/>
          <w:color w:val="231F20"/>
          <w:spacing w:val="-8"/>
          <w:sz w:val="24"/>
          <w:szCs w:val="24"/>
        </w:rPr>
        <w:t xml:space="preserve"> </w:t>
      </w:r>
      <w:r w:rsidRPr="0050334E">
        <w:rPr>
          <w:rFonts w:ascii="Arial" w:hAnsi="Arial" w:cs="Arial"/>
          <w:color w:val="231F20"/>
          <w:sz w:val="24"/>
          <w:szCs w:val="24"/>
        </w:rPr>
        <w:t>reglamento,</w:t>
      </w:r>
      <w:r w:rsidRPr="0050334E">
        <w:rPr>
          <w:rFonts w:ascii="Arial" w:hAnsi="Arial" w:cs="Arial"/>
          <w:color w:val="231F20"/>
          <w:spacing w:val="-8"/>
          <w:sz w:val="24"/>
          <w:szCs w:val="24"/>
        </w:rPr>
        <w:t xml:space="preserve"> </w:t>
      </w:r>
      <w:r w:rsidRPr="0050334E">
        <w:rPr>
          <w:rFonts w:ascii="Arial" w:hAnsi="Arial" w:cs="Arial"/>
          <w:color w:val="231F20"/>
          <w:sz w:val="24"/>
          <w:szCs w:val="24"/>
        </w:rPr>
        <w:t>los estatutos sociales, las prácticas de gobierno corporativo y en lo previsto por las normas de los emisores de valores del mercado colombiano.</w:t>
      </w:r>
    </w:p>
    <w:p w14:paraId="30F0B83B" w14:textId="77777777" w:rsidR="00F1553C" w:rsidRPr="0050334E" w:rsidRDefault="00F1553C" w:rsidP="00F1553C">
      <w:pPr>
        <w:pStyle w:val="Textoindependiente"/>
        <w:spacing w:before="269" w:line="259" w:lineRule="auto"/>
        <w:ind w:left="180" w:right="1575" w:hanging="1"/>
        <w:jc w:val="both"/>
        <w:rPr>
          <w:rFonts w:ascii="Arial" w:hAnsi="Arial" w:cs="Arial"/>
          <w:sz w:val="24"/>
          <w:szCs w:val="24"/>
        </w:rPr>
      </w:pPr>
      <w:r w:rsidRPr="0050334E">
        <w:rPr>
          <w:rFonts w:ascii="Arial" w:hAnsi="Arial" w:cs="Arial"/>
          <w:b/>
          <w:color w:val="231F20"/>
          <w:sz w:val="24"/>
          <w:szCs w:val="24"/>
        </w:rPr>
        <w:t xml:space="preserve">Artículo 3. Reuniones: </w:t>
      </w:r>
      <w:r w:rsidRPr="0050334E">
        <w:rPr>
          <w:rFonts w:ascii="Arial" w:hAnsi="Arial" w:cs="Arial"/>
          <w:color w:val="231F20"/>
          <w:sz w:val="24"/>
          <w:szCs w:val="24"/>
        </w:rPr>
        <w:t>El Comité se reunirá</w:t>
      </w:r>
      <w:r w:rsidRPr="0050334E">
        <w:rPr>
          <w:rFonts w:ascii="Arial" w:hAnsi="Arial" w:cs="Arial"/>
          <w:color w:val="231F20"/>
          <w:spacing w:val="-8"/>
          <w:sz w:val="24"/>
          <w:szCs w:val="24"/>
        </w:rPr>
        <w:t xml:space="preserve"> </w:t>
      </w:r>
      <w:r w:rsidRPr="0050334E">
        <w:rPr>
          <w:rFonts w:ascii="Arial" w:hAnsi="Arial" w:cs="Arial"/>
          <w:color w:val="231F20"/>
          <w:sz w:val="24"/>
          <w:szCs w:val="24"/>
        </w:rPr>
        <w:t>como mínimo dos (2)</w:t>
      </w:r>
      <w:r w:rsidRPr="0050334E">
        <w:rPr>
          <w:rFonts w:ascii="Arial" w:hAnsi="Arial" w:cs="Arial"/>
          <w:color w:val="231F20"/>
          <w:spacing w:val="-3"/>
          <w:sz w:val="24"/>
          <w:szCs w:val="24"/>
        </w:rPr>
        <w:t xml:space="preserve"> </w:t>
      </w:r>
      <w:r w:rsidRPr="0050334E">
        <w:rPr>
          <w:rFonts w:ascii="Arial" w:hAnsi="Arial" w:cs="Arial"/>
          <w:color w:val="231F20"/>
          <w:sz w:val="24"/>
          <w:szCs w:val="24"/>
        </w:rPr>
        <w:t>veces</w:t>
      </w:r>
      <w:r w:rsidRPr="0050334E">
        <w:rPr>
          <w:rFonts w:ascii="Arial" w:hAnsi="Arial" w:cs="Arial"/>
          <w:color w:val="231F20"/>
          <w:spacing w:val="-5"/>
          <w:sz w:val="24"/>
          <w:szCs w:val="24"/>
        </w:rPr>
        <w:t xml:space="preserve"> </w:t>
      </w:r>
      <w:r w:rsidRPr="0050334E">
        <w:rPr>
          <w:rFonts w:ascii="Arial" w:hAnsi="Arial" w:cs="Arial"/>
          <w:color w:val="231F20"/>
          <w:sz w:val="24"/>
          <w:szCs w:val="24"/>
        </w:rPr>
        <w:t>al año, o con</w:t>
      </w:r>
      <w:r w:rsidRPr="0050334E">
        <w:rPr>
          <w:rFonts w:ascii="Arial" w:hAnsi="Arial" w:cs="Arial"/>
          <w:color w:val="231F20"/>
          <w:spacing w:val="-11"/>
          <w:sz w:val="24"/>
          <w:szCs w:val="24"/>
        </w:rPr>
        <w:t xml:space="preserve"> </w:t>
      </w:r>
      <w:r w:rsidRPr="0050334E">
        <w:rPr>
          <w:rFonts w:ascii="Arial" w:hAnsi="Arial" w:cs="Arial"/>
          <w:color w:val="231F20"/>
          <w:sz w:val="24"/>
          <w:szCs w:val="24"/>
        </w:rPr>
        <w:t>una</w:t>
      </w:r>
      <w:r w:rsidRPr="0050334E">
        <w:rPr>
          <w:rFonts w:ascii="Arial" w:hAnsi="Arial" w:cs="Arial"/>
          <w:color w:val="231F20"/>
          <w:spacing w:val="-11"/>
          <w:sz w:val="24"/>
          <w:szCs w:val="24"/>
        </w:rPr>
        <w:t xml:space="preserve"> </w:t>
      </w:r>
      <w:r w:rsidRPr="0050334E">
        <w:rPr>
          <w:rFonts w:ascii="Arial" w:hAnsi="Arial" w:cs="Arial"/>
          <w:color w:val="231F20"/>
          <w:sz w:val="24"/>
          <w:szCs w:val="24"/>
        </w:rPr>
        <w:t>frecuencia</w:t>
      </w:r>
      <w:r w:rsidRPr="0050334E">
        <w:rPr>
          <w:rFonts w:ascii="Arial" w:hAnsi="Arial" w:cs="Arial"/>
          <w:color w:val="231F20"/>
          <w:spacing w:val="-15"/>
          <w:sz w:val="24"/>
          <w:szCs w:val="24"/>
        </w:rPr>
        <w:t xml:space="preserve"> </w:t>
      </w:r>
      <w:r w:rsidRPr="0050334E">
        <w:rPr>
          <w:rFonts w:ascii="Arial" w:hAnsi="Arial" w:cs="Arial"/>
          <w:color w:val="231F20"/>
          <w:sz w:val="24"/>
          <w:szCs w:val="24"/>
        </w:rPr>
        <w:t>mayor</w:t>
      </w:r>
      <w:r w:rsidRPr="0050334E">
        <w:rPr>
          <w:rFonts w:ascii="Arial" w:hAnsi="Arial" w:cs="Arial"/>
          <w:color w:val="231F20"/>
          <w:spacing w:val="-10"/>
          <w:sz w:val="24"/>
          <w:szCs w:val="24"/>
        </w:rPr>
        <w:t xml:space="preserve"> </w:t>
      </w:r>
      <w:r w:rsidRPr="0050334E">
        <w:rPr>
          <w:rFonts w:ascii="Arial" w:hAnsi="Arial" w:cs="Arial"/>
          <w:color w:val="231F20"/>
          <w:sz w:val="24"/>
          <w:szCs w:val="24"/>
        </w:rPr>
        <w:t>cuando</w:t>
      </w:r>
      <w:r w:rsidRPr="0050334E">
        <w:rPr>
          <w:rFonts w:ascii="Arial" w:hAnsi="Arial" w:cs="Arial"/>
          <w:color w:val="231F20"/>
          <w:spacing w:val="-16"/>
          <w:sz w:val="24"/>
          <w:szCs w:val="24"/>
        </w:rPr>
        <w:t xml:space="preserve"> </w:t>
      </w:r>
      <w:r w:rsidRPr="0050334E">
        <w:rPr>
          <w:rFonts w:ascii="Arial" w:hAnsi="Arial" w:cs="Arial"/>
          <w:color w:val="231F20"/>
          <w:sz w:val="24"/>
          <w:szCs w:val="24"/>
        </w:rPr>
        <w:t>las</w:t>
      </w:r>
      <w:r w:rsidRPr="0050334E">
        <w:rPr>
          <w:rFonts w:ascii="Arial" w:hAnsi="Arial" w:cs="Arial"/>
          <w:color w:val="231F20"/>
          <w:spacing w:val="-12"/>
          <w:sz w:val="24"/>
          <w:szCs w:val="24"/>
        </w:rPr>
        <w:t xml:space="preserve"> </w:t>
      </w:r>
      <w:r w:rsidRPr="0050334E">
        <w:rPr>
          <w:rFonts w:ascii="Arial" w:hAnsi="Arial" w:cs="Arial"/>
          <w:color w:val="231F20"/>
          <w:sz w:val="24"/>
          <w:szCs w:val="24"/>
        </w:rPr>
        <w:t>circunstancias</w:t>
      </w:r>
      <w:r w:rsidRPr="0050334E">
        <w:rPr>
          <w:rFonts w:ascii="Arial" w:hAnsi="Arial" w:cs="Arial"/>
          <w:color w:val="231F20"/>
          <w:spacing w:val="-16"/>
          <w:sz w:val="24"/>
          <w:szCs w:val="24"/>
        </w:rPr>
        <w:t xml:space="preserve"> </w:t>
      </w:r>
      <w:r w:rsidRPr="0050334E">
        <w:rPr>
          <w:rFonts w:ascii="Arial" w:hAnsi="Arial" w:cs="Arial"/>
          <w:color w:val="231F20"/>
          <w:sz w:val="24"/>
          <w:szCs w:val="24"/>
        </w:rPr>
        <w:t>así</w:t>
      </w:r>
      <w:r w:rsidRPr="0050334E">
        <w:rPr>
          <w:rFonts w:ascii="Arial" w:hAnsi="Arial" w:cs="Arial"/>
          <w:color w:val="231F20"/>
          <w:spacing w:val="-16"/>
          <w:sz w:val="24"/>
          <w:szCs w:val="24"/>
        </w:rPr>
        <w:t xml:space="preserve"> </w:t>
      </w:r>
      <w:r w:rsidRPr="0050334E">
        <w:rPr>
          <w:rFonts w:ascii="Arial" w:hAnsi="Arial" w:cs="Arial"/>
          <w:color w:val="231F20"/>
          <w:sz w:val="24"/>
          <w:szCs w:val="24"/>
        </w:rPr>
        <w:t>lo</w:t>
      </w:r>
      <w:r w:rsidRPr="0050334E">
        <w:rPr>
          <w:rFonts w:ascii="Arial" w:hAnsi="Arial" w:cs="Arial"/>
          <w:color w:val="231F20"/>
          <w:spacing w:val="-11"/>
          <w:sz w:val="24"/>
          <w:szCs w:val="24"/>
        </w:rPr>
        <w:t xml:space="preserve"> </w:t>
      </w:r>
      <w:r w:rsidRPr="0050334E">
        <w:rPr>
          <w:rFonts w:ascii="Arial" w:hAnsi="Arial" w:cs="Arial"/>
          <w:color w:val="231F20"/>
          <w:sz w:val="24"/>
          <w:szCs w:val="24"/>
        </w:rPr>
        <w:t>requieran,</w:t>
      </w:r>
      <w:r w:rsidRPr="0050334E">
        <w:rPr>
          <w:rFonts w:ascii="Arial" w:hAnsi="Arial" w:cs="Arial"/>
          <w:color w:val="231F20"/>
          <w:spacing w:val="-11"/>
          <w:sz w:val="24"/>
          <w:szCs w:val="24"/>
        </w:rPr>
        <w:t xml:space="preserve"> </w:t>
      </w:r>
      <w:r w:rsidRPr="0050334E">
        <w:rPr>
          <w:rFonts w:ascii="Arial" w:hAnsi="Arial" w:cs="Arial"/>
          <w:color w:val="231F20"/>
          <w:sz w:val="24"/>
          <w:szCs w:val="24"/>
        </w:rPr>
        <w:t>en</w:t>
      </w:r>
      <w:r w:rsidRPr="0050334E">
        <w:rPr>
          <w:rFonts w:ascii="Arial" w:hAnsi="Arial" w:cs="Arial"/>
          <w:color w:val="231F20"/>
          <w:spacing w:val="-15"/>
          <w:sz w:val="24"/>
          <w:szCs w:val="24"/>
        </w:rPr>
        <w:t xml:space="preserve"> </w:t>
      </w:r>
      <w:r w:rsidRPr="0050334E">
        <w:rPr>
          <w:rFonts w:ascii="Arial" w:hAnsi="Arial" w:cs="Arial"/>
          <w:color w:val="231F20"/>
          <w:sz w:val="24"/>
          <w:szCs w:val="24"/>
        </w:rPr>
        <w:t>el</w:t>
      </w:r>
      <w:r w:rsidRPr="0050334E">
        <w:rPr>
          <w:rFonts w:ascii="Arial" w:hAnsi="Arial" w:cs="Arial"/>
          <w:color w:val="231F20"/>
          <w:spacing w:val="-8"/>
          <w:sz w:val="24"/>
          <w:szCs w:val="24"/>
        </w:rPr>
        <w:t xml:space="preserve"> </w:t>
      </w:r>
      <w:r w:rsidRPr="0050334E">
        <w:rPr>
          <w:rFonts w:ascii="Arial" w:hAnsi="Arial" w:cs="Arial"/>
          <w:color w:val="231F20"/>
          <w:sz w:val="24"/>
          <w:szCs w:val="24"/>
        </w:rPr>
        <w:t>domicilio de</w:t>
      </w:r>
      <w:r w:rsidRPr="0050334E">
        <w:rPr>
          <w:rFonts w:ascii="Arial" w:hAnsi="Arial" w:cs="Arial"/>
          <w:color w:val="231F20"/>
          <w:spacing w:val="-10"/>
          <w:sz w:val="24"/>
          <w:szCs w:val="24"/>
        </w:rPr>
        <w:t xml:space="preserve"> </w:t>
      </w:r>
      <w:r w:rsidRPr="0050334E">
        <w:rPr>
          <w:rFonts w:ascii="Arial" w:hAnsi="Arial" w:cs="Arial"/>
          <w:color w:val="231F20"/>
          <w:sz w:val="24"/>
          <w:szCs w:val="24"/>
        </w:rPr>
        <w:t>la</w:t>
      </w:r>
      <w:r w:rsidRPr="0050334E">
        <w:rPr>
          <w:rFonts w:ascii="Arial" w:hAnsi="Arial" w:cs="Arial"/>
          <w:color w:val="231F20"/>
          <w:spacing w:val="-10"/>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10"/>
          <w:sz w:val="24"/>
          <w:szCs w:val="24"/>
        </w:rPr>
        <w:t xml:space="preserve"> </w:t>
      </w:r>
      <w:r w:rsidRPr="0050334E">
        <w:rPr>
          <w:rFonts w:ascii="Arial" w:hAnsi="Arial" w:cs="Arial"/>
          <w:color w:val="231F20"/>
          <w:sz w:val="24"/>
          <w:szCs w:val="24"/>
        </w:rPr>
        <w:t>o</w:t>
      </w:r>
      <w:r w:rsidRPr="0050334E">
        <w:rPr>
          <w:rFonts w:ascii="Arial" w:hAnsi="Arial" w:cs="Arial"/>
          <w:color w:val="231F20"/>
          <w:spacing w:val="-10"/>
          <w:sz w:val="24"/>
          <w:szCs w:val="24"/>
        </w:rPr>
        <w:t xml:space="preserve"> </w:t>
      </w:r>
      <w:r w:rsidRPr="0050334E">
        <w:rPr>
          <w:rFonts w:ascii="Arial" w:hAnsi="Arial" w:cs="Arial"/>
          <w:color w:val="231F20"/>
          <w:sz w:val="24"/>
          <w:szCs w:val="24"/>
        </w:rPr>
        <w:t>en</w:t>
      </w:r>
      <w:r w:rsidRPr="0050334E">
        <w:rPr>
          <w:rFonts w:ascii="Arial" w:hAnsi="Arial" w:cs="Arial"/>
          <w:color w:val="231F20"/>
          <w:spacing w:val="-10"/>
          <w:sz w:val="24"/>
          <w:szCs w:val="24"/>
        </w:rPr>
        <w:t xml:space="preserve"> </w:t>
      </w:r>
      <w:r w:rsidRPr="0050334E">
        <w:rPr>
          <w:rFonts w:ascii="Arial" w:hAnsi="Arial" w:cs="Arial"/>
          <w:color w:val="231F20"/>
          <w:sz w:val="24"/>
          <w:szCs w:val="24"/>
        </w:rPr>
        <w:t>el</w:t>
      </w:r>
      <w:r w:rsidRPr="0050334E">
        <w:rPr>
          <w:rFonts w:ascii="Arial" w:hAnsi="Arial" w:cs="Arial"/>
          <w:color w:val="231F20"/>
          <w:spacing w:val="-11"/>
          <w:sz w:val="24"/>
          <w:szCs w:val="24"/>
        </w:rPr>
        <w:t xml:space="preserve"> </w:t>
      </w:r>
      <w:r w:rsidRPr="0050334E">
        <w:rPr>
          <w:rFonts w:ascii="Arial" w:hAnsi="Arial" w:cs="Arial"/>
          <w:color w:val="231F20"/>
          <w:sz w:val="24"/>
          <w:szCs w:val="24"/>
        </w:rPr>
        <w:t>lugar</w:t>
      </w:r>
      <w:r w:rsidRPr="0050334E">
        <w:rPr>
          <w:rFonts w:ascii="Arial" w:hAnsi="Arial" w:cs="Arial"/>
          <w:color w:val="231F20"/>
          <w:spacing w:val="-9"/>
          <w:sz w:val="24"/>
          <w:szCs w:val="24"/>
        </w:rPr>
        <w:t xml:space="preserve"> </w:t>
      </w:r>
      <w:r w:rsidRPr="0050334E">
        <w:rPr>
          <w:rFonts w:ascii="Arial" w:hAnsi="Arial" w:cs="Arial"/>
          <w:color w:val="231F20"/>
          <w:sz w:val="24"/>
          <w:szCs w:val="24"/>
        </w:rPr>
        <w:t>que</w:t>
      </w:r>
      <w:r w:rsidRPr="0050334E">
        <w:rPr>
          <w:rFonts w:ascii="Arial" w:hAnsi="Arial" w:cs="Arial"/>
          <w:color w:val="231F20"/>
          <w:spacing w:val="-10"/>
          <w:sz w:val="24"/>
          <w:szCs w:val="24"/>
        </w:rPr>
        <w:t xml:space="preserve"> </w:t>
      </w:r>
      <w:r w:rsidRPr="0050334E">
        <w:rPr>
          <w:rFonts w:ascii="Arial" w:hAnsi="Arial" w:cs="Arial"/>
          <w:color w:val="231F20"/>
          <w:sz w:val="24"/>
          <w:szCs w:val="24"/>
        </w:rPr>
        <w:t>se</w:t>
      </w:r>
      <w:r w:rsidRPr="0050334E">
        <w:rPr>
          <w:rFonts w:ascii="Arial" w:hAnsi="Arial" w:cs="Arial"/>
          <w:color w:val="231F20"/>
          <w:spacing w:val="-10"/>
          <w:sz w:val="24"/>
          <w:szCs w:val="24"/>
        </w:rPr>
        <w:t xml:space="preserve"> </w:t>
      </w:r>
      <w:r w:rsidRPr="0050334E">
        <w:rPr>
          <w:rFonts w:ascii="Arial" w:hAnsi="Arial" w:cs="Arial"/>
          <w:color w:val="231F20"/>
          <w:sz w:val="24"/>
          <w:szCs w:val="24"/>
        </w:rPr>
        <w:t>señale</w:t>
      </w:r>
      <w:r w:rsidRPr="0050334E">
        <w:rPr>
          <w:rFonts w:ascii="Arial" w:hAnsi="Arial" w:cs="Arial"/>
          <w:color w:val="231F20"/>
          <w:spacing w:val="-10"/>
          <w:sz w:val="24"/>
          <w:szCs w:val="24"/>
        </w:rPr>
        <w:t xml:space="preserve"> </w:t>
      </w:r>
      <w:r w:rsidRPr="0050334E">
        <w:rPr>
          <w:rFonts w:ascii="Arial" w:hAnsi="Arial" w:cs="Arial"/>
          <w:color w:val="231F20"/>
          <w:sz w:val="24"/>
          <w:szCs w:val="24"/>
        </w:rPr>
        <w:t>en</w:t>
      </w:r>
      <w:r w:rsidRPr="0050334E">
        <w:rPr>
          <w:rFonts w:ascii="Arial" w:hAnsi="Arial" w:cs="Arial"/>
          <w:color w:val="231F20"/>
          <w:spacing w:val="-15"/>
          <w:sz w:val="24"/>
          <w:szCs w:val="24"/>
        </w:rPr>
        <w:t xml:space="preserve"> </w:t>
      </w:r>
      <w:r w:rsidRPr="0050334E">
        <w:rPr>
          <w:rFonts w:ascii="Arial" w:hAnsi="Arial" w:cs="Arial"/>
          <w:color w:val="231F20"/>
          <w:sz w:val="24"/>
          <w:szCs w:val="24"/>
        </w:rPr>
        <w:t>la</w:t>
      </w:r>
      <w:r w:rsidRPr="0050334E">
        <w:rPr>
          <w:rFonts w:ascii="Arial" w:hAnsi="Arial" w:cs="Arial"/>
          <w:color w:val="231F20"/>
          <w:spacing w:val="-10"/>
          <w:sz w:val="24"/>
          <w:szCs w:val="24"/>
        </w:rPr>
        <w:t xml:space="preserve"> </w:t>
      </w:r>
      <w:r w:rsidRPr="0050334E">
        <w:rPr>
          <w:rFonts w:ascii="Arial" w:hAnsi="Arial" w:cs="Arial"/>
          <w:color w:val="231F20"/>
          <w:sz w:val="24"/>
          <w:szCs w:val="24"/>
        </w:rPr>
        <w:t>convocatoria.</w:t>
      </w:r>
      <w:r w:rsidRPr="0050334E">
        <w:rPr>
          <w:rFonts w:ascii="Arial" w:hAnsi="Arial" w:cs="Arial"/>
          <w:color w:val="231F20"/>
          <w:spacing w:val="-10"/>
          <w:sz w:val="24"/>
          <w:szCs w:val="24"/>
        </w:rPr>
        <w:t xml:space="preserve"> </w:t>
      </w:r>
      <w:r w:rsidRPr="0050334E">
        <w:rPr>
          <w:rFonts w:ascii="Arial" w:hAnsi="Arial" w:cs="Arial"/>
          <w:color w:val="231F20"/>
          <w:sz w:val="24"/>
          <w:szCs w:val="24"/>
        </w:rPr>
        <w:t>Podrá</w:t>
      </w:r>
      <w:r w:rsidRPr="0050334E">
        <w:rPr>
          <w:rFonts w:ascii="Arial" w:hAnsi="Arial" w:cs="Arial"/>
          <w:color w:val="231F20"/>
          <w:spacing w:val="-10"/>
          <w:sz w:val="24"/>
          <w:szCs w:val="24"/>
        </w:rPr>
        <w:t xml:space="preserve"> </w:t>
      </w:r>
      <w:r w:rsidRPr="0050334E">
        <w:rPr>
          <w:rFonts w:ascii="Arial" w:hAnsi="Arial" w:cs="Arial"/>
          <w:color w:val="231F20"/>
          <w:sz w:val="24"/>
          <w:szCs w:val="24"/>
        </w:rPr>
        <w:t>ser</w:t>
      </w:r>
      <w:r w:rsidRPr="0050334E">
        <w:rPr>
          <w:rFonts w:ascii="Arial" w:hAnsi="Arial" w:cs="Arial"/>
          <w:color w:val="231F20"/>
          <w:spacing w:val="-9"/>
          <w:sz w:val="24"/>
          <w:szCs w:val="24"/>
        </w:rPr>
        <w:t xml:space="preserve"> </w:t>
      </w:r>
      <w:r w:rsidRPr="0050334E">
        <w:rPr>
          <w:rFonts w:ascii="Arial" w:hAnsi="Arial" w:cs="Arial"/>
          <w:color w:val="231F20"/>
          <w:sz w:val="24"/>
          <w:szCs w:val="24"/>
        </w:rPr>
        <w:t>convocado de</w:t>
      </w:r>
      <w:r w:rsidRPr="0050334E">
        <w:rPr>
          <w:rFonts w:ascii="Arial" w:hAnsi="Arial" w:cs="Arial"/>
          <w:color w:val="231F20"/>
          <w:spacing w:val="-1"/>
          <w:sz w:val="24"/>
          <w:szCs w:val="24"/>
        </w:rPr>
        <w:t xml:space="preserve"> </w:t>
      </w:r>
      <w:r w:rsidRPr="0050334E">
        <w:rPr>
          <w:rFonts w:ascii="Arial" w:hAnsi="Arial" w:cs="Arial"/>
          <w:color w:val="231F20"/>
          <w:sz w:val="24"/>
          <w:szCs w:val="24"/>
        </w:rPr>
        <w:t>manera</w:t>
      </w:r>
      <w:r w:rsidRPr="0050334E">
        <w:rPr>
          <w:rFonts w:ascii="Arial" w:hAnsi="Arial" w:cs="Arial"/>
          <w:color w:val="231F20"/>
          <w:spacing w:val="-1"/>
          <w:sz w:val="24"/>
          <w:szCs w:val="24"/>
        </w:rPr>
        <w:t xml:space="preserve"> </w:t>
      </w:r>
      <w:r w:rsidRPr="0050334E">
        <w:rPr>
          <w:rFonts w:ascii="Arial" w:hAnsi="Arial" w:cs="Arial"/>
          <w:color w:val="231F20"/>
          <w:sz w:val="24"/>
          <w:szCs w:val="24"/>
        </w:rPr>
        <w:t>extraordinaria</w:t>
      </w:r>
      <w:r w:rsidRPr="0050334E">
        <w:rPr>
          <w:rFonts w:ascii="Arial" w:hAnsi="Arial" w:cs="Arial"/>
          <w:color w:val="231F20"/>
          <w:spacing w:val="-1"/>
          <w:sz w:val="24"/>
          <w:szCs w:val="24"/>
        </w:rPr>
        <w:t xml:space="preserve"> </w:t>
      </w:r>
      <w:r w:rsidRPr="0050334E">
        <w:rPr>
          <w:rFonts w:ascii="Arial" w:hAnsi="Arial" w:cs="Arial"/>
          <w:color w:val="231F20"/>
          <w:sz w:val="24"/>
          <w:szCs w:val="24"/>
        </w:rPr>
        <w:t>por</w:t>
      </w:r>
      <w:r w:rsidRPr="0050334E">
        <w:rPr>
          <w:rFonts w:ascii="Arial" w:hAnsi="Arial" w:cs="Arial"/>
          <w:color w:val="231F20"/>
          <w:spacing w:val="-4"/>
          <w:sz w:val="24"/>
          <w:szCs w:val="24"/>
        </w:rPr>
        <w:t xml:space="preserve"> </w:t>
      </w:r>
      <w:r w:rsidRPr="0050334E">
        <w:rPr>
          <w:rFonts w:ascii="Arial" w:hAnsi="Arial" w:cs="Arial"/>
          <w:color w:val="231F20"/>
          <w:sz w:val="24"/>
          <w:szCs w:val="24"/>
        </w:rPr>
        <w:t>la</w:t>
      </w:r>
      <w:r w:rsidRPr="0050334E">
        <w:rPr>
          <w:rFonts w:ascii="Arial" w:hAnsi="Arial" w:cs="Arial"/>
          <w:color w:val="231F20"/>
          <w:spacing w:val="-1"/>
          <w:sz w:val="24"/>
          <w:szCs w:val="24"/>
        </w:rPr>
        <w:t xml:space="preserve"> </w:t>
      </w:r>
      <w:r w:rsidRPr="0050334E">
        <w:rPr>
          <w:rFonts w:ascii="Arial" w:hAnsi="Arial" w:cs="Arial"/>
          <w:color w:val="231F20"/>
          <w:sz w:val="24"/>
          <w:szCs w:val="24"/>
        </w:rPr>
        <w:t>Junta Directiva,</w:t>
      </w:r>
      <w:r w:rsidRPr="0050334E">
        <w:rPr>
          <w:rFonts w:ascii="Arial" w:hAnsi="Arial" w:cs="Arial"/>
          <w:color w:val="231F20"/>
          <w:spacing w:val="-1"/>
          <w:sz w:val="24"/>
          <w:szCs w:val="24"/>
        </w:rPr>
        <w:t xml:space="preserve"> </w:t>
      </w:r>
      <w:r w:rsidRPr="0050334E">
        <w:rPr>
          <w:rFonts w:ascii="Arial" w:hAnsi="Arial" w:cs="Arial"/>
          <w:color w:val="231F20"/>
          <w:sz w:val="24"/>
          <w:szCs w:val="24"/>
        </w:rPr>
        <w:t>o</w:t>
      </w:r>
      <w:r w:rsidRPr="0050334E">
        <w:rPr>
          <w:rFonts w:ascii="Arial" w:hAnsi="Arial" w:cs="Arial"/>
          <w:color w:val="231F20"/>
          <w:spacing w:val="-1"/>
          <w:sz w:val="24"/>
          <w:szCs w:val="24"/>
        </w:rPr>
        <w:t xml:space="preserve"> </w:t>
      </w:r>
      <w:r w:rsidRPr="0050334E">
        <w:rPr>
          <w:rFonts w:ascii="Arial" w:hAnsi="Arial" w:cs="Arial"/>
          <w:color w:val="231F20"/>
          <w:sz w:val="24"/>
          <w:szCs w:val="24"/>
        </w:rPr>
        <w:t>por alguno</w:t>
      </w:r>
      <w:r w:rsidRPr="0050334E">
        <w:rPr>
          <w:rFonts w:ascii="Arial" w:hAnsi="Arial" w:cs="Arial"/>
          <w:color w:val="231F20"/>
          <w:spacing w:val="-1"/>
          <w:sz w:val="24"/>
          <w:szCs w:val="24"/>
        </w:rPr>
        <w:t xml:space="preserve"> </w:t>
      </w:r>
      <w:r w:rsidRPr="0050334E">
        <w:rPr>
          <w:rFonts w:ascii="Arial" w:hAnsi="Arial" w:cs="Arial"/>
          <w:color w:val="231F20"/>
          <w:sz w:val="24"/>
          <w:szCs w:val="24"/>
        </w:rPr>
        <w:t>de</w:t>
      </w:r>
      <w:r w:rsidRPr="0050334E">
        <w:rPr>
          <w:rFonts w:ascii="Arial" w:hAnsi="Arial" w:cs="Arial"/>
          <w:color w:val="231F20"/>
          <w:spacing w:val="-1"/>
          <w:sz w:val="24"/>
          <w:szCs w:val="24"/>
        </w:rPr>
        <w:t xml:space="preserve"> </w:t>
      </w:r>
      <w:r w:rsidRPr="0050334E">
        <w:rPr>
          <w:rFonts w:ascii="Arial" w:hAnsi="Arial" w:cs="Arial"/>
          <w:color w:val="231F20"/>
          <w:sz w:val="24"/>
          <w:szCs w:val="24"/>
        </w:rPr>
        <w:t>los</w:t>
      </w:r>
      <w:r w:rsidRPr="0050334E">
        <w:rPr>
          <w:rFonts w:ascii="Arial" w:hAnsi="Arial" w:cs="Arial"/>
          <w:color w:val="231F20"/>
          <w:spacing w:val="-1"/>
          <w:sz w:val="24"/>
          <w:szCs w:val="24"/>
        </w:rPr>
        <w:t xml:space="preserve"> </w:t>
      </w:r>
      <w:r w:rsidRPr="0050334E">
        <w:rPr>
          <w:rFonts w:ascii="Arial" w:hAnsi="Arial" w:cs="Arial"/>
          <w:color w:val="231F20"/>
          <w:sz w:val="24"/>
          <w:szCs w:val="24"/>
        </w:rPr>
        <w:t>integrantes</w:t>
      </w:r>
      <w:r w:rsidRPr="0050334E">
        <w:rPr>
          <w:rFonts w:ascii="Arial" w:hAnsi="Arial" w:cs="Arial"/>
          <w:color w:val="231F20"/>
          <w:spacing w:val="-1"/>
          <w:sz w:val="24"/>
          <w:szCs w:val="24"/>
        </w:rPr>
        <w:t xml:space="preserve"> </w:t>
      </w:r>
      <w:r w:rsidRPr="0050334E">
        <w:rPr>
          <w:rFonts w:ascii="Arial" w:hAnsi="Arial" w:cs="Arial"/>
          <w:color w:val="231F20"/>
          <w:sz w:val="24"/>
          <w:szCs w:val="24"/>
        </w:rPr>
        <w:t xml:space="preserve">del </w:t>
      </w:r>
      <w:r w:rsidRPr="0050334E">
        <w:rPr>
          <w:rFonts w:ascii="Arial" w:hAnsi="Arial" w:cs="Arial"/>
          <w:color w:val="231F20"/>
          <w:spacing w:val="-2"/>
          <w:sz w:val="24"/>
          <w:szCs w:val="24"/>
        </w:rPr>
        <w:t>Comité.</w:t>
      </w:r>
    </w:p>
    <w:p w14:paraId="1DD885D4" w14:textId="77777777" w:rsidR="00F1553C" w:rsidRPr="0050334E" w:rsidRDefault="00F1553C" w:rsidP="00F1553C">
      <w:pPr>
        <w:pStyle w:val="Textoindependiente"/>
        <w:spacing w:before="166" w:line="259" w:lineRule="auto"/>
        <w:ind w:left="180" w:right="1575"/>
        <w:jc w:val="both"/>
        <w:rPr>
          <w:rFonts w:ascii="Arial" w:hAnsi="Arial" w:cs="Arial"/>
          <w:sz w:val="24"/>
          <w:szCs w:val="24"/>
        </w:rPr>
      </w:pPr>
      <w:r w:rsidRPr="0050334E">
        <w:rPr>
          <w:rFonts w:ascii="Arial" w:hAnsi="Arial" w:cs="Arial"/>
          <w:color w:val="231F20"/>
          <w:sz w:val="24"/>
          <w:szCs w:val="24"/>
        </w:rPr>
        <w:t>También</w:t>
      </w:r>
      <w:r w:rsidRPr="0050334E">
        <w:rPr>
          <w:rFonts w:ascii="Arial" w:hAnsi="Arial" w:cs="Arial"/>
          <w:color w:val="231F20"/>
          <w:spacing w:val="-6"/>
          <w:sz w:val="24"/>
          <w:szCs w:val="24"/>
        </w:rPr>
        <w:t xml:space="preserve"> </w:t>
      </w:r>
      <w:r w:rsidRPr="0050334E">
        <w:rPr>
          <w:rFonts w:ascii="Arial" w:hAnsi="Arial" w:cs="Arial"/>
          <w:color w:val="231F20"/>
          <w:sz w:val="24"/>
          <w:szCs w:val="24"/>
        </w:rPr>
        <w:t>podrán</w:t>
      </w:r>
      <w:r w:rsidRPr="0050334E">
        <w:rPr>
          <w:rFonts w:ascii="Arial" w:hAnsi="Arial" w:cs="Arial"/>
          <w:color w:val="231F20"/>
          <w:spacing w:val="-6"/>
          <w:sz w:val="24"/>
          <w:szCs w:val="24"/>
        </w:rPr>
        <w:t xml:space="preserve"> </w:t>
      </w:r>
      <w:r w:rsidRPr="0050334E">
        <w:rPr>
          <w:rFonts w:ascii="Arial" w:hAnsi="Arial" w:cs="Arial"/>
          <w:color w:val="231F20"/>
          <w:sz w:val="24"/>
          <w:szCs w:val="24"/>
        </w:rPr>
        <w:t>hacerse</w:t>
      </w:r>
      <w:r w:rsidRPr="0050334E">
        <w:rPr>
          <w:rFonts w:ascii="Arial" w:hAnsi="Arial" w:cs="Arial"/>
          <w:color w:val="231F20"/>
          <w:spacing w:val="-11"/>
          <w:sz w:val="24"/>
          <w:szCs w:val="24"/>
        </w:rPr>
        <w:t xml:space="preserve"> </w:t>
      </w:r>
      <w:r w:rsidRPr="0050334E">
        <w:rPr>
          <w:rFonts w:ascii="Arial" w:hAnsi="Arial" w:cs="Arial"/>
          <w:color w:val="231F20"/>
          <w:sz w:val="24"/>
          <w:szCs w:val="24"/>
        </w:rPr>
        <w:t>reuniones</w:t>
      </w:r>
      <w:r w:rsidRPr="0050334E">
        <w:rPr>
          <w:rFonts w:ascii="Arial" w:hAnsi="Arial" w:cs="Arial"/>
          <w:color w:val="231F20"/>
          <w:spacing w:val="-7"/>
          <w:sz w:val="24"/>
          <w:szCs w:val="24"/>
        </w:rPr>
        <w:t xml:space="preserve"> </w:t>
      </w:r>
      <w:r w:rsidRPr="0050334E">
        <w:rPr>
          <w:rFonts w:ascii="Arial" w:hAnsi="Arial" w:cs="Arial"/>
          <w:color w:val="231F20"/>
          <w:sz w:val="24"/>
          <w:szCs w:val="24"/>
        </w:rPr>
        <w:t>no</w:t>
      </w:r>
      <w:r w:rsidRPr="0050334E">
        <w:rPr>
          <w:rFonts w:ascii="Arial" w:hAnsi="Arial" w:cs="Arial"/>
          <w:color w:val="231F20"/>
          <w:spacing w:val="-6"/>
          <w:sz w:val="24"/>
          <w:szCs w:val="24"/>
        </w:rPr>
        <w:t xml:space="preserve"> </w:t>
      </w:r>
      <w:r w:rsidRPr="0050334E">
        <w:rPr>
          <w:rFonts w:ascii="Arial" w:hAnsi="Arial" w:cs="Arial"/>
          <w:color w:val="231F20"/>
          <w:sz w:val="24"/>
          <w:szCs w:val="24"/>
        </w:rPr>
        <w:t>presenciales</w:t>
      </w:r>
      <w:r w:rsidRPr="0050334E">
        <w:rPr>
          <w:rFonts w:ascii="Arial" w:hAnsi="Arial" w:cs="Arial"/>
          <w:color w:val="231F20"/>
          <w:spacing w:val="-7"/>
          <w:sz w:val="24"/>
          <w:szCs w:val="24"/>
        </w:rPr>
        <w:t xml:space="preserve"> </w:t>
      </w:r>
      <w:r w:rsidRPr="0050334E">
        <w:rPr>
          <w:rFonts w:ascii="Arial" w:hAnsi="Arial" w:cs="Arial"/>
          <w:color w:val="231F20"/>
          <w:sz w:val="24"/>
          <w:szCs w:val="24"/>
        </w:rPr>
        <w:t>o</w:t>
      </w:r>
      <w:r w:rsidRPr="0050334E">
        <w:rPr>
          <w:rFonts w:ascii="Arial" w:hAnsi="Arial" w:cs="Arial"/>
          <w:color w:val="231F20"/>
          <w:spacing w:val="-6"/>
          <w:sz w:val="24"/>
          <w:szCs w:val="24"/>
        </w:rPr>
        <w:t xml:space="preserve"> </w:t>
      </w:r>
      <w:r w:rsidRPr="0050334E">
        <w:rPr>
          <w:rFonts w:ascii="Arial" w:hAnsi="Arial" w:cs="Arial"/>
          <w:color w:val="231F20"/>
          <w:sz w:val="24"/>
          <w:szCs w:val="24"/>
        </w:rPr>
        <w:t>tomar</w:t>
      </w:r>
      <w:r w:rsidRPr="0050334E">
        <w:rPr>
          <w:rFonts w:ascii="Arial" w:hAnsi="Arial" w:cs="Arial"/>
          <w:color w:val="231F20"/>
          <w:spacing w:val="-5"/>
          <w:sz w:val="24"/>
          <w:szCs w:val="24"/>
        </w:rPr>
        <w:t xml:space="preserve"> </w:t>
      </w:r>
      <w:r w:rsidRPr="0050334E">
        <w:rPr>
          <w:rFonts w:ascii="Arial" w:hAnsi="Arial" w:cs="Arial"/>
          <w:color w:val="231F20"/>
          <w:sz w:val="24"/>
          <w:szCs w:val="24"/>
        </w:rPr>
        <w:t>decisiones</w:t>
      </w:r>
      <w:r w:rsidRPr="0050334E">
        <w:rPr>
          <w:rFonts w:ascii="Arial" w:hAnsi="Arial" w:cs="Arial"/>
          <w:color w:val="231F20"/>
          <w:spacing w:val="-7"/>
          <w:sz w:val="24"/>
          <w:szCs w:val="24"/>
        </w:rPr>
        <w:t xml:space="preserve"> </w:t>
      </w:r>
      <w:r w:rsidRPr="0050334E">
        <w:rPr>
          <w:rFonts w:ascii="Arial" w:hAnsi="Arial" w:cs="Arial"/>
          <w:color w:val="231F20"/>
          <w:sz w:val="24"/>
          <w:szCs w:val="24"/>
        </w:rPr>
        <w:t>a</w:t>
      </w:r>
      <w:r w:rsidRPr="0050334E">
        <w:rPr>
          <w:rFonts w:ascii="Arial" w:hAnsi="Arial" w:cs="Arial"/>
          <w:color w:val="231F20"/>
          <w:spacing w:val="-6"/>
          <w:sz w:val="24"/>
          <w:szCs w:val="24"/>
        </w:rPr>
        <w:t xml:space="preserve"> </w:t>
      </w:r>
      <w:r w:rsidRPr="0050334E">
        <w:rPr>
          <w:rFonts w:ascii="Arial" w:hAnsi="Arial" w:cs="Arial"/>
          <w:color w:val="231F20"/>
          <w:sz w:val="24"/>
          <w:szCs w:val="24"/>
        </w:rPr>
        <w:t>través</w:t>
      </w:r>
      <w:r w:rsidRPr="0050334E">
        <w:rPr>
          <w:rFonts w:ascii="Arial" w:hAnsi="Arial" w:cs="Arial"/>
          <w:color w:val="231F20"/>
          <w:spacing w:val="-7"/>
          <w:sz w:val="24"/>
          <w:szCs w:val="24"/>
        </w:rPr>
        <w:t xml:space="preserve"> </w:t>
      </w:r>
      <w:r w:rsidRPr="0050334E">
        <w:rPr>
          <w:rFonts w:ascii="Arial" w:hAnsi="Arial" w:cs="Arial"/>
          <w:color w:val="231F20"/>
          <w:sz w:val="24"/>
          <w:szCs w:val="24"/>
        </w:rPr>
        <w:t>de medios virtuales, de conformidad con las normas vigentes.</w:t>
      </w:r>
    </w:p>
    <w:p w14:paraId="1692DA0E" w14:textId="77777777" w:rsidR="00F1553C" w:rsidRPr="0050334E" w:rsidRDefault="00F1553C" w:rsidP="00F1553C">
      <w:pPr>
        <w:pStyle w:val="Textoindependiente"/>
        <w:spacing w:before="157"/>
        <w:ind w:left="180"/>
        <w:jc w:val="both"/>
        <w:rPr>
          <w:rFonts w:ascii="Arial" w:hAnsi="Arial" w:cs="Arial"/>
          <w:sz w:val="24"/>
          <w:szCs w:val="24"/>
        </w:rPr>
      </w:pPr>
      <w:r w:rsidRPr="0050334E">
        <w:rPr>
          <w:rFonts w:ascii="Arial" w:hAnsi="Arial" w:cs="Arial"/>
          <w:color w:val="231F20"/>
          <w:sz w:val="24"/>
          <w:szCs w:val="24"/>
        </w:rPr>
        <w:t>Este</w:t>
      </w:r>
      <w:r w:rsidRPr="0050334E">
        <w:rPr>
          <w:rFonts w:ascii="Arial" w:hAnsi="Arial" w:cs="Arial"/>
          <w:color w:val="231F20"/>
          <w:spacing w:val="-2"/>
          <w:sz w:val="24"/>
          <w:szCs w:val="24"/>
        </w:rPr>
        <w:t xml:space="preserve"> </w:t>
      </w:r>
      <w:r w:rsidRPr="0050334E">
        <w:rPr>
          <w:rFonts w:ascii="Arial" w:hAnsi="Arial" w:cs="Arial"/>
          <w:color w:val="231F20"/>
          <w:sz w:val="24"/>
          <w:szCs w:val="24"/>
        </w:rPr>
        <w:t>comité</w:t>
      </w:r>
      <w:r w:rsidRPr="0050334E">
        <w:rPr>
          <w:rFonts w:ascii="Arial" w:hAnsi="Arial" w:cs="Arial"/>
          <w:color w:val="231F20"/>
          <w:spacing w:val="-1"/>
          <w:sz w:val="24"/>
          <w:szCs w:val="24"/>
        </w:rPr>
        <w:t xml:space="preserve"> </w:t>
      </w:r>
      <w:r w:rsidRPr="0050334E">
        <w:rPr>
          <w:rFonts w:ascii="Arial" w:hAnsi="Arial" w:cs="Arial"/>
          <w:color w:val="231F20"/>
          <w:sz w:val="24"/>
          <w:szCs w:val="24"/>
        </w:rPr>
        <w:t>es</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1"/>
          <w:sz w:val="24"/>
          <w:szCs w:val="24"/>
        </w:rPr>
        <w:t xml:space="preserve"> </w:t>
      </w:r>
      <w:r w:rsidRPr="0050334E">
        <w:rPr>
          <w:rFonts w:ascii="Arial" w:hAnsi="Arial" w:cs="Arial"/>
          <w:color w:val="231F20"/>
          <w:sz w:val="24"/>
          <w:szCs w:val="24"/>
        </w:rPr>
        <w:t>seguimiento</w:t>
      </w:r>
      <w:r w:rsidRPr="0050334E">
        <w:rPr>
          <w:rFonts w:ascii="Arial" w:hAnsi="Arial" w:cs="Arial"/>
          <w:color w:val="231F20"/>
          <w:spacing w:val="-2"/>
          <w:sz w:val="24"/>
          <w:szCs w:val="24"/>
        </w:rPr>
        <w:t xml:space="preserve"> </w:t>
      </w:r>
      <w:r w:rsidRPr="0050334E">
        <w:rPr>
          <w:rFonts w:ascii="Arial" w:hAnsi="Arial" w:cs="Arial"/>
          <w:color w:val="231F20"/>
          <w:sz w:val="24"/>
          <w:szCs w:val="24"/>
        </w:rPr>
        <w:t>y</w:t>
      </w:r>
      <w:r w:rsidRPr="0050334E">
        <w:rPr>
          <w:rFonts w:ascii="Arial" w:hAnsi="Arial" w:cs="Arial"/>
          <w:color w:val="231F20"/>
          <w:spacing w:val="-1"/>
          <w:sz w:val="24"/>
          <w:szCs w:val="24"/>
        </w:rPr>
        <w:t xml:space="preserve"> </w:t>
      </w:r>
      <w:r w:rsidRPr="0050334E">
        <w:rPr>
          <w:rFonts w:ascii="Arial" w:hAnsi="Arial" w:cs="Arial"/>
          <w:color w:val="231F20"/>
          <w:spacing w:val="-2"/>
          <w:sz w:val="24"/>
          <w:szCs w:val="24"/>
        </w:rPr>
        <w:t>consultoría.</w:t>
      </w:r>
    </w:p>
    <w:p w14:paraId="1AC3FBDE" w14:textId="77777777" w:rsidR="00F1553C" w:rsidRPr="0050334E" w:rsidRDefault="00F1553C" w:rsidP="00F1553C">
      <w:pPr>
        <w:pStyle w:val="Textoindependiente"/>
        <w:spacing w:before="179"/>
        <w:jc w:val="both"/>
        <w:rPr>
          <w:rFonts w:ascii="Arial" w:hAnsi="Arial" w:cs="Arial"/>
          <w:sz w:val="24"/>
          <w:szCs w:val="24"/>
        </w:rPr>
      </w:pPr>
    </w:p>
    <w:p w14:paraId="6BA230A3" w14:textId="77777777" w:rsidR="00F1553C" w:rsidRPr="0050334E" w:rsidRDefault="00F1553C" w:rsidP="00F1553C">
      <w:pPr>
        <w:pStyle w:val="Textoindependiente"/>
        <w:spacing w:line="259" w:lineRule="auto"/>
        <w:ind w:left="180" w:right="1574"/>
        <w:jc w:val="both"/>
        <w:rPr>
          <w:rFonts w:ascii="Arial" w:hAnsi="Arial" w:cs="Arial"/>
          <w:sz w:val="24"/>
          <w:szCs w:val="24"/>
        </w:rPr>
      </w:pPr>
      <w:r w:rsidRPr="0050334E">
        <w:rPr>
          <w:rFonts w:ascii="Arial" w:hAnsi="Arial" w:cs="Arial"/>
          <w:b/>
          <w:color w:val="231F20"/>
          <w:sz w:val="24"/>
          <w:szCs w:val="24"/>
        </w:rPr>
        <w:lastRenderedPageBreak/>
        <w:t xml:space="preserve">Artículo 4. Informes y Actas: </w:t>
      </w:r>
      <w:r w:rsidRPr="0050334E">
        <w:rPr>
          <w:rFonts w:ascii="Arial" w:hAnsi="Arial" w:cs="Arial"/>
          <w:color w:val="231F20"/>
          <w:sz w:val="24"/>
          <w:szCs w:val="24"/>
        </w:rPr>
        <w:t>Las decisiones y actuaciones del Comité deberán quedar</w:t>
      </w:r>
      <w:r w:rsidRPr="0050334E">
        <w:rPr>
          <w:rFonts w:ascii="Arial" w:hAnsi="Arial" w:cs="Arial"/>
          <w:color w:val="231F20"/>
          <w:spacing w:val="-6"/>
          <w:sz w:val="24"/>
          <w:szCs w:val="24"/>
        </w:rPr>
        <w:t xml:space="preserve"> </w:t>
      </w:r>
      <w:r w:rsidRPr="0050334E">
        <w:rPr>
          <w:rFonts w:ascii="Arial" w:hAnsi="Arial" w:cs="Arial"/>
          <w:color w:val="231F20"/>
          <w:sz w:val="24"/>
          <w:szCs w:val="24"/>
        </w:rPr>
        <w:t>consignadas</w:t>
      </w:r>
      <w:r w:rsidRPr="0050334E">
        <w:rPr>
          <w:rFonts w:ascii="Arial" w:hAnsi="Arial" w:cs="Arial"/>
          <w:color w:val="231F20"/>
          <w:spacing w:val="-13"/>
          <w:sz w:val="24"/>
          <w:szCs w:val="24"/>
        </w:rPr>
        <w:t xml:space="preserve"> </w:t>
      </w:r>
      <w:r w:rsidRPr="0050334E">
        <w:rPr>
          <w:rFonts w:ascii="Arial" w:hAnsi="Arial" w:cs="Arial"/>
          <w:color w:val="231F20"/>
          <w:sz w:val="24"/>
          <w:szCs w:val="24"/>
        </w:rPr>
        <w:t>en</w:t>
      </w:r>
      <w:r w:rsidRPr="0050334E">
        <w:rPr>
          <w:rFonts w:ascii="Arial" w:hAnsi="Arial" w:cs="Arial"/>
          <w:color w:val="231F20"/>
          <w:spacing w:val="-7"/>
          <w:sz w:val="24"/>
          <w:szCs w:val="24"/>
        </w:rPr>
        <w:t xml:space="preserve"> </w:t>
      </w:r>
      <w:r w:rsidRPr="0050334E">
        <w:rPr>
          <w:rFonts w:ascii="Arial" w:hAnsi="Arial" w:cs="Arial"/>
          <w:color w:val="231F20"/>
          <w:sz w:val="24"/>
          <w:szCs w:val="24"/>
        </w:rPr>
        <w:t>actas,</w:t>
      </w:r>
      <w:r w:rsidRPr="0050334E">
        <w:rPr>
          <w:rFonts w:ascii="Arial" w:hAnsi="Arial" w:cs="Arial"/>
          <w:color w:val="231F20"/>
          <w:spacing w:val="-7"/>
          <w:sz w:val="24"/>
          <w:szCs w:val="24"/>
        </w:rPr>
        <w:t xml:space="preserve"> </w:t>
      </w:r>
      <w:r w:rsidRPr="0050334E">
        <w:rPr>
          <w:rFonts w:ascii="Arial" w:hAnsi="Arial" w:cs="Arial"/>
          <w:color w:val="231F20"/>
          <w:sz w:val="24"/>
          <w:szCs w:val="24"/>
        </w:rPr>
        <w:t>y</w:t>
      </w:r>
      <w:r w:rsidRPr="0050334E">
        <w:rPr>
          <w:rFonts w:ascii="Arial" w:hAnsi="Arial" w:cs="Arial"/>
          <w:color w:val="231F20"/>
          <w:spacing w:val="-8"/>
          <w:sz w:val="24"/>
          <w:szCs w:val="24"/>
        </w:rPr>
        <w:t xml:space="preserve"> </w:t>
      </w:r>
      <w:r w:rsidRPr="0050334E">
        <w:rPr>
          <w:rFonts w:ascii="Arial" w:hAnsi="Arial" w:cs="Arial"/>
          <w:color w:val="231F20"/>
          <w:sz w:val="24"/>
          <w:szCs w:val="24"/>
        </w:rPr>
        <w:t>deberán</w:t>
      </w:r>
      <w:r w:rsidRPr="0050334E">
        <w:rPr>
          <w:rFonts w:ascii="Arial" w:hAnsi="Arial" w:cs="Arial"/>
          <w:color w:val="231F20"/>
          <w:spacing w:val="-7"/>
          <w:sz w:val="24"/>
          <w:szCs w:val="24"/>
        </w:rPr>
        <w:t xml:space="preserve"> </w:t>
      </w:r>
      <w:r w:rsidRPr="0050334E">
        <w:rPr>
          <w:rFonts w:ascii="Arial" w:hAnsi="Arial" w:cs="Arial"/>
          <w:color w:val="231F20"/>
          <w:sz w:val="24"/>
          <w:szCs w:val="24"/>
        </w:rPr>
        <w:t>cumplir</w:t>
      </w:r>
      <w:r w:rsidRPr="0050334E">
        <w:rPr>
          <w:rFonts w:ascii="Arial" w:hAnsi="Arial" w:cs="Arial"/>
          <w:color w:val="231F20"/>
          <w:spacing w:val="-6"/>
          <w:sz w:val="24"/>
          <w:szCs w:val="24"/>
        </w:rPr>
        <w:t xml:space="preserve"> </w:t>
      </w:r>
      <w:r w:rsidRPr="0050334E">
        <w:rPr>
          <w:rFonts w:ascii="Arial" w:hAnsi="Arial" w:cs="Arial"/>
          <w:color w:val="231F20"/>
          <w:sz w:val="24"/>
          <w:szCs w:val="24"/>
        </w:rPr>
        <w:t>con</w:t>
      </w:r>
      <w:r w:rsidRPr="0050334E">
        <w:rPr>
          <w:rFonts w:ascii="Arial" w:hAnsi="Arial" w:cs="Arial"/>
          <w:color w:val="231F20"/>
          <w:spacing w:val="-7"/>
          <w:sz w:val="24"/>
          <w:szCs w:val="24"/>
        </w:rPr>
        <w:t xml:space="preserve"> </w:t>
      </w:r>
      <w:r w:rsidRPr="0050334E">
        <w:rPr>
          <w:rFonts w:ascii="Arial" w:hAnsi="Arial" w:cs="Arial"/>
          <w:color w:val="231F20"/>
          <w:sz w:val="24"/>
          <w:szCs w:val="24"/>
        </w:rPr>
        <w:t>lo dispuesto</w:t>
      </w:r>
      <w:r w:rsidRPr="0050334E">
        <w:rPr>
          <w:rFonts w:ascii="Arial" w:hAnsi="Arial" w:cs="Arial"/>
          <w:color w:val="231F20"/>
          <w:spacing w:val="-11"/>
          <w:sz w:val="24"/>
          <w:szCs w:val="24"/>
        </w:rPr>
        <w:t xml:space="preserve"> </w:t>
      </w:r>
      <w:r w:rsidRPr="0050334E">
        <w:rPr>
          <w:rFonts w:ascii="Arial" w:hAnsi="Arial" w:cs="Arial"/>
          <w:color w:val="231F20"/>
          <w:sz w:val="24"/>
          <w:szCs w:val="24"/>
        </w:rPr>
        <w:t>en</w:t>
      </w:r>
      <w:r w:rsidRPr="0050334E">
        <w:rPr>
          <w:rFonts w:ascii="Arial" w:hAnsi="Arial" w:cs="Arial"/>
          <w:color w:val="231F20"/>
          <w:spacing w:val="-7"/>
          <w:sz w:val="24"/>
          <w:szCs w:val="24"/>
        </w:rPr>
        <w:t xml:space="preserve"> </w:t>
      </w:r>
      <w:r w:rsidRPr="0050334E">
        <w:rPr>
          <w:rFonts w:ascii="Arial" w:hAnsi="Arial" w:cs="Arial"/>
          <w:color w:val="231F20"/>
          <w:sz w:val="24"/>
          <w:szCs w:val="24"/>
        </w:rPr>
        <w:t>el</w:t>
      </w:r>
      <w:r w:rsidRPr="0050334E">
        <w:rPr>
          <w:rFonts w:ascii="Arial" w:hAnsi="Arial" w:cs="Arial"/>
          <w:color w:val="231F20"/>
          <w:spacing w:val="-4"/>
          <w:sz w:val="24"/>
          <w:szCs w:val="24"/>
        </w:rPr>
        <w:t xml:space="preserve"> </w:t>
      </w:r>
      <w:r w:rsidRPr="0050334E">
        <w:rPr>
          <w:rFonts w:ascii="Arial" w:hAnsi="Arial" w:cs="Arial"/>
          <w:color w:val="231F20"/>
          <w:sz w:val="24"/>
          <w:szCs w:val="24"/>
        </w:rPr>
        <w:t>artículo</w:t>
      </w:r>
      <w:r w:rsidRPr="0050334E">
        <w:rPr>
          <w:rFonts w:ascii="Arial" w:hAnsi="Arial" w:cs="Arial"/>
          <w:color w:val="231F20"/>
          <w:spacing w:val="-7"/>
          <w:sz w:val="24"/>
          <w:szCs w:val="24"/>
        </w:rPr>
        <w:t xml:space="preserve"> </w:t>
      </w:r>
      <w:r w:rsidRPr="0050334E">
        <w:rPr>
          <w:rFonts w:ascii="Arial" w:hAnsi="Arial" w:cs="Arial"/>
          <w:color w:val="231F20"/>
          <w:sz w:val="24"/>
          <w:szCs w:val="24"/>
        </w:rPr>
        <w:t>189 del Código de Comercio. Los documentos conocidos por el Comité que sean sustento de sus decisiones formarán parte integral de las actas, cada acta estará conformada</w:t>
      </w:r>
      <w:r w:rsidRPr="0050334E">
        <w:rPr>
          <w:rFonts w:ascii="Arial" w:hAnsi="Arial" w:cs="Arial"/>
          <w:color w:val="231F20"/>
          <w:spacing w:val="-3"/>
          <w:sz w:val="24"/>
          <w:szCs w:val="24"/>
        </w:rPr>
        <w:t xml:space="preserve"> </w:t>
      </w:r>
      <w:r w:rsidRPr="0050334E">
        <w:rPr>
          <w:rFonts w:ascii="Arial" w:hAnsi="Arial" w:cs="Arial"/>
          <w:color w:val="231F20"/>
          <w:sz w:val="24"/>
          <w:szCs w:val="24"/>
        </w:rPr>
        <w:t>por</w:t>
      </w:r>
      <w:r w:rsidRPr="0050334E">
        <w:rPr>
          <w:rFonts w:ascii="Arial" w:hAnsi="Arial" w:cs="Arial"/>
          <w:color w:val="231F20"/>
          <w:spacing w:val="-3"/>
          <w:sz w:val="24"/>
          <w:szCs w:val="24"/>
        </w:rPr>
        <w:t xml:space="preserve"> </w:t>
      </w:r>
      <w:r w:rsidRPr="0050334E">
        <w:rPr>
          <w:rFonts w:ascii="Arial" w:hAnsi="Arial" w:cs="Arial"/>
          <w:color w:val="231F20"/>
          <w:sz w:val="24"/>
          <w:szCs w:val="24"/>
        </w:rPr>
        <w:t>el cuerpo</w:t>
      </w:r>
      <w:r w:rsidRPr="0050334E">
        <w:rPr>
          <w:rFonts w:ascii="Arial" w:hAnsi="Arial" w:cs="Arial"/>
          <w:color w:val="231F20"/>
          <w:spacing w:val="-3"/>
          <w:sz w:val="24"/>
          <w:szCs w:val="24"/>
        </w:rPr>
        <w:t xml:space="preserve"> </w:t>
      </w:r>
      <w:r w:rsidRPr="0050334E">
        <w:rPr>
          <w:rFonts w:ascii="Arial" w:hAnsi="Arial" w:cs="Arial"/>
          <w:color w:val="231F20"/>
          <w:sz w:val="24"/>
          <w:szCs w:val="24"/>
        </w:rPr>
        <w:t>principal de</w:t>
      </w:r>
      <w:r w:rsidRPr="0050334E">
        <w:rPr>
          <w:rFonts w:ascii="Arial" w:hAnsi="Arial" w:cs="Arial"/>
          <w:color w:val="231F20"/>
          <w:spacing w:val="-7"/>
          <w:sz w:val="24"/>
          <w:szCs w:val="24"/>
        </w:rPr>
        <w:t xml:space="preserve"> </w:t>
      </w:r>
      <w:r w:rsidRPr="0050334E">
        <w:rPr>
          <w:rFonts w:ascii="Arial" w:hAnsi="Arial" w:cs="Arial"/>
          <w:color w:val="231F20"/>
          <w:sz w:val="24"/>
          <w:szCs w:val="24"/>
        </w:rPr>
        <w:t>la</w:t>
      </w:r>
      <w:r w:rsidRPr="0050334E">
        <w:rPr>
          <w:rFonts w:ascii="Arial" w:hAnsi="Arial" w:cs="Arial"/>
          <w:color w:val="231F20"/>
          <w:spacing w:val="-3"/>
          <w:sz w:val="24"/>
          <w:szCs w:val="24"/>
        </w:rPr>
        <w:t xml:space="preserve"> </w:t>
      </w:r>
      <w:r w:rsidRPr="0050334E">
        <w:rPr>
          <w:rFonts w:ascii="Arial" w:hAnsi="Arial" w:cs="Arial"/>
          <w:color w:val="231F20"/>
          <w:sz w:val="24"/>
          <w:szCs w:val="24"/>
        </w:rPr>
        <w:t>misma</w:t>
      </w:r>
      <w:r w:rsidRPr="0050334E">
        <w:rPr>
          <w:rFonts w:ascii="Arial" w:hAnsi="Arial" w:cs="Arial"/>
          <w:color w:val="231F20"/>
          <w:spacing w:val="-3"/>
          <w:sz w:val="24"/>
          <w:szCs w:val="24"/>
        </w:rPr>
        <w:t xml:space="preserve"> </w:t>
      </w:r>
      <w:r w:rsidRPr="0050334E">
        <w:rPr>
          <w:rFonts w:ascii="Arial" w:hAnsi="Arial" w:cs="Arial"/>
          <w:color w:val="231F20"/>
          <w:sz w:val="24"/>
          <w:szCs w:val="24"/>
        </w:rPr>
        <w:t>como</w:t>
      </w:r>
      <w:r w:rsidRPr="0050334E">
        <w:rPr>
          <w:rFonts w:ascii="Arial" w:hAnsi="Arial" w:cs="Arial"/>
          <w:color w:val="231F20"/>
          <w:spacing w:val="-3"/>
          <w:sz w:val="24"/>
          <w:szCs w:val="24"/>
        </w:rPr>
        <w:t xml:space="preserve"> </w:t>
      </w:r>
      <w:r w:rsidRPr="0050334E">
        <w:rPr>
          <w:rFonts w:ascii="Arial" w:hAnsi="Arial" w:cs="Arial"/>
          <w:color w:val="231F20"/>
          <w:sz w:val="24"/>
          <w:szCs w:val="24"/>
        </w:rPr>
        <w:t>todos</w:t>
      </w:r>
      <w:r w:rsidRPr="0050334E">
        <w:rPr>
          <w:rFonts w:ascii="Arial" w:hAnsi="Arial" w:cs="Arial"/>
          <w:color w:val="231F20"/>
          <w:spacing w:val="-3"/>
          <w:sz w:val="24"/>
          <w:szCs w:val="24"/>
        </w:rPr>
        <w:t xml:space="preserve"> </w:t>
      </w:r>
      <w:r w:rsidRPr="0050334E">
        <w:rPr>
          <w:rFonts w:ascii="Arial" w:hAnsi="Arial" w:cs="Arial"/>
          <w:color w:val="231F20"/>
          <w:sz w:val="24"/>
          <w:szCs w:val="24"/>
        </w:rPr>
        <w:t>sus</w:t>
      </w:r>
      <w:r w:rsidRPr="0050334E">
        <w:rPr>
          <w:rFonts w:ascii="Arial" w:hAnsi="Arial" w:cs="Arial"/>
          <w:color w:val="231F20"/>
          <w:spacing w:val="-3"/>
          <w:sz w:val="24"/>
          <w:szCs w:val="24"/>
        </w:rPr>
        <w:t xml:space="preserve"> </w:t>
      </w:r>
      <w:r w:rsidRPr="0050334E">
        <w:rPr>
          <w:rFonts w:ascii="Arial" w:hAnsi="Arial" w:cs="Arial"/>
          <w:color w:val="231F20"/>
          <w:sz w:val="24"/>
          <w:szCs w:val="24"/>
        </w:rPr>
        <w:t>anexos,</w:t>
      </w:r>
      <w:r w:rsidRPr="0050334E">
        <w:rPr>
          <w:rFonts w:ascii="Arial" w:hAnsi="Arial" w:cs="Arial"/>
          <w:color w:val="231F20"/>
          <w:spacing w:val="-3"/>
          <w:sz w:val="24"/>
          <w:szCs w:val="24"/>
        </w:rPr>
        <w:t xml:space="preserve"> </w:t>
      </w:r>
      <w:r w:rsidRPr="0050334E">
        <w:rPr>
          <w:rFonts w:ascii="Arial" w:hAnsi="Arial" w:cs="Arial"/>
          <w:color w:val="231F20"/>
          <w:sz w:val="24"/>
          <w:szCs w:val="24"/>
        </w:rPr>
        <w:t>los</w:t>
      </w:r>
      <w:r w:rsidRPr="0050334E">
        <w:rPr>
          <w:rFonts w:ascii="Arial" w:hAnsi="Arial" w:cs="Arial"/>
          <w:color w:val="231F20"/>
          <w:spacing w:val="-8"/>
          <w:sz w:val="24"/>
          <w:szCs w:val="24"/>
        </w:rPr>
        <w:t xml:space="preserve"> </w:t>
      </w:r>
      <w:r w:rsidRPr="0050334E">
        <w:rPr>
          <w:rFonts w:ascii="Arial" w:hAnsi="Arial" w:cs="Arial"/>
          <w:color w:val="231F20"/>
          <w:sz w:val="24"/>
          <w:szCs w:val="24"/>
        </w:rPr>
        <w:t>cuales deberán</w:t>
      </w:r>
      <w:r w:rsidRPr="0050334E">
        <w:rPr>
          <w:rFonts w:ascii="Arial" w:hAnsi="Arial" w:cs="Arial"/>
          <w:color w:val="231F20"/>
          <w:spacing w:val="-3"/>
          <w:sz w:val="24"/>
          <w:szCs w:val="24"/>
        </w:rPr>
        <w:t xml:space="preserve"> </w:t>
      </w:r>
      <w:r w:rsidRPr="0050334E">
        <w:rPr>
          <w:rFonts w:ascii="Arial" w:hAnsi="Arial" w:cs="Arial"/>
          <w:color w:val="231F20"/>
          <w:sz w:val="24"/>
          <w:szCs w:val="24"/>
        </w:rPr>
        <w:t>estar</w:t>
      </w:r>
      <w:r w:rsidRPr="0050334E">
        <w:rPr>
          <w:rFonts w:ascii="Arial" w:hAnsi="Arial" w:cs="Arial"/>
          <w:color w:val="231F20"/>
          <w:spacing w:val="-6"/>
          <w:sz w:val="24"/>
          <w:szCs w:val="24"/>
        </w:rPr>
        <w:t xml:space="preserve"> </w:t>
      </w:r>
      <w:r w:rsidRPr="0050334E">
        <w:rPr>
          <w:rFonts w:ascii="Arial" w:hAnsi="Arial" w:cs="Arial"/>
          <w:color w:val="231F20"/>
          <w:sz w:val="24"/>
          <w:szCs w:val="24"/>
        </w:rPr>
        <w:t>adecuadamente</w:t>
      </w:r>
      <w:r w:rsidRPr="0050334E">
        <w:rPr>
          <w:rFonts w:ascii="Arial" w:hAnsi="Arial" w:cs="Arial"/>
          <w:color w:val="231F20"/>
          <w:spacing w:val="-2"/>
          <w:sz w:val="24"/>
          <w:szCs w:val="24"/>
        </w:rPr>
        <w:t xml:space="preserve"> </w:t>
      </w:r>
      <w:r w:rsidRPr="0050334E">
        <w:rPr>
          <w:rFonts w:ascii="Arial" w:hAnsi="Arial" w:cs="Arial"/>
          <w:color w:val="231F20"/>
          <w:sz w:val="24"/>
          <w:szCs w:val="24"/>
        </w:rPr>
        <w:t>identificados</w:t>
      </w:r>
      <w:r w:rsidRPr="0050334E">
        <w:rPr>
          <w:rFonts w:ascii="Arial" w:hAnsi="Arial" w:cs="Arial"/>
          <w:color w:val="231F20"/>
          <w:spacing w:val="-3"/>
          <w:sz w:val="24"/>
          <w:szCs w:val="24"/>
        </w:rPr>
        <w:t xml:space="preserve"> </w:t>
      </w:r>
      <w:r w:rsidRPr="0050334E">
        <w:rPr>
          <w:rFonts w:ascii="Arial" w:hAnsi="Arial" w:cs="Arial"/>
          <w:color w:val="231F20"/>
          <w:sz w:val="24"/>
          <w:szCs w:val="24"/>
        </w:rPr>
        <w:t>y</w:t>
      </w:r>
      <w:r w:rsidRPr="0050334E">
        <w:rPr>
          <w:rFonts w:ascii="Arial" w:hAnsi="Arial" w:cs="Arial"/>
          <w:color w:val="231F20"/>
          <w:spacing w:val="-8"/>
          <w:sz w:val="24"/>
          <w:szCs w:val="24"/>
        </w:rPr>
        <w:t xml:space="preserve"> </w:t>
      </w:r>
      <w:r w:rsidRPr="0050334E">
        <w:rPr>
          <w:rFonts w:ascii="Arial" w:hAnsi="Arial" w:cs="Arial"/>
          <w:color w:val="231F20"/>
          <w:sz w:val="24"/>
          <w:szCs w:val="24"/>
        </w:rPr>
        <w:t>foliados,</w:t>
      </w:r>
      <w:r w:rsidRPr="0050334E">
        <w:rPr>
          <w:rFonts w:ascii="Arial" w:hAnsi="Arial" w:cs="Arial"/>
          <w:color w:val="231F20"/>
          <w:spacing w:val="-3"/>
          <w:sz w:val="24"/>
          <w:szCs w:val="24"/>
        </w:rPr>
        <w:t xml:space="preserve"> </w:t>
      </w:r>
      <w:r w:rsidRPr="0050334E">
        <w:rPr>
          <w:rFonts w:ascii="Arial" w:hAnsi="Arial" w:cs="Arial"/>
          <w:color w:val="231F20"/>
          <w:sz w:val="24"/>
          <w:szCs w:val="24"/>
        </w:rPr>
        <w:t>y</w:t>
      </w:r>
      <w:r w:rsidRPr="0050334E">
        <w:rPr>
          <w:rFonts w:ascii="Arial" w:hAnsi="Arial" w:cs="Arial"/>
          <w:color w:val="231F20"/>
          <w:spacing w:val="-3"/>
          <w:sz w:val="24"/>
          <w:szCs w:val="24"/>
        </w:rPr>
        <w:t xml:space="preserve"> </w:t>
      </w:r>
      <w:r w:rsidRPr="0050334E">
        <w:rPr>
          <w:rFonts w:ascii="Arial" w:hAnsi="Arial" w:cs="Arial"/>
          <w:color w:val="231F20"/>
          <w:sz w:val="24"/>
          <w:szCs w:val="24"/>
        </w:rPr>
        <w:t>mantenerse</w:t>
      </w:r>
      <w:r w:rsidRPr="0050334E">
        <w:rPr>
          <w:rFonts w:ascii="Arial" w:hAnsi="Arial" w:cs="Arial"/>
          <w:color w:val="231F20"/>
          <w:spacing w:val="-3"/>
          <w:sz w:val="24"/>
          <w:szCs w:val="24"/>
        </w:rPr>
        <w:t xml:space="preserve"> </w:t>
      </w:r>
      <w:r w:rsidRPr="0050334E">
        <w:rPr>
          <w:rFonts w:ascii="Arial" w:hAnsi="Arial" w:cs="Arial"/>
          <w:color w:val="231F20"/>
          <w:sz w:val="24"/>
          <w:szCs w:val="24"/>
        </w:rPr>
        <w:t>bajo</w:t>
      </w:r>
      <w:r w:rsidRPr="0050334E">
        <w:rPr>
          <w:rFonts w:ascii="Arial" w:hAnsi="Arial" w:cs="Arial"/>
          <w:color w:val="231F20"/>
          <w:spacing w:val="-3"/>
          <w:sz w:val="24"/>
          <w:szCs w:val="24"/>
        </w:rPr>
        <w:t xml:space="preserve"> </w:t>
      </w:r>
      <w:r w:rsidRPr="0050334E">
        <w:rPr>
          <w:rFonts w:ascii="Arial" w:hAnsi="Arial" w:cs="Arial"/>
          <w:color w:val="231F20"/>
          <w:sz w:val="24"/>
          <w:szCs w:val="24"/>
        </w:rPr>
        <w:t>medidas adecuadas de conservación y custodia.</w:t>
      </w:r>
    </w:p>
    <w:p w14:paraId="4830D7DF" w14:textId="77777777" w:rsidR="00F1553C" w:rsidRPr="0050334E" w:rsidRDefault="00F1553C" w:rsidP="00F1553C">
      <w:pPr>
        <w:pStyle w:val="Textoindependiente"/>
        <w:spacing w:before="165" w:line="259" w:lineRule="auto"/>
        <w:ind w:left="180" w:right="1588"/>
        <w:jc w:val="both"/>
        <w:rPr>
          <w:rFonts w:ascii="Arial" w:hAnsi="Arial" w:cs="Arial"/>
          <w:sz w:val="24"/>
          <w:szCs w:val="24"/>
        </w:rPr>
      </w:pPr>
      <w:r w:rsidRPr="0050334E">
        <w:rPr>
          <w:rFonts w:ascii="Arial" w:hAnsi="Arial" w:cs="Arial"/>
          <w:color w:val="231F20"/>
          <w:sz w:val="24"/>
          <w:szCs w:val="24"/>
        </w:rPr>
        <w:t>Cuando se detecten situaciones que revistan importancia significativa, se deberá informar a la Junta Directiva y al Presidente.</w:t>
      </w:r>
    </w:p>
    <w:p w14:paraId="4D754F14" w14:textId="77777777" w:rsidR="00F1553C" w:rsidRPr="0050334E" w:rsidRDefault="00F1553C" w:rsidP="00F1553C">
      <w:pPr>
        <w:spacing w:before="77" w:line="242" w:lineRule="auto"/>
        <w:ind w:left="179" w:right="1587"/>
        <w:jc w:val="both"/>
        <w:rPr>
          <w:rFonts w:cs="Arial"/>
          <w:szCs w:val="24"/>
        </w:rPr>
      </w:pPr>
      <w:r w:rsidRPr="0050334E">
        <w:rPr>
          <w:rFonts w:cs="Arial"/>
          <w:b/>
          <w:color w:val="231F20"/>
          <w:szCs w:val="24"/>
        </w:rPr>
        <w:t>Artículo</w:t>
      </w:r>
      <w:r w:rsidRPr="0050334E">
        <w:rPr>
          <w:rFonts w:cs="Arial"/>
          <w:b/>
          <w:color w:val="231F20"/>
          <w:spacing w:val="40"/>
          <w:szCs w:val="24"/>
        </w:rPr>
        <w:t xml:space="preserve"> </w:t>
      </w:r>
      <w:r w:rsidRPr="0050334E">
        <w:rPr>
          <w:rFonts w:cs="Arial"/>
          <w:b/>
          <w:color w:val="231F20"/>
          <w:szCs w:val="24"/>
        </w:rPr>
        <w:t>5.</w:t>
      </w:r>
      <w:r w:rsidRPr="0050334E">
        <w:rPr>
          <w:rFonts w:cs="Arial"/>
          <w:b/>
          <w:color w:val="231F20"/>
          <w:spacing w:val="40"/>
          <w:szCs w:val="24"/>
        </w:rPr>
        <w:t xml:space="preserve"> </w:t>
      </w:r>
      <w:r w:rsidRPr="0050334E">
        <w:rPr>
          <w:rFonts w:cs="Arial"/>
          <w:b/>
          <w:color w:val="231F20"/>
          <w:szCs w:val="24"/>
        </w:rPr>
        <w:t>Responsabilidades</w:t>
      </w:r>
      <w:r w:rsidRPr="0050334E">
        <w:rPr>
          <w:rFonts w:cs="Arial"/>
          <w:b/>
          <w:color w:val="231F20"/>
          <w:spacing w:val="40"/>
          <w:szCs w:val="24"/>
        </w:rPr>
        <w:t xml:space="preserve"> </w:t>
      </w:r>
      <w:r w:rsidRPr="0050334E">
        <w:rPr>
          <w:rFonts w:cs="Arial"/>
          <w:b/>
          <w:color w:val="231F20"/>
          <w:szCs w:val="24"/>
        </w:rPr>
        <w:t>del</w:t>
      </w:r>
      <w:r w:rsidRPr="0050334E">
        <w:rPr>
          <w:rFonts w:cs="Arial"/>
          <w:b/>
          <w:color w:val="231F20"/>
          <w:spacing w:val="40"/>
          <w:szCs w:val="24"/>
        </w:rPr>
        <w:t xml:space="preserve"> </w:t>
      </w:r>
      <w:r w:rsidRPr="0050334E">
        <w:rPr>
          <w:rFonts w:cs="Arial"/>
          <w:b/>
          <w:color w:val="231F20"/>
          <w:szCs w:val="24"/>
        </w:rPr>
        <w:t>Comité</w:t>
      </w:r>
      <w:r w:rsidRPr="0050334E">
        <w:rPr>
          <w:rFonts w:cs="Arial"/>
          <w:b/>
          <w:color w:val="231F20"/>
          <w:spacing w:val="40"/>
          <w:szCs w:val="24"/>
        </w:rPr>
        <w:t xml:space="preserve"> </w:t>
      </w:r>
      <w:r w:rsidRPr="0050334E">
        <w:rPr>
          <w:rFonts w:cs="Arial"/>
          <w:b/>
          <w:color w:val="231F20"/>
          <w:szCs w:val="24"/>
        </w:rPr>
        <w:t>de</w:t>
      </w:r>
      <w:r w:rsidRPr="0050334E">
        <w:rPr>
          <w:rFonts w:cs="Arial"/>
          <w:b/>
          <w:color w:val="231F20"/>
          <w:spacing w:val="40"/>
          <w:szCs w:val="24"/>
        </w:rPr>
        <w:t xml:space="preserve"> </w:t>
      </w:r>
      <w:r w:rsidRPr="0050334E">
        <w:rPr>
          <w:rFonts w:cs="Arial"/>
          <w:b/>
          <w:color w:val="231F20"/>
          <w:szCs w:val="24"/>
        </w:rPr>
        <w:t>Operaciones:</w:t>
      </w:r>
      <w:r w:rsidRPr="0050334E">
        <w:rPr>
          <w:rFonts w:cs="Arial"/>
          <w:b/>
          <w:color w:val="231F20"/>
          <w:spacing w:val="40"/>
          <w:szCs w:val="24"/>
        </w:rPr>
        <w:t xml:space="preserve"> </w:t>
      </w:r>
      <w:r w:rsidRPr="0050334E">
        <w:rPr>
          <w:rFonts w:cs="Arial"/>
          <w:color w:val="231F20"/>
          <w:szCs w:val="24"/>
        </w:rPr>
        <w:t>Corresponde</w:t>
      </w:r>
      <w:r w:rsidRPr="0050334E">
        <w:rPr>
          <w:rFonts w:cs="Arial"/>
          <w:color w:val="231F20"/>
          <w:spacing w:val="40"/>
          <w:szCs w:val="24"/>
        </w:rPr>
        <w:t xml:space="preserve"> </w:t>
      </w:r>
      <w:r w:rsidRPr="0050334E">
        <w:rPr>
          <w:rFonts w:cs="Arial"/>
          <w:color w:val="231F20"/>
          <w:szCs w:val="24"/>
        </w:rPr>
        <w:t>al comité de operaciones</w:t>
      </w:r>
    </w:p>
    <w:p w14:paraId="28678969" w14:textId="77777777" w:rsidR="00F1553C" w:rsidRPr="0050334E" w:rsidRDefault="00F1553C" w:rsidP="00F1553C">
      <w:pPr>
        <w:pStyle w:val="Textoindependiente"/>
        <w:jc w:val="both"/>
        <w:rPr>
          <w:rFonts w:ascii="Arial" w:hAnsi="Arial" w:cs="Arial"/>
          <w:sz w:val="24"/>
          <w:szCs w:val="24"/>
        </w:rPr>
      </w:pPr>
    </w:p>
    <w:p w14:paraId="270F3E23" w14:textId="77777777" w:rsidR="00F1553C" w:rsidRPr="0050334E" w:rsidRDefault="00F1553C" w:rsidP="00F1553C">
      <w:pPr>
        <w:pStyle w:val="Textoindependiente"/>
        <w:spacing w:before="2"/>
        <w:jc w:val="both"/>
        <w:rPr>
          <w:rFonts w:ascii="Arial" w:hAnsi="Arial" w:cs="Arial"/>
          <w:sz w:val="24"/>
          <w:szCs w:val="24"/>
        </w:rPr>
      </w:pPr>
    </w:p>
    <w:p w14:paraId="0ECF9903" w14:textId="77777777" w:rsidR="00F1553C" w:rsidRPr="0050334E" w:rsidRDefault="00F1553C" w:rsidP="00775B58">
      <w:pPr>
        <w:pStyle w:val="Prrafodelista"/>
        <w:widowControl w:val="0"/>
        <w:numPr>
          <w:ilvl w:val="1"/>
          <w:numId w:val="18"/>
        </w:numPr>
        <w:tabs>
          <w:tab w:val="left" w:pos="952"/>
          <w:tab w:val="left" w:pos="966"/>
        </w:tabs>
        <w:autoSpaceDE w:val="0"/>
        <w:autoSpaceDN w:val="0"/>
        <w:spacing w:line="237" w:lineRule="auto"/>
        <w:ind w:right="1618" w:hanging="413"/>
        <w:contextualSpacing w:val="0"/>
        <w:jc w:val="both"/>
        <w:rPr>
          <w:rFonts w:cs="Arial"/>
          <w:szCs w:val="24"/>
        </w:rPr>
      </w:pPr>
      <w:r w:rsidRPr="0050334E">
        <w:rPr>
          <w:rFonts w:cs="Arial"/>
          <w:color w:val="231F20"/>
          <w:szCs w:val="24"/>
        </w:rPr>
        <w:tab/>
        <w:t>Estudiar</w:t>
      </w:r>
      <w:r w:rsidRPr="0050334E">
        <w:rPr>
          <w:rFonts w:cs="Arial"/>
          <w:color w:val="231F20"/>
          <w:spacing w:val="-3"/>
          <w:szCs w:val="24"/>
        </w:rPr>
        <w:t xml:space="preserve"> </w:t>
      </w:r>
      <w:r w:rsidRPr="0050334E">
        <w:rPr>
          <w:rFonts w:cs="Arial"/>
          <w:color w:val="231F20"/>
          <w:szCs w:val="24"/>
        </w:rPr>
        <w:t>y</w:t>
      </w:r>
      <w:r w:rsidRPr="0050334E">
        <w:rPr>
          <w:rFonts w:cs="Arial"/>
          <w:color w:val="231F20"/>
          <w:spacing w:val="-4"/>
          <w:szCs w:val="24"/>
        </w:rPr>
        <w:t xml:space="preserve"> </w:t>
      </w:r>
      <w:r w:rsidRPr="0050334E">
        <w:rPr>
          <w:rFonts w:cs="Arial"/>
          <w:color w:val="231F20"/>
          <w:szCs w:val="24"/>
        </w:rPr>
        <w:t>evaluar</w:t>
      </w:r>
      <w:r w:rsidRPr="0050334E">
        <w:rPr>
          <w:rFonts w:cs="Arial"/>
          <w:color w:val="231F20"/>
          <w:spacing w:val="-7"/>
          <w:szCs w:val="24"/>
        </w:rPr>
        <w:t xml:space="preserve"> </w:t>
      </w:r>
      <w:r w:rsidRPr="0050334E">
        <w:rPr>
          <w:rFonts w:cs="Arial"/>
          <w:color w:val="231F20"/>
          <w:szCs w:val="24"/>
        </w:rPr>
        <w:t>los</w:t>
      </w:r>
      <w:r w:rsidRPr="0050334E">
        <w:rPr>
          <w:rFonts w:cs="Arial"/>
          <w:color w:val="231F20"/>
          <w:spacing w:val="-4"/>
          <w:szCs w:val="24"/>
        </w:rPr>
        <w:t xml:space="preserve"> </w:t>
      </w:r>
      <w:r w:rsidRPr="0050334E">
        <w:rPr>
          <w:rFonts w:cs="Arial"/>
          <w:color w:val="231F20"/>
          <w:szCs w:val="24"/>
        </w:rPr>
        <w:t>procedimientos</w:t>
      </w:r>
      <w:r w:rsidRPr="0050334E">
        <w:rPr>
          <w:rFonts w:cs="Arial"/>
          <w:color w:val="231F20"/>
          <w:spacing w:val="-4"/>
          <w:szCs w:val="24"/>
        </w:rPr>
        <w:t xml:space="preserve"> </w:t>
      </w:r>
      <w:r w:rsidRPr="0050334E">
        <w:rPr>
          <w:rFonts w:cs="Arial"/>
          <w:color w:val="231F20"/>
          <w:szCs w:val="24"/>
        </w:rPr>
        <w:t>corporativos</w:t>
      </w:r>
      <w:r w:rsidRPr="0050334E">
        <w:rPr>
          <w:rFonts w:cs="Arial"/>
          <w:color w:val="231F20"/>
          <w:spacing w:val="-9"/>
          <w:szCs w:val="24"/>
        </w:rPr>
        <w:t xml:space="preserve"> </w:t>
      </w:r>
      <w:r w:rsidRPr="0050334E">
        <w:rPr>
          <w:rFonts w:cs="Arial"/>
          <w:color w:val="231F20"/>
          <w:szCs w:val="24"/>
        </w:rPr>
        <w:t>inherentes</w:t>
      </w:r>
      <w:r w:rsidRPr="0050334E">
        <w:rPr>
          <w:rFonts w:cs="Arial"/>
          <w:color w:val="231F20"/>
          <w:spacing w:val="-4"/>
          <w:szCs w:val="24"/>
        </w:rPr>
        <w:t xml:space="preserve"> </w:t>
      </w:r>
      <w:r w:rsidRPr="0050334E">
        <w:rPr>
          <w:rFonts w:cs="Arial"/>
          <w:color w:val="231F20"/>
          <w:szCs w:val="24"/>
        </w:rPr>
        <w:t>a</w:t>
      </w:r>
      <w:r w:rsidRPr="0050334E">
        <w:rPr>
          <w:rFonts w:cs="Arial"/>
          <w:color w:val="231F20"/>
          <w:spacing w:val="-8"/>
          <w:szCs w:val="24"/>
        </w:rPr>
        <w:t xml:space="preserve"> </w:t>
      </w:r>
      <w:r w:rsidRPr="0050334E">
        <w:rPr>
          <w:rFonts w:cs="Arial"/>
          <w:color w:val="231F20"/>
          <w:szCs w:val="24"/>
        </w:rPr>
        <w:t>la</w:t>
      </w:r>
      <w:r w:rsidRPr="0050334E">
        <w:rPr>
          <w:rFonts w:cs="Arial"/>
          <w:color w:val="231F20"/>
          <w:spacing w:val="-4"/>
          <w:szCs w:val="24"/>
        </w:rPr>
        <w:t xml:space="preserve"> </w:t>
      </w:r>
      <w:r w:rsidRPr="0050334E">
        <w:rPr>
          <w:rFonts w:cs="Arial"/>
          <w:color w:val="231F20"/>
          <w:szCs w:val="24"/>
        </w:rPr>
        <w:t>actividad operativa de la organización.</w:t>
      </w:r>
    </w:p>
    <w:p w14:paraId="4D2DC8D4" w14:textId="77777777" w:rsidR="00F1553C" w:rsidRPr="0050334E" w:rsidRDefault="00F1553C" w:rsidP="00F1553C">
      <w:pPr>
        <w:pStyle w:val="Textoindependiente"/>
        <w:spacing w:before="1"/>
        <w:jc w:val="both"/>
        <w:rPr>
          <w:rFonts w:ascii="Arial" w:hAnsi="Arial" w:cs="Arial"/>
          <w:sz w:val="24"/>
          <w:szCs w:val="24"/>
        </w:rPr>
      </w:pPr>
    </w:p>
    <w:p w14:paraId="707E4474" w14:textId="77777777" w:rsidR="00F1553C" w:rsidRPr="0050334E" w:rsidRDefault="00F1553C" w:rsidP="00775B58">
      <w:pPr>
        <w:pStyle w:val="Prrafodelista"/>
        <w:widowControl w:val="0"/>
        <w:numPr>
          <w:ilvl w:val="1"/>
          <w:numId w:val="18"/>
        </w:numPr>
        <w:tabs>
          <w:tab w:val="left" w:pos="900"/>
        </w:tabs>
        <w:autoSpaceDE w:val="0"/>
        <w:autoSpaceDN w:val="0"/>
        <w:spacing w:line="242" w:lineRule="auto"/>
        <w:ind w:left="900" w:right="1579" w:hanging="360"/>
        <w:contextualSpacing w:val="0"/>
        <w:jc w:val="both"/>
        <w:rPr>
          <w:rFonts w:cs="Arial"/>
          <w:szCs w:val="24"/>
        </w:rPr>
      </w:pPr>
      <w:r w:rsidRPr="0050334E">
        <w:rPr>
          <w:rFonts w:cs="Arial"/>
          <w:color w:val="231F20"/>
          <w:szCs w:val="24"/>
        </w:rPr>
        <w:t>Evaluar el desempeño operativo de la compañía, identificando áreas de mejora y proponiendo soluciones.</w:t>
      </w:r>
    </w:p>
    <w:p w14:paraId="3715155F" w14:textId="77777777" w:rsidR="00F1553C" w:rsidRPr="0050334E" w:rsidRDefault="00F1553C" w:rsidP="00775B58">
      <w:pPr>
        <w:pStyle w:val="Prrafodelista"/>
        <w:widowControl w:val="0"/>
        <w:numPr>
          <w:ilvl w:val="1"/>
          <w:numId w:val="18"/>
        </w:numPr>
        <w:tabs>
          <w:tab w:val="left" w:pos="900"/>
        </w:tabs>
        <w:autoSpaceDE w:val="0"/>
        <w:autoSpaceDN w:val="0"/>
        <w:spacing w:before="276" w:line="237" w:lineRule="auto"/>
        <w:ind w:left="900" w:right="1587" w:hanging="360"/>
        <w:contextualSpacing w:val="0"/>
        <w:jc w:val="both"/>
        <w:rPr>
          <w:rFonts w:cs="Arial"/>
          <w:szCs w:val="24"/>
        </w:rPr>
      </w:pPr>
      <w:r w:rsidRPr="0050334E">
        <w:rPr>
          <w:rFonts w:cs="Arial"/>
          <w:color w:val="231F20"/>
          <w:szCs w:val="24"/>
        </w:rPr>
        <w:t xml:space="preserve">Identificar y evaluar los riesgos operacionales y proponer medidas para </w:t>
      </w:r>
      <w:r w:rsidRPr="0050334E">
        <w:rPr>
          <w:rFonts w:cs="Arial"/>
          <w:color w:val="231F20"/>
          <w:spacing w:val="-2"/>
          <w:szCs w:val="24"/>
        </w:rPr>
        <w:t>mitigarlos.</w:t>
      </w:r>
    </w:p>
    <w:p w14:paraId="3EE1A179" w14:textId="77777777" w:rsidR="00F1553C" w:rsidRPr="0050334E" w:rsidRDefault="00F1553C" w:rsidP="00F1553C">
      <w:pPr>
        <w:pStyle w:val="Textoindependiente"/>
        <w:jc w:val="both"/>
        <w:rPr>
          <w:rFonts w:ascii="Arial" w:hAnsi="Arial" w:cs="Arial"/>
          <w:sz w:val="24"/>
          <w:szCs w:val="24"/>
        </w:rPr>
      </w:pPr>
    </w:p>
    <w:p w14:paraId="70FC6F21" w14:textId="77777777" w:rsidR="00F1553C" w:rsidRPr="0050334E" w:rsidRDefault="00F1553C" w:rsidP="00775B58">
      <w:pPr>
        <w:pStyle w:val="Prrafodelista"/>
        <w:widowControl w:val="0"/>
        <w:numPr>
          <w:ilvl w:val="1"/>
          <w:numId w:val="18"/>
        </w:numPr>
        <w:tabs>
          <w:tab w:val="left" w:pos="900"/>
        </w:tabs>
        <w:autoSpaceDE w:val="0"/>
        <w:autoSpaceDN w:val="0"/>
        <w:spacing w:line="242" w:lineRule="auto"/>
        <w:ind w:left="900" w:right="1589" w:hanging="360"/>
        <w:contextualSpacing w:val="0"/>
        <w:jc w:val="both"/>
        <w:rPr>
          <w:rFonts w:cs="Arial"/>
          <w:szCs w:val="24"/>
        </w:rPr>
      </w:pPr>
      <w:r w:rsidRPr="0050334E">
        <w:rPr>
          <w:rFonts w:cs="Arial"/>
          <w:color w:val="231F20"/>
          <w:szCs w:val="24"/>
        </w:rPr>
        <w:t>Analizar</w:t>
      </w:r>
      <w:r w:rsidRPr="0050334E">
        <w:rPr>
          <w:rFonts w:cs="Arial"/>
          <w:color w:val="231F20"/>
          <w:spacing w:val="-12"/>
          <w:szCs w:val="24"/>
        </w:rPr>
        <w:t xml:space="preserve"> </w:t>
      </w:r>
      <w:r w:rsidRPr="0050334E">
        <w:rPr>
          <w:rFonts w:cs="Arial"/>
          <w:color w:val="231F20"/>
          <w:szCs w:val="24"/>
        </w:rPr>
        <w:t>la</w:t>
      </w:r>
      <w:r w:rsidRPr="0050334E">
        <w:rPr>
          <w:rFonts w:cs="Arial"/>
          <w:color w:val="231F20"/>
          <w:spacing w:val="-9"/>
          <w:szCs w:val="24"/>
        </w:rPr>
        <w:t xml:space="preserve"> </w:t>
      </w:r>
      <w:r w:rsidRPr="0050334E">
        <w:rPr>
          <w:rFonts w:cs="Arial"/>
          <w:color w:val="231F20"/>
          <w:szCs w:val="24"/>
        </w:rPr>
        <w:t>implementación</w:t>
      </w:r>
      <w:r w:rsidRPr="0050334E">
        <w:rPr>
          <w:rFonts w:cs="Arial"/>
          <w:color w:val="231F20"/>
          <w:spacing w:val="-5"/>
          <w:szCs w:val="24"/>
        </w:rPr>
        <w:t xml:space="preserve"> </w:t>
      </w:r>
      <w:r w:rsidRPr="0050334E">
        <w:rPr>
          <w:rFonts w:cs="Arial"/>
          <w:color w:val="231F20"/>
          <w:szCs w:val="24"/>
        </w:rPr>
        <w:t>de</w:t>
      </w:r>
      <w:r w:rsidRPr="0050334E">
        <w:rPr>
          <w:rFonts w:cs="Arial"/>
          <w:color w:val="231F20"/>
          <w:spacing w:val="-5"/>
          <w:szCs w:val="24"/>
        </w:rPr>
        <w:t xml:space="preserve"> </w:t>
      </w:r>
      <w:r w:rsidRPr="0050334E">
        <w:rPr>
          <w:rFonts w:cs="Arial"/>
          <w:color w:val="231F20"/>
          <w:szCs w:val="24"/>
        </w:rPr>
        <w:t>nuevas</w:t>
      </w:r>
      <w:r w:rsidRPr="0050334E">
        <w:rPr>
          <w:rFonts w:cs="Arial"/>
          <w:color w:val="231F20"/>
          <w:spacing w:val="-5"/>
          <w:szCs w:val="24"/>
        </w:rPr>
        <w:t xml:space="preserve"> </w:t>
      </w:r>
      <w:r w:rsidRPr="0050334E">
        <w:rPr>
          <w:rFonts w:cs="Arial"/>
          <w:color w:val="231F20"/>
          <w:szCs w:val="24"/>
        </w:rPr>
        <w:t>tecnologías,</w:t>
      </w:r>
      <w:r w:rsidRPr="0050334E">
        <w:rPr>
          <w:rFonts w:cs="Arial"/>
          <w:color w:val="231F20"/>
          <w:spacing w:val="-5"/>
          <w:szCs w:val="24"/>
        </w:rPr>
        <w:t xml:space="preserve"> </w:t>
      </w:r>
      <w:r w:rsidRPr="0050334E">
        <w:rPr>
          <w:rFonts w:cs="Arial"/>
          <w:color w:val="231F20"/>
          <w:szCs w:val="24"/>
        </w:rPr>
        <w:t>procesos</w:t>
      </w:r>
      <w:r w:rsidRPr="0050334E">
        <w:rPr>
          <w:rFonts w:cs="Arial"/>
          <w:color w:val="231F20"/>
          <w:spacing w:val="-5"/>
          <w:szCs w:val="24"/>
        </w:rPr>
        <w:t xml:space="preserve"> </w:t>
      </w:r>
      <w:r w:rsidRPr="0050334E">
        <w:rPr>
          <w:rFonts w:cs="Arial"/>
          <w:color w:val="231F20"/>
          <w:szCs w:val="24"/>
        </w:rPr>
        <w:t>o</w:t>
      </w:r>
      <w:r w:rsidRPr="0050334E">
        <w:rPr>
          <w:rFonts w:cs="Arial"/>
          <w:color w:val="231F20"/>
          <w:spacing w:val="-9"/>
          <w:szCs w:val="24"/>
        </w:rPr>
        <w:t xml:space="preserve"> </w:t>
      </w:r>
      <w:r w:rsidRPr="0050334E">
        <w:rPr>
          <w:rFonts w:cs="Arial"/>
          <w:color w:val="231F20"/>
          <w:szCs w:val="24"/>
        </w:rPr>
        <w:t>sistemas</w:t>
      </w:r>
      <w:r w:rsidRPr="0050334E">
        <w:rPr>
          <w:rFonts w:cs="Arial"/>
          <w:color w:val="231F20"/>
          <w:spacing w:val="-5"/>
          <w:szCs w:val="24"/>
        </w:rPr>
        <w:t xml:space="preserve"> </w:t>
      </w:r>
      <w:r w:rsidRPr="0050334E">
        <w:rPr>
          <w:rFonts w:cs="Arial"/>
          <w:color w:val="231F20"/>
          <w:szCs w:val="24"/>
        </w:rPr>
        <w:t>que mejoren la eficiencia y la calidad en las operaciones.</w:t>
      </w:r>
    </w:p>
    <w:p w14:paraId="1F402C77" w14:textId="77777777" w:rsidR="00F1553C" w:rsidRPr="0050334E" w:rsidRDefault="00F1553C" w:rsidP="00F1553C">
      <w:pPr>
        <w:pStyle w:val="Textoindependiente"/>
        <w:spacing w:before="17"/>
        <w:jc w:val="both"/>
        <w:rPr>
          <w:rFonts w:ascii="Arial" w:hAnsi="Arial" w:cs="Arial"/>
          <w:sz w:val="24"/>
          <w:szCs w:val="24"/>
        </w:rPr>
      </w:pPr>
    </w:p>
    <w:p w14:paraId="7BF6A539" w14:textId="77777777" w:rsidR="00F1553C" w:rsidRPr="0050334E" w:rsidRDefault="00F1553C" w:rsidP="00775B58">
      <w:pPr>
        <w:pStyle w:val="Prrafodelista"/>
        <w:widowControl w:val="0"/>
        <w:numPr>
          <w:ilvl w:val="1"/>
          <w:numId w:val="18"/>
        </w:numPr>
        <w:tabs>
          <w:tab w:val="left" w:pos="900"/>
        </w:tabs>
        <w:autoSpaceDE w:val="0"/>
        <w:autoSpaceDN w:val="0"/>
        <w:spacing w:line="242" w:lineRule="auto"/>
        <w:ind w:left="900" w:right="1589" w:hanging="360"/>
        <w:contextualSpacing w:val="0"/>
        <w:jc w:val="both"/>
        <w:rPr>
          <w:rFonts w:cs="Arial"/>
          <w:szCs w:val="24"/>
        </w:rPr>
      </w:pPr>
      <w:r w:rsidRPr="0050334E">
        <w:rPr>
          <w:rFonts w:cs="Arial"/>
          <w:color w:val="231F20"/>
          <w:szCs w:val="24"/>
        </w:rPr>
        <w:t>Evaluar</w:t>
      </w:r>
      <w:r w:rsidRPr="0050334E">
        <w:rPr>
          <w:rFonts w:cs="Arial"/>
          <w:color w:val="231F20"/>
          <w:spacing w:val="-1"/>
          <w:szCs w:val="24"/>
        </w:rPr>
        <w:t xml:space="preserve"> </w:t>
      </w:r>
      <w:r w:rsidRPr="0050334E">
        <w:rPr>
          <w:rFonts w:cs="Arial"/>
          <w:color w:val="231F20"/>
          <w:szCs w:val="24"/>
        </w:rPr>
        <w:t>indicadores clave de desempeño (KPI) para evaluar y monitorear el rendimiento operativo de la compañía.</w:t>
      </w:r>
    </w:p>
    <w:p w14:paraId="402D6D4C" w14:textId="77777777" w:rsidR="00F1553C" w:rsidRPr="0050334E" w:rsidRDefault="00F1553C" w:rsidP="00F1553C">
      <w:pPr>
        <w:pStyle w:val="Textoindependiente"/>
        <w:spacing w:before="16"/>
        <w:jc w:val="both"/>
        <w:rPr>
          <w:rFonts w:ascii="Arial" w:hAnsi="Arial" w:cs="Arial"/>
          <w:sz w:val="24"/>
          <w:szCs w:val="24"/>
        </w:rPr>
      </w:pPr>
    </w:p>
    <w:p w14:paraId="29C6E489" w14:textId="77777777" w:rsidR="00F1553C" w:rsidRPr="0050334E" w:rsidRDefault="00F1553C" w:rsidP="00775B58">
      <w:pPr>
        <w:pStyle w:val="Prrafodelista"/>
        <w:widowControl w:val="0"/>
        <w:numPr>
          <w:ilvl w:val="1"/>
          <w:numId w:val="18"/>
        </w:numPr>
        <w:tabs>
          <w:tab w:val="left" w:pos="900"/>
        </w:tabs>
        <w:autoSpaceDE w:val="0"/>
        <w:autoSpaceDN w:val="0"/>
        <w:ind w:left="900" w:right="1574" w:hanging="360"/>
        <w:contextualSpacing w:val="0"/>
        <w:jc w:val="both"/>
        <w:rPr>
          <w:rFonts w:cs="Arial"/>
          <w:szCs w:val="24"/>
        </w:rPr>
      </w:pPr>
      <w:r w:rsidRPr="0050334E">
        <w:rPr>
          <w:rFonts w:cs="Arial"/>
          <w:color w:val="231F20"/>
          <w:szCs w:val="24"/>
        </w:rPr>
        <w:t>Garantizar la capacidad y los planes de inversión requeridos en la infraestructura productiva, para cumplir con las metas estratégicas del negocio planteadas en la Junta Directiva.</w:t>
      </w:r>
    </w:p>
    <w:p w14:paraId="4E3A3323" w14:textId="77777777" w:rsidR="00F1553C" w:rsidRPr="0050334E" w:rsidRDefault="00F1553C" w:rsidP="00F1553C">
      <w:pPr>
        <w:pStyle w:val="Textoindependiente"/>
        <w:spacing w:before="27"/>
        <w:jc w:val="both"/>
        <w:rPr>
          <w:rFonts w:ascii="Arial" w:hAnsi="Arial" w:cs="Arial"/>
          <w:sz w:val="24"/>
          <w:szCs w:val="24"/>
        </w:rPr>
      </w:pPr>
    </w:p>
    <w:p w14:paraId="29C8979D" w14:textId="77777777" w:rsidR="00F1553C" w:rsidRPr="0050334E" w:rsidRDefault="00F1553C" w:rsidP="00775B58">
      <w:pPr>
        <w:pStyle w:val="Prrafodelista"/>
        <w:widowControl w:val="0"/>
        <w:numPr>
          <w:ilvl w:val="1"/>
          <w:numId w:val="18"/>
        </w:numPr>
        <w:tabs>
          <w:tab w:val="left" w:pos="900"/>
        </w:tabs>
        <w:autoSpaceDE w:val="0"/>
        <w:autoSpaceDN w:val="0"/>
        <w:spacing w:line="237" w:lineRule="auto"/>
        <w:ind w:left="900" w:right="1582" w:hanging="360"/>
        <w:contextualSpacing w:val="0"/>
        <w:jc w:val="both"/>
        <w:rPr>
          <w:rFonts w:cs="Arial"/>
          <w:szCs w:val="24"/>
        </w:rPr>
      </w:pPr>
      <w:r w:rsidRPr="0050334E">
        <w:rPr>
          <w:rFonts w:cs="Arial"/>
          <w:color w:val="231F20"/>
          <w:szCs w:val="24"/>
        </w:rPr>
        <w:t>Reportar periódicamente a la Junta Directiva sobre el estado de las operaciones, los avances y las recomendaciones del Comité.</w:t>
      </w:r>
    </w:p>
    <w:p w14:paraId="0F6D29F8" w14:textId="77777777" w:rsidR="00F1553C" w:rsidRPr="0050334E" w:rsidRDefault="00F1553C" w:rsidP="00F1553C">
      <w:pPr>
        <w:pStyle w:val="Textoindependiente"/>
        <w:spacing w:before="179"/>
        <w:jc w:val="both"/>
        <w:rPr>
          <w:rFonts w:ascii="Arial" w:hAnsi="Arial" w:cs="Arial"/>
          <w:sz w:val="24"/>
          <w:szCs w:val="24"/>
        </w:rPr>
      </w:pPr>
    </w:p>
    <w:p w14:paraId="69EFD0F4" w14:textId="77777777" w:rsidR="00F1553C" w:rsidRPr="0050334E" w:rsidRDefault="00F1553C" w:rsidP="00F1553C">
      <w:pPr>
        <w:pStyle w:val="Ttulo2"/>
        <w:numPr>
          <w:ilvl w:val="0"/>
          <w:numId w:val="0"/>
        </w:numPr>
        <w:ind w:left="179"/>
        <w:jc w:val="both"/>
        <w:rPr>
          <w:rFonts w:cs="Arial"/>
          <w:szCs w:val="24"/>
        </w:rPr>
      </w:pPr>
      <w:r w:rsidRPr="0050334E">
        <w:rPr>
          <w:rFonts w:cs="Arial"/>
          <w:color w:val="231F20"/>
          <w:szCs w:val="24"/>
        </w:rPr>
        <w:lastRenderedPageBreak/>
        <w:t>Artículo</w:t>
      </w:r>
      <w:r w:rsidRPr="0050334E">
        <w:rPr>
          <w:rFonts w:cs="Arial"/>
          <w:color w:val="231F20"/>
          <w:spacing w:val="-4"/>
          <w:szCs w:val="24"/>
        </w:rPr>
        <w:t xml:space="preserve"> </w:t>
      </w:r>
      <w:r w:rsidRPr="0050334E">
        <w:rPr>
          <w:rFonts w:cs="Arial"/>
          <w:color w:val="231F20"/>
          <w:szCs w:val="24"/>
        </w:rPr>
        <w:t>6.</w:t>
      </w:r>
      <w:r w:rsidRPr="0050334E">
        <w:rPr>
          <w:rFonts w:cs="Arial"/>
          <w:color w:val="231F20"/>
          <w:spacing w:val="-3"/>
          <w:szCs w:val="24"/>
        </w:rPr>
        <w:t xml:space="preserve"> </w:t>
      </w:r>
      <w:r w:rsidRPr="0050334E">
        <w:rPr>
          <w:rFonts w:cs="Arial"/>
          <w:color w:val="231F20"/>
          <w:szCs w:val="24"/>
        </w:rPr>
        <w:t>Disposiciones</w:t>
      </w:r>
      <w:r w:rsidRPr="0050334E">
        <w:rPr>
          <w:rFonts w:cs="Arial"/>
          <w:color w:val="231F20"/>
          <w:spacing w:val="-5"/>
          <w:szCs w:val="24"/>
        </w:rPr>
        <w:t xml:space="preserve"> </w:t>
      </w:r>
      <w:r w:rsidRPr="0050334E">
        <w:rPr>
          <w:rFonts w:cs="Arial"/>
          <w:color w:val="231F20"/>
          <w:spacing w:val="-2"/>
          <w:szCs w:val="24"/>
        </w:rPr>
        <w:t>Finales:</w:t>
      </w:r>
    </w:p>
    <w:p w14:paraId="303013E2" w14:textId="77777777" w:rsidR="00F1553C" w:rsidRPr="0050334E" w:rsidRDefault="00F1553C" w:rsidP="00775B58">
      <w:pPr>
        <w:pStyle w:val="Prrafodelista"/>
        <w:widowControl w:val="0"/>
        <w:numPr>
          <w:ilvl w:val="2"/>
          <w:numId w:val="18"/>
        </w:numPr>
        <w:tabs>
          <w:tab w:val="left" w:pos="900"/>
        </w:tabs>
        <w:autoSpaceDE w:val="0"/>
        <w:autoSpaceDN w:val="0"/>
        <w:spacing w:before="190" w:line="259" w:lineRule="auto"/>
        <w:ind w:right="1585"/>
        <w:contextualSpacing w:val="0"/>
        <w:jc w:val="both"/>
        <w:rPr>
          <w:rFonts w:cs="Arial"/>
          <w:szCs w:val="24"/>
        </w:rPr>
      </w:pPr>
      <w:r w:rsidRPr="0050334E">
        <w:rPr>
          <w:rFonts w:cs="Arial"/>
          <w:color w:val="231F20"/>
          <w:szCs w:val="24"/>
        </w:rPr>
        <w:t xml:space="preserve">Los miembros del Comité deberán mantener la confidencialidad de la información sensible discutida durante las reuniones y no divulgarla sin </w:t>
      </w:r>
      <w:r w:rsidRPr="0050334E">
        <w:rPr>
          <w:rFonts w:cs="Arial"/>
          <w:color w:val="231F20"/>
          <w:spacing w:val="-2"/>
          <w:szCs w:val="24"/>
        </w:rPr>
        <w:t>autorización.</w:t>
      </w:r>
    </w:p>
    <w:p w14:paraId="3F778684" w14:textId="77777777" w:rsidR="00F1553C" w:rsidRPr="0050334E" w:rsidRDefault="00F1553C" w:rsidP="00F1553C">
      <w:pPr>
        <w:pStyle w:val="Textoindependiente"/>
        <w:spacing w:before="20"/>
        <w:jc w:val="both"/>
        <w:rPr>
          <w:rFonts w:ascii="Arial" w:hAnsi="Arial" w:cs="Arial"/>
          <w:sz w:val="24"/>
          <w:szCs w:val="24"/>
        </w:rPr>
      </w:pPr>
    </w:p>
    <w:p w14:paraId="67703F61" w14:textId="77777777" w:rsidR="00F1553C" w:rsidRPr="0050334E" w:rsidRDefault="00F1553C" w:rsidP="00775B58">
      <w:pPr>
        <w:pStyle w:val="Prrafodelista"/>
        <w:widowControl w:val="0"/>
        <w:numPr>
          <w:ilvl w:val="2"/>
          <w:numId w:val="18"/>
        </w:numPr>
        <w:tabs>
          <w:tab w:val="left" w:pos="900"/>
        </w:tabs>
        <w:autoSpaceDE w:val="0"/>
        <w:autoSpaceDN w:val="0"/>
        <w:spacing w:before="1" w:line="259" w:lineRule="auto"/>
        <w:ind w:right="1584"/>
        <w:contextualSpacing w:val="0"/>
        <w:jc w:val="both"/>
        <w:rPr>
          <w:rFonts w:cs="Arial"/>
          <w:szCs w:val="24"/>
        </w:rPr>
      </w:pPr>
      <w:r w:rsidRPr="0050334E">
        <w:rPr>
          <w:rFonts w:cs="Arial"/>
          <w:color w:val="231F20"/>
          <w:spacing w:val="-2"/>
          <w:szCs w:val="24"/>
        </w:rPr>
        <w:t>Cualquier modificación</w:t>
      </w:r>
      <w:r w:rsidRPr="0050334E">
        <w:rPr>
          <w:rFonts w:cs="Arial"/>
          <w:color w:val="231F20"/>
          <w:spacing w:val="-5"/>
          <w:szCs w:val="24"/>
        </w:rPr>
        <w:t xml:space="preserve"> </w:t>
      </w:r>
      <w:r w:rsidRPr="0050334E">
        <w:rPr>
          <w:rFonts w:cs="Arial"/>
          <w:color w:val="231F20"/>
          <w:spacing w:val="-2"/>
          <w:szCs w:val="24"/>
        </w:rPr>
        <w:t>o</w:t>
      </w:r>
      <w:r w:rsidRPr="0050334E">
        <w:rPr>
          <w:rFonts w:cs="Arial"/>
          <w:color w:val="231F20"/>
          <w:spacing w:val="-9"/>
          <w:szCs w:val="24"/>
        </w:rPr>
        <w:t xml:space="preserve"> </w:t>
      </w:r>
      <w:r w:rsidRPr="0050334E">
        <w:rPr>
          <w:rFonts w:cs="Arial"/>
          <w:color w:val="231F20"/>
          <w:spacing w:val="-2"/>
          <w:szCs w:val="24"/>
        </w:rPr>
        <w:t>actualización</w:t>
      </w:r>
      <w:r w:rsidRPr="0050334E">
        <w:rPr>
          <w:rFonts w:cs="Arial"/>
          <w:color w:val="231F20"/>
          <w:spacing w:val="-5"/>
          <w:szCs w:val="24"/>
        </w:rPr>
        <w:t xml:space="preserve"> </w:t>
      </w:r>
      <w:r w:rsidRPr="0050334E">
        <w:rPr>
          <w:rFonts w:cs="Arial"/>
          <w:color w:val="231F20"/>
          <w:spacing w:val="-2"/>
          <w:szCs w:val="24"/>
        </w:rPr>
        <w:t>al</w:t>
      </w:r>
      <w:r w:rsidRPr="0050334E">
        <w:rPr>
          <w:rFonts w:cs="Arial"/>
          <w:color w:val="231F20"/>
          <w:spacing w:val="-6"/>
          <w:szCs w:val="24"/>
        </w:rPr>
        <w:t xml:space="preserve"> </w:t>
      </w:r>
      <w:r w:rsidRPr="0050334E">
        <w:rPr>
          <w:rFonts w:cs="Arial"/>
          <w:color w:val="231F20"/>
          <w:spacing w:val="-2"/>
          <w:szCs w:val="24"/>
        </w:rPr>
        <w:t>reglamento,</w:t>
      </w:r>
      <w:r w:rsidRPr="0050334E">
        <w:rPr>
          <w:rFonts w:cs="Arial"/>
          <w:color w:val="231F20"/>
          <w:spacing w:val="-5"/>
          <w:szCs w:val="24"/>
        </w:rPr>
        <w:t xml:space="preserve"> </w:t>
      </w:r>
      <w:r w:rsidRPr="0050334E">
        <w:rPr>
          <w:rFonts w:cs="Arial"/>
          <w:color w:val="231F20"/>
          <w:spacing w:val="-2"/>
          <w:szCs w:val="24"/>
        </w:rPr>
        <w:t>deberá</w:t>
      </w:r>
      <w:r w:rsidRPr="0050334E">
        <w:rPr>
          <w:rFonts w:cs="Arial"/>
          <w:color w:val="231F20"/>
          <w:spacing w:val="-5"/>
          <w:szCs w:val="24"/>
        </w:rPr>
        <w:t xml:space="preserve"> </w:t>
      </w:r>
      <w:r w:rsidRPr="0050334E">
        <w:rPr>
          <w:rFonts w:cs="Arial"/>
          <w:color w:val="231F20"/>
          <w:spacing w:val="-2"/>
          <w:szCs w:val="24"/>
        </w:rPr>
        <w:t>ser</w:t>
      </w:r>
      <w:r w:rsidRPr="0050334E">
        <w:rPr>
          <w:rFonts w:cs="Arial"/>
          <w:color w:val="231F20"/>
          <w:spacing w:val="-3"/>
          <w:szCs w:val="24"/>
        </w:rPr>
        <w:t xml:space="preserve"> </w:t>
      </w:r>
      <w:r w:rsidRPr="0050334E">
        <w:rPr>
          <w:rFonts w:cs="Arial"/>
          <w:color w:val="231F20"/>
          <w:spacing w:val="-2"/>
          <w:szCs w:val="24"/>
        </w:rPr>
        <w:t xml:space="preserve">comunicado </w:t>
      </w:r>
      <w:r w:rsidRPr="0050334E">
        <w:rPr>
          <w:rFonts w:cs="Arial"/>
          <w:color w:val="231F20"/>
          <w:szCs w:val="24"/>
        </w:rPr>
        <w:t>y aprobado por la Junta Directiva antes de su implementación.</w:t>
      </w:r>
    </w:p>
    <w:p w14:paraId="583C6CBD" w14:textId="77777777" w:rsidR="00F1553C" w:rsidRPr="0050334E" w:rsidRDefault="00F1553C" w:rsidP="00F1553C">
      <w:pPr>
        <w:pStyle w:val="Textoindependiente"/>
        <w:jc w:val="both"/>
        <w:rPr>
          <w:rFonts w:ascii="Arial" w:hAnsi="Arial" w:cs="Arial"/>
          <w:sz w:val="24"/>
          <w:szCs w:val="24"/>
        </w:rPr>
      </w:pPr>
    </w:p>
    <w:p w14:paraId="21247C35" w14:textId="77777777" w:rsidR="00F1553C" w:rsidRPr="0050334E" w:rsidRDefault="00F1553C" w:rsidP="00F1553C">
      <w:pPr>
        <w:pStyle w:val="Textoindependiente"/>
        <w:spacing w:before="196"/>
        <w:jc w:val="both"/>
        <w:rPr>
          <w:rFonts w:ascii="Arial" w:hAnsi="Arial" w:cs="Arial"/>
          <w:sz w:val="24"/>
          <w:szCs w:val="24"/>
        </w:rPr>
      </w:pPr>
    </w:p>
    <w:p w14:paraId="0FBDC62A" w14:textId="38C4A841" w:rsidR="00F1553C" w:rsidRPr="0050334E" w:rsidRDefault="00F1553C" w:rsidP="00F1553C">
      <w:pPr>
        <w:pStyle w:val="Ttulo2"/>
        <w:keepNext w:val="0"/>
        <w:widowControl w:val="0"/>
        <w:numPr>
          <w:ilvl w:val="0"/>
          <w:numId w:val="0"/>
        </w:numPr>
        <w:tabs>
          <w:tab w:val="left" w:pos="1616"/>
        </w:tabs>
        <w:autoSpaceDE w:val="0"/>
        <w:autoSpaceDN w:val="0"/>
        <w:spacing w:before="0" w:after="0"/>
        <w:ind w:left="900"/>
        <w:jc w:val="both"/>
        <w:rPr>
          <w:rFonts w:cs="Arial"/>
          <w:szCs w:val="24"/>
        </w:rPr>
      </w:pPr>
      <w:r w:rsidRPr="0050334E">
        <w:rPr>
          <w:rFonts w:cs="Arial"/>
          <w:color w:val="231F20"/>
          <w:szCs w:val="24"/>
        </w:rPr>
        <w:t>2.4.4 Comité</w:t>
      </w:r>
      <w:r w:rsidRPr="0050334E">
        <w:rPr>
          <w:rFonts w:cs="Arial"/>
          <w:color w:val="231F20"/>
          <w:spacing w:val="1"/>
          <w:szCs w:val="24"/>
        </w:rPr>
        <w:t xml:space="preserve"> </w:t>
      </w:r>
      <w:r w:rsidRPr="0050334E">
        <w:rPr>
          <w:rFonts w:cs="Arial"/>
          <w:color w:val="231F20"/>
          <w:spacing w:val="-2"/>
          <w:szCs w:val="24"/>
        </w:rPr>
        <w:t>Comercial</w:t>
      </w:r>
    </w:p>
    <w:p w14:paraId="7E67E29D" w14:textId="40D9AD2E" w:rsidR="00F1553C" w:rsidRPr="0050334E" w:rsidRDefault="00A67F56" w:rsidP="00A67F56">
      <w:pPr>
        <w:pStyle w:val="Textoindependiente"/>
        <w:spacing w:before="196"/>
        <w:ind w:left="179"/>
        <w:jc w:val="both"/>
        <w:rPr>
          <w:rFonts w:ascii="Arial" w:hAnsi="Arial" w:cs="Arial"/>
          <w:bCs/>
          <w:sz w:val="24"/>
          <w:szCs w:val="24"/>
        </w:rPr>
      </w:pPr>
      <w:r w:rsidRPr="0050334E">
        <w:rPr>
          <w:rFonts w:ascii="Arial" w:hAnsi="Arial" w:cs="Arial"/>
          <w:bCs/>
          <w:sz w:val="24"/>
          <w:szCs w:val="24"/>
        </w:rPr>
        <w:t>El Reglamento del Comité Comercial:</w:t>
      </w:r>
    </w:p>
    <w:p w14:paraId="726DAB6D" w14:textId="77777777" w:rsidR="00F1553C" w:rsidRPr="0050334E" w:rsidRDefault="00F1553C" w:rsidP="00F1553C">
      <w:pPr>
        <w:spacing w:before="1" w:line="247" w:lineRule="auto"/>
        <w:ind w:left="179" w:right="1587"/>
        <w:jc w:val="both"/>
        <w:rPr>
          <w:rFonts w:cs="Arial"/>
          <w:color w:val="231F20"/>
          <w:szCs w:val="24"/>
        </w:rPr>
      </w:pPr>
      <w:r w:rsidRPr="0050334E">
        <w:rPr>
          <w:rFonts w:cs="Arial"/>
          <w:b/>
          <w:color w:val="231F20"/>
          <w:szCs w:val="24"/>
        </w:rPr>
        <w:t>Artículo 1. Conformación:</w:t>
      </w:r>
      <w:r w:rsidRPr="0050334E">
        <w:rPr>
          <w:rFonts w:cs="Arial"/>
          <w:b/>
          <w:color w:val="231F20"/>
          <w:spacing w:val="80"/>
          <w:szCs w:val="24"/>
        </w:rPr>
        <w:t xml:space="preserve"> </w:t>
      </w:r>
      <w:r w:rsidRPr="0050334E">
        <w:rPr>
          <w:rFonts w:cs="Arial"/>
          <w:color w:val="231F20"/>
          <w:szCs w:val="24"/>
        </w:rPr>
        <w:t>El Comité estará conformado por</w:t>
      </w:r>
      <w:r w:rsidRPr="0050334E">
        <w:rPr>
          <w:rFonts w:cs="Arial"/>
          <w:color w:val="231F20"/>
          <w:spacing w:val="29"/>
          <w:szCs w:val="24"/>
        </w:rPr>
        <w:t xml:space="preserve"> </w:t>
      </w:r>
      <w:r w:rsidRPr="0050334E">
        <w:rPr>
          <w:rFonts w:cs="Arial"/>
          <w:color w:val="231F20"/>
          <w:szCs w:val="24"/>
        </w:rPr>
        <w:t>dos (2) miembros</w:t>
      </w:r>
      <w:r w:rsidRPr="0050334E">
        <w:rPr>
          <w:rFonts w:cs="Arial"/>
          <w:color w:val="231F20"/>
          <w:spacing w:val="40"/>
          <w:szCs w:val="24"/>
        </w:rPr>
        <w:t xml:space="preserve"> </w:t>
      </w:r>
      <w:r w:rsidRPr="0050334E">
        <w:rPr>
          <w:rFonts w:cs="Arial"/>
          <w:color w:val="231F20"/>
          <w:szCs w:val="24"/>
        </w:rPr>
        <w:t>independientes de la Junta Directiva.</w:t>
      </w:r>
    </w:p>
    <w:p w14:paraId="775ECC09" w14:textId="77777777" w:rsidR="00F1553C" w:rsidRPr="0050334E" w:rsidRDefault="00F1553C" w:rsidP="00F1553C">
      <w:pPr>
        <w:spacing w:before="1" w:line="247" w:lineRule="auto"/>
        <w:ind w:left="179" w:right="1587"/>
        <w:jc w:val="both"/>
        <w:rPr>
          <w:rFonts w:cs="Arial"/>
          <w:szCs w:val="24"/>
        </w:rPr>
      </w:pPr>
    </w:p>
    <w:p w14:paraId="78BFBCAB" w14:textId="77777777" w:rsidR="00F1553C" w:rsidRPr="0050334E" w:rsidRDefault="00F1553C" w:rsidP="00F1553C">
      <w:pPr>
        <w:pStyle w:val="Textoindependiente"/>
        <w:spacing w:before="81"/>
        <w:ind w:left="179" w:right="1584"/>
        <w:jc w:val="both"/>
        <w:rPr>
          <w:rFonts w:ascii="Arial" w:hAnsi="Arial" w:cs="Arial"/>
          <w:sz w:val="24"/>
          <w:szCs w:val="24"/>
        </w:rPr>
      </w:pPr>
      <w:r w:rsidRPr="0050334E">
        <w:rPr>
          <w:rFonts w:ascii="Arial" w:hAnsi="Arial" w:cs="Arial"/>
          <w:color w:val="231F20"/>
          <w:sz w:val="24"/>
          <w:szCs w:val="24"/>
        </w:rPr>
        <w:t>Igualmente asistirán el Gerente Comercial, los Directores de Categorías y demás colaboradores que darán apoyo de forma puntual o permanente en materias que son de su competencia.</w:t>
      </w:r>
    </w:p>
    <w:p w14:paraId="6EB5F0D1" w14:textId="77777777" w:rsidR="00F1553C" w:rsidRPr="0050334E" w:rsidRDefault="00F1553C" w:rsidP="00F1553C">
      <w:pPr>
        <w:pStyle w:val="Textoindependiente"/>
        <w:spacing w:before="1"/>
        <w:jc w:val="both"/>
        <w:rPr>
          <w:rFonts w:ascii="Arial" w:hAnsi="Arial" w:cs="Arial"/>
          <w:sz w:val="24"/>
          <w:szCs w:val="24"/>
        </w:rPr>
      </w:pPr>
    </w:p>
    <w:p w14:paraId="54E47623" w14:textId="77777777" w:rsidR="00F1553C" w:rsidRPr="0050334E" w:rsidRDefault="00F1553C" w:rsidP="00F1553C">
      <w:pPr>
        <w:pStyle w:val="Textoindependiente"/>
        <w:ind w:left="179" w:right="1578"/>
        <w:jc w:val="both"/>
        <w:rPr>
          <w:rFonts w:ascii="Arial" w:hAnsi="Arial" w:cs="Arial"/>
          <w:sz w:val="24"/>
          <w:szCs w:val="24"/>
        </w:rPr>
      </w:pPr>
      <w:r w:rsidRPr="0050334E">
        <w:rPr>
          <w:rFonts w:ascii="Arial" w:hAnsi="Arial" w:cs="Arial"/>
          <w:color w:val="231F20"/>
          <w:sz w:val="24"/>
          <w:szCs w:val="24"/>
        </w:rPr>
        <w:t>Los miembros del Comité contarán con conocimientos en ventas y mercadeo, y otras</w:t>
      </w:r>
      <w:r w:rsidRPr="0050334E">
        <w:rPr>
          <w:rFonts w:ascii="Arial" w:hAnsi="Arial" w:cs="Arial"/>
          <w:color w:val="231F20"/>
          <w:spacing w:val="-4"/>
          <w:sz w:val="24"/>
          <w:szCs w:val="24"/>
        </w:rPr>
        <w:t xml:space="preserve"> </w:t>
      </w:r>
      <w:r w:rsidRPr="0050334E">
        <w:rPr>
          <w:rFonts w:ascii="Arial" w:hAnsi="Arial" w:cs="Arial"/>
          <w:color w:val="231F20"/>
          <w:sz w:val="24"/>
          <w:szCs w:val="24"/>
        </w:rPr>
        <w:t>materias</w:t>
      </w:r>
      <w:r w:rsidRPr="0050334E">
        <w:rPr>
          <w:rFonts w:ascii="Arial" w:hAnsi="Arial" w:cs="Arial"/>
          <w:color w:val="231F20"/>
          <w:spacing w:val="-4"/>
          <w:sz w:val="24"/>
          <w:szCs w:val="24"/>
        </w:rPr>
        <w:t xml:space="preserve"> </w:t>
      </w:r>
      <w:r w:rsidRPr="0050334E">
        <w:rPr>
          <w:rFonts w:ascii="Arial" w:hAnsi="Arial" w:cs="Arial"/>
          <w:color w:val="231F20"/>
          <w:sz w:val="24"/>
          <w:szCs w:val="24"/>
        </w:rPr>
        <w:t>asociadas</w:t>
      </w:r>
      <w:r w:rsidRPr="0050334E">
        <w:rPr>
          <w:rFonts w:ascii="Arial" w:hAnsi="Arial" w:cs="Arial"/>
          <w:color w:val="231F20"/>
          <w:spacing w:val="-9"/>
          <w:sz w:val="24"/>
          <w:szCs w:val="24"/>
        </w:rPr>
        <w:t xml:space="preserve"> </w:t>
      </w:r>
      <w:r w:rsidRPr="0050334E">
        <w:rPr>
          <w:rFonts w:ascii="Arial" w:hAnsi="Arial" w:cs="Arial"/>
          <w:color w:val="231F20"/>
          <w:sz w:val="24"/>
          <w:szCs w:val="24"/>
        </w:rPr>
        <w:t>que</w:t>
      </w:r>
      <w:r w:rsidRPr="0050334E">
        <w:rPr>
          <w:rFonts w:ascii="Arial" w:hAnsi="Arial" w:cs="Arial"/>
          <w:color w:val="231F20"/>
          <w:spacing w:val="-8"/>
          <w:sz w:val="24"/>
          <w:szCs w:val="24"/>
        </w:rPr>
        <w:t xml:space="preserve"> </w:t>
      </w:r>
      <w:r w:rsidRPr="0050334E">
        <w:rPr>
          <w:rFonts w:ascii="Arial" w:hAnsi="Arial" w:cs="Arial"/>
          <w:color w:val="231F20"/>
          <w:sz w:val="24"/>
          <w:szCs w:val="24"/>
        </w:rPr>
        <w:t>les</w:t>
      </w:r>
      <w:r w:rsidRPr="0050334E">
        <w:rPr>
          <w:rFonts w:ascii="Arial" w:hAnsi="Arial" w:cs="Arial"/>
          <w:color w:val="231F20"/>
          <w:spacing w:val="-4"/>
          <w:sz w:val="24"/>
          <w:szCs w:val="24"/>
        </w:rPr>
        <w:t xml:space="preserve"> </w:t>
      </w:r>
      <w:r w:rsidRPr="0050334E">
        <w:rPr>
          <w:rFonts w:ascii="Arial" w:hAnsi="Arial" w:cs="Arial"/>
          <w:color w:val="231F20"/>
          <w:sz w:val="24"/>
          <w:szCs w:val="24"/>
        </w:rPr>
        <w:t>permitirán</w:t>
      </w:r>
      <w:r w:rsidRPr="0050334E">
        <w:rPr>
          <w:rFonts w:ascii="Arial" w:hAnsi="Arial" w:cs="Arial"/>
          <w:color w:val="231F20"/>
          <w:spacing w:val="-8"/>
          <w:sz w:val="24"/>
          <w:szCs w:val="24"/>
        </w:rPr>
        <w:t xml:space="preserve"> </w:t>
      </w:r>
      <w:r w:rsidRPr="0050334E">
        <w:rPr>
          <w:rFonts w:ascii="Arial" w:hAnsi="Arial" w:cs="Arial"/>
          <w:color w:val="231F20"/>
          <w:sz w:val="24"/>
          <w:szCs w:val="24"/>
        </w:rPr>
        <w:t>pronunciarse</w:t>
      </w:r>
      <w:r w:rsidRPr="0050334E">
        <w:rPr>
          <w:rFonts w:ascii="Arial" w:hAnsi="Arial" w:cs="Arial"/>
          <w:color w:val="231F20"/>
          <w:spacing w:val="-8"/>
          <w:sz w:val="24"/>
          <w:szCs w:val="24"/>
        </w:rPr>
        <w:t xml:space="preserve"> </w:t>
      </w:r>
      <w:r w:rsidRPr="0050334E">
        <w:rPr>
          <w:rFonts w:ascii="Arial" w:hAnsi="Arial" w:cs="Arial"/>
          <w:color w:val="231F20"/>
          <w:sz w:val="24"/>
          <w:szCs w:val="24"/>
        </w:rPr>
        <w:t>con</w:t>
      </w:r>
      <w:r w:rsidRPr="0050334E">
        <w:rPr>
          <w:rFonts w:ascii="Arial" w:hAnsi="Arial" w:cs="Arial"/>
          <w:color w:val="231F20"/>
          <w:spacing w:val="-8"/>
          <w:sz w:val="24"/>
          <w:szCs w:val="24"/>
        </w:rPr>
        <w:t xml:space="preserve"> </w:t>
      </w:r>
      <w:r w:rsidRPr="0050334E">
        <w:rPr>
          <w:rFonts w:ascii="Arial" w:hAnsi="Arial" w:cs="Arial"/>
          <w:color w:val="231F20"/>
          <w:sz w:val="24"/>
          <w:szCs w:val="24"/>
        </w:rPr>
        <w:t>rigor</w:t>
      </w:r>
      <w:r w:rsidRPr="0050334E">
        <w:rPr>
          <w:rFonts w:ascii="Arial" w:hAnsi="Arial" w:cs="Arial"/>
          <w:color w:val="231F20"/>
          <w:spacing w:val="-3"/>
          <w:sz w:val="24"/>
          <w:szCs w:val="24"/>
        </w:rPr>
        <w:t xml:space="preserve"> </w:t>
      </w:r>
      <w:r w:rsidRPr="0050334E">
        <w:rPr>
          <w:rFonts w:ascii="Arial" w:hAnsi="Arial" w:cs="Arial"/>
          <w:color w:val="231F20"/>
          <w:sz w:val="24"/>
          <w:szCs w:val="24"/>
        </w:rPr>
        <w:t>sobre</w:t>
      </w:r>
      <w:r w:rsidRPr="0050334E">
        <w:rPr>
          <w:rFonts w:ascii="Arial" w:hAnsi="Arial" w:cs="Arial"/>
          <w:color w:val="231F20"/>
          <w:spacing w:val="-13"/>
          <w:sz w:val="24"/>
          <w:szCs w:val="24"/>
        </w:rPr>
        <w:t xml:space="preserve"> </w:t>
      </w:r>
      <w:r w:rsidRPr="0050334E">
        <w:rPr>
          <w:rFonts w:ascii="Arial" w:hAnsi="Arial" w:cs="Arial"/>
          <w:color w:val="231F20"/>
          <w:sz w:val="24"/>
          <w:szCs w:val="24"/>
        </w:rPr>
        <w:t xml:space="preserve">los temas de competencia del Comité con un nivel suficiente para entender su alcance y </w:t>
      </w:r>
      <w:r w:rsidRPr="0050334E">
        <w:rPr>
          <w:rFonts w:ascii="Arial" w:hAnsi="Arial" w:cs="Arial"/>
          <w:color w:val="231F20"/>
          <w:spacing w:val="-2"/>
          <w:sz w:val="24"/>
          <w:szCs w:val="24"/>
        </w:rPr>
        <w:t>complejidad.</w:t>
      </w:r>
    </w:p>
    <w:p w14:paraId="5B95126D" w14:textId="77777777" w:rsidR="00F1553C" w:rsidRPr="0050334E" w:rsidRDefault="00F1553C" w:rsidP="00F1553C">
      <w:pPr>
        <w:pStyle w:val="Textoindependiente"/>
        <w:spacing w:before="270" w:line="242" w:lineRule="auto"/>
        <w:ind w:left="179" w:right="1573"/>
        <w:jc w:val="both"/>
        <w:rPr>
          <w:rFonts w:ascii="Arial" w:hAnsi="Arial" w:cs="Arial"/>
          <w:sz w:val="24"/>
          <w:szCs w:val="24"/>
        </w:rPr>
      </w:pPr>
      <w:r w:rsidRPr="0050334E">
        <w:rPr>
          <w:rFonts w:ascii="Arial" w:hAnsi="Arial" w:cs="Arial"/>
          <w:b/>
          <w:color w:val="231F20"/>
          <w:sz w:val="24"/>
          <w:szCs w:val="24"/>
        </w:rPr>
        <w:t>Artículo</w:t>
      </w:r>
      <w:r w:rsidRPr="0050334E">
        <w:rPr>
          <w:rFonts w:ascii="Arial" w:hAnsi="Arial" w:cs="Arial"/>
          <w:b/>
          <w:color w:val="231F20"/>
          <w:spacing w:val="-5"/>
          <w:sz w:val="24"/>
          <w:szCs w:val="24"/>
        </w:rPr>
        <w:t xml:space="preserve"> </w:t>
      </w:r>
      <w:r w:rsidRPr="0050334E">
        <w:rPr>
          <w:rFonts w:ascii="Arial" w:hAnsi="Arial" w:cs="Arial"/>
          <w:b/>
          <w:color w:val="231F20"/>
          <w:sz w:val="24"/>
          <w:szCs w:val="24"/>
        </w:rPr>
        <w:t>2.</w:t>
      </w:r>
      <w:r w:rsidRPr="0050334E">
        <w:rPr>
          <w:rFonts w:ascii="Arial" w:hAnsi="Arial" w:cs="Arial"/>
          <w:b/>
          <w:color w:val="231F20"/>
          <w:spacing w:val="-6"/>
          <w:sz w:val="24"/>
          <w:szCs w:val="24"/>
        </w:rPr>
        <w:t xml:space="preserve"> </w:t>
      </w:r>
      <w:r w:rsidRPr="0050334E">
        <w:rPr>
          <w:rFonts w:ascii="Arial" w:hAnsi="Arial" w:cs="Arial"/>
          <w:b/>
          <w:color w:val="231F20"/>
          <w:sz w:val="24"/>
          <w:szCs w:val="24"/>
        </w:rPr>
        <w:t>Normas</w:t>
      </w:r>
      <w:r w:rsidRPr="0050334E">
        <w:rPr>
          <w:rFonts w:ascii="Arial" w:hAnsi="Arial" w:cs="Arial"/>
          <w:b/>
          <w:color w:val="231F20"/>
          <w:spacing w:val="-7"/>
          <w:sz w:val="24"/>
          <w:szCs w:val="24"/>
        </w:rPr>
        <w:t xml:space="preserve"> </w:t>
      </w:r>
      <w:r w:rsidRPr="0050334E">
        <w:rPr>
          <w:rFonts w:ascii="Arial" w:hAnsi="Arial" w:cs="Arial"/>
          <w:b/>
          <w:color w:val="231F20"/>
          <w:sz w:val="24"/>
          <w:szCs w:val="24"/>
        </w:rPr>
        <w:t>Aplicables</w:t>
      </w:r>
      <w:r w:rsidRPr="0050334E">
        <w:rPr>
          <w:rFonts w:ascii="Arial" w:hAnsi="Arial" w:cs="Arial"/>
          <w:color w:val="231F20"/>
          <w:sz w:val="24"/>
          <w:szCs w:val="24"/>
        </w:rPr>
        <w:t>:</w:t>
      </w:r>
      <w:r w:rsidRPr="0050334E">
        <w:rPr>
          <w:rFonts w:ascii="Arial" w:hAnsi="Arial" w:cs="Arial"/>
          <w:color w:val="231F20"/>
          <w:spacing w:val="-7"/>
          <w:sz w:val="24"/>
          <w:szCs w:val="24"/>
        </w:rPr>
        <w:t xml:space="preserve"> </w:t>
      </w:r>
      <w:r w:rsidRPr="0050334E">
        <w:rPr>
          <w:rFonts w:ascii="Arial" w:hAnsi="Arial" w:cs="Arial"/>
          <w:color w:val="231F20"/>
          <w:sz w:val="24"/>
          <w:szCs w:val="24"/>
        </w:rPr>
        <w:t>El</w:t>
      </w:r>
      <w:r w:rsidRPr="0050334E">
        <w:rPr>
          <w:rFonts w:ascii="Arial" w:hAnsi="Arial" w:cs="Arial"/>
          <w:color w:val="231F20"/>
          <w:spacing w:val="-8"/>
          <w:sz w:val="24"/>
          <w:szCs w:val="24"/>
        </w:rPr>
        <w:t xml:space="preserve"> </w:t>
      </w:r>
      <w:r w:rsidRPr="0050334E">
        <w:rPr>
          <w:rFonts w:ascii="Arial" w:hAnsi="Arial" w:cs="Arial"/>
          <w:color w:val="231F20"/>
          <w:sz w:val="24"/>
          <w:szCs w:val="24"/>
        </w:rPr>
        <w:t>comité</w:t>
      </w:r>
      <w:r w:rsidRPr="0050334E">
        <w:rPr>
          <w:rFonts w:ascii="Arial" w:hAnsi="Arial" w:cs="Arial"/>
          <w:color w:val="231F20"/>
          <w:spacing w:val="-7"/>
          <w:sz w:val="24"/>
          <w:szCs w:val="24"/>
        </w:rPr>
        <w:t xml:space="preserve"> </w:t>
      </w:r>
      <w:r w:rsidRPr="0050334E">
        <w:rPr>
          <w:rFonts w:ascii="Arial" w:hAnsi="Arial" w:cs="Arial"/>
          <w:color w:val="231F20"/>
          <w:sz w:val="24"/>
          <w:szCs w:val="24"/>
        </w:rPr>
        <w:t>se</w:t>
      </w:r>
      <w:r w:rsidRPr="0050334E">
        <w:rPr>
          <w:rFonts w:ascii="Arial" w:hAnsi="Arial" w:cs="Arial"/>
          <w:color w:val="231F20"/>
          <w:spacing w:val="-12"/>
          <w:sz w:val="24"/>
          <w:szCs w:val="24"/>
        </w:rPr>
        <w:t xml:space="preserve"> </w:t>
      </w:r>
      <w:r w:rsidRPr="0050334E">
        <w:rPr>
          <w:rFonts w:ascii="Arial" w:hAnsi="Arial" w:cs="Arial"/>
          <w:color w:val="231F20"/>
          <w:sz w:val="24"/>
          <w:szCs w:val="24"/>
        </w:rPr>
        <w:t>regirá</w:t>
      </w:r>
      <w:r w:rsidRPr="0050334E">
        <w:rPr>
          <w:rFonts w:ascii="Arial" w:hAnsi="Arial" w:cs="Arial"/>
          <w:color w:val="231F20"/>
          <w:spacing w:val="-12"/>
          <w:sz w:val="24"/>
          <w:szCs w:val="24"/>
        </w:rPr>
        <w:t xml:space="preserve"> </w:t>
      </w:r>
      <w:r w:rsidRPr="0050334E">
        <w:rPr>
          <w:rFonts w:ascii="Arial" w:hAnsi="Arial" w:cs="Arial"/>
          <w:color w:val="231F20"/>
          <w:sz w:val="24"/>
          <w:szCs w:val="24"/>
        </w:rPr>
        <w:t>por</w:t>
      </w:r>
      <w:r w:rsidRPr="0050334E">
        <w:rPr>
          <w:rFonts w:ascii="Arial" w:hAnsi="Arial" w:cs="Arial"/>
          <w:color w:val="231F20"/>
          <w:spacing w:val="-6"/>
          <w:sz w:val="24"/>
          <w:szCs w:val="24"/>
        </w:rPr>
        <w:t xml:space="preserve"> </w:t>
      </w:r>
      <w:r w:rsidRPr="0050334E">
        <w:rPr>
          <w:rFonts w:ascii="Arial" w:hAnsi="Arial" w:cs="Arial"/>
          <w:color w:val="231F20"/>
          <w:sz w:val="24"/>
          <w:szCs w:val="24"/>
        </w:rPr>
        <w:t>el</w:t>
      </w:r>
      <w:r w:rsidRPr="0050334E">
        <w:rPr>
          <w:rFonts w:ascii="Arial" w:hAnsi="Arial" w:cs="Arial"/>
          <w:color w:val="231F20"/>
          <w:spacing w:val="-9"/>
          <w:sz w:val="24"/>
          <w:szCs w:val="24"/>
        </w:rPr>
        <w:t xml:space="preserve"> </w:t>
      </w:r>
      <w:r w:rsidRPr="0050334E">
        <w:rPr>
          <w:rFonts w:ascii="Arial" w:hAnsi="Arial" w:cs="Arial"/>
          <w:color w:val="231F20"/>
          <w:sz w:val="24"/>
          <w:szCs w:val="24"/>
        </w:rPr>
        <w:t>presente</w:t>
      </w:r>
      <w:r w:rsidRPr="0050334E">
        <w:rPr>
          <w:rFonts w:ascii="Arial" w:hAnsi="Arial" w:cs="Arial"/>
          <w:color w:val="231F20"/>
          <w:spacing w:val="-7"/>
          <w:sz w:val="24"/>
          <w:szCs w:val="24"/>
        </w:rPr>
        <w:t xml:space="preserve"> </w:t>
      </w:r>
      <w:r w:rsidRPr="0050334E">
        <w:rPr>
          <w:rFonts w:ascii="Arial" w:hAnsi="Arial" w:cs="Arial"/>
          <w:color w:val="231F20"/>
          <w:sz w:val="24"/>
          <w:szCs w:val="24"/>
        </w:rPr>
        <w:t>reglamento,</w:t>
      </w:r>
      <w:r w:rsidRPr="0050334E">
        <w:rPr>
          <w:rFonts w:ascii="Arial" w:hAnsi="Arial" w:cs="Arial"/>
          <w:color w:val="231F20"/>
          <w:spacing w:val="-7"/>
          <w:sz w:val="24"/>
          <w:szCs w:val="24"/>
        </w:rPr>
        <w:t xml:space="preserve"> </w:t>
      </w:r>
      <w:r w:rsidRPr="0050334E">
        <w:rPr>
          <w:rFonts w:ascii="Arial" w:hAnsi="Arial" w:cs="Arial"/>
          <w:color w:val="231F20"/>
          <w:sz w:val="24"/>
          <w:szCs w:val="24"/>
        </w:rPr>
        <w:t>los estatutos sociales, las prácticas de gobierno corporativo y en lo previsto por las normas de los emisores de valores del mercado colombiano.</w:t>
      </w:r>
    </w:p>
    <w:p w14:paraId="00F0C727" w14:textId="77777777" w:rsidR="00F1553C" w:rsidRPr="0050334E" w:rsidRDefault="00F1553C" w:rsidP="00F1553C">
      <w:pPr>
        <w:pStyle w:val="Textoindependiente"/>
        <w:spacing w:before="267" w:line="261" w:lineRule="auto"/>
        <w:ind w:left="179" w:right="1575"/>
        <w:jc w:val="both"/>
        <w:rPr>
          <w:rFonts w:ascii="Arial" w:hAnsi="Arial" w:cs="Arial"/>
          <w:sz w:val="24"/>
          <w:szCs w:val="24"/>
        </w:rPr>
      </w:pPr>
      <w:r w:rsidRPr="0050334E">
        <w:rPr>
          <w:rFonts w:ascii="Arial" w:hAnsi="Arial" w:cs="Arial"/>
          <w:b/>
          <w:color w:val="231F20"/>
          <w:sz w:val="24"/>
          <w:szCs w:val="24"/>
        </w:rPr>
        <w:t xml:space="preserve">Reuniones: </w:t>
      </w:r>
      <w:r w:rsidRPr="0050334E">
        <w:rPr>
          <w:rFonts w:ascii="Arial" w:hAnsi="Arial" w:cs="Arial"/>
          <w:color w:val="231F20"/>
          <w:sz w:val="24"/>
          <w:szCs w:val="24"/>
        </w:rPr>
        <w:t>El Comité se reunirá como mínimo dos (2) veces al año, o con una frecuencia mayor cuando las circunstancias así lo requieran, en el domicilio de la Sociedad o en el lugar que se señale en la convocatoria. Podrá ser convocado de manera extraordinaria por alguno de los integrantes del Comité.</w:t>
      </w:r>
    </w:p>
    <w:p w14:paraId="3014D7B2" w14:textId="77777777" w:rsidR="00F1553C" w:rsidRPr="0050334E" w:rsidRDefault="00F1553C" w:rsidP="00F1553C">
      <w:pPr>
        <w:pStyle w:val="Textoindependiente"/>
        <w:spacing w:before="156" w:line="259" w:lineRule="auto"/>
        <w:ind w:left="179" w:right="1587"/>
        <w:jc w:val="both"/>
        <w:rPr>
          <w:rFonts w:ascii="Arial" w:hAnsi="Arial" w:cs="Arial"/>
          <w:sz w:val="24"/>
          <w:szCs w:val="24"/>
        </w:rPr>
      </w:pPr>
      <w:r w:rsidRPr="0050334E">
        <w:rPr>
          <w:rFonts w:ascii="Arial" w:hAnsi="Arial" w:cs="Arial"/>
          <w:color w:val="231F20"/>
          <w:sz w:val="24"/>
          <w:szCs w:val="24"/>
        </w:rPr>
        <w:t>También</w:t>
      </w:r>
      <w:r w:rsidRPr="0050334E">
        <w:rPr>
          <w:rFonts w:ascii="Arial" w:hAnsi="Arial" w:cs="Arial"/>
          <w:color w:val="231F20"/>
          <w:spacing w:val="-7"/>
          <w:sz w:val="24"/>
          <w:szCs w:val="24"/>
        </w:rPr>
        <w:t xml:space="preserve"> </w:t>
      </w:r>
      <w:r w:rsidRPr="0050334E">
        <w:rPr>
          <w:rFonts w:ascii="Arial" w:hAnsi="Arial" w:cs="Arial"/>
          <w:color w:val="231F20"/>
          <w:sz w:val="24"/>
          <w:szCs w:val="24"/>
        </w:rPr>
        <w:t>podrán</w:t>
      </w:r>
      <w:r w:rsidRPr="0050334E">
        <w:rPr>
          <w:rFonts w:ascii="Arial" w:hAnsi="Arial" w:cs="Arial"/>
          <w:color w:val="231F20"/>
          <w:spacing w:val="-7"/>
          <w:sz w:val="24"/>
          <w:szCs w:val="24"/>
        </w:rPr>
        <w:t xml:space="preserve"> </w:t>
      </w:r>
      <w:r w:rsidRPr="0050334E">
        <w:rPr>
          <w:rFonts w:ascii="Arial" w:hAnsi="Arial" w:cs="Arial"/>
          <w:color w:val="231F20"/>
          <w:sz w:val="24"/>
          <w:szCs w:val="24"/>
        </w:rPr>
        <w:t>hacerse</w:t>
      </w:r>
      <w:r w:rsidRPr="0050334E">
        <w:rPr>
          <w:rFonts w:ascii="Arial" w:hAnsi="Arial" w:cs="Arial"/>
          <w:color w:val="231F20"/>
          <w:spacing w:val="-12"/>
          <w:sz w:val="24"/>
          <w:szCs w:val="24"/>
        </w:rPr>
        <w:t xml:space="preserve"> </w:t>
      </w:r>
      <w:r w:rsidRPr="0050334E">
        <w:rPr>
          <w:rFonts w:ascii="Arial" w:hAnsi="Arial" w:cs="Arial"/>
          <w:color w:val="231F20"/>
          <w:sz w:val="24"/>
          <w:szCs w:val="24"/>
        </w:rPr>
        <w:t>reuniones</w:t>
      </w:r>
      <w:r w:rsidRPr="0050334E">
        <w:rPr>
          <w:rFonts w:ascii="Arial" w:hAnsi="Arial" w:cs="Arial"/>
          <w:color w:val="231F20"/>
          <w:spacing w:val="-8"/>
          <w:sz w:val="24"/>
          <w:szCs w:val="24"/>
        </w:rPr>
        <w:t xml:space="preserve"> </w:t>
      </w:r>
      <w:r w:rsidRPr="0050334E">
        <w:rPr>
          <w:rFonts w:ascii="Arial" w:hAnsi="Arial" w:cs="Arial"/>
          <w:color w:val="231F20"/>
          <w:sz w:val="24"/>
          <w:szCs w:val="24"/>
        </w:rPr>
        <w:t>no</w:t>
      </w:r>
      <w:r w:rsidRPr="0050334E">
        <w:rPr>
          <w:rFonts w:ascii="Arial" w:hAnsi="Arial" w:cs="Arial"/>
          <w:color w:val="231F20"/>
          <w:spacing w:val="-7"/>
          <w:sz w:val="24"/>
          <w:szCs w:val="24"/>
        </w:rPr>
        <w:t xml:space="preserve"> </w:t>
      </w:r>
      <w:r w:rsidRPr="0050334E">
        <w:rPr>
          <w:rFonts w:ascii="Arial" w:hAnsi="Arial" w:cs="Arial"/>
          <w:color w:val="231F20"/>
          <w:sz w:val="24"/>
          <w:szCs w:val="24"/>
        </w:rPr>
        <w:t>presenciales</w:t>
      </w:r>
      <w:r w:rsidRPr="0050334E">
        <w:rPr>
          <w:rFonts w:ascii="Arial" w:hAnsi="Arial" w:cs="Arial"/>
          <w:color w:val="231F20"/>
          <w:spacing w:val="-8"/>
          <w:sz w:val="24"/>
          <w:szCs w:val="24"/>
        </w:rPr>
        <w:t xml:space="preserve"> </w:t>
      </w:r>
      <w:r w:rsidRPr="0050334E">
        <w:rPr>
          <w:rFonts w:ascii="Arial" w:hAnsi="Arial" w:cs="Arial"/>
          <w:color w:val="231F20"/>
          <w:sz w:val="24"/>
          <w:szCs w:val="24"/>
        </w:rPr>
        <w:t>o</w:t>
      </w:r>
      <w:r w:rsidRPr="0050334E">
        <w:rPr>
          <w:rFonts w:ascii="Arial" w:hAnsi="Arial" w:cs="Arial"/>
          <w:color w:val="231F20"/>
          <w:spacing w:val="-7"/>
          <w:sz w:val="24"/>
          <w:szCs w:val="24"/>
        </w:rPr>
        <w:t xml:space="preserve"> </w:t>
      </w:r>
      <w:r w:rsidRPr="0050334E">
        <w:rPr>
          <w:rFonts w:ascii="Arial" w:hAnsi="Arial" w:cs="Arial"/>
          <w:color w:val="231F20"/>
          <w:sz w:val="24"/>
          <w:szCs w:val="24"/>
        </w:rPr>
        <w:t>tomar</w:t>
      </w:r>
      <w:r w:rsidRPr="0050334E">
        <w:rPr>
          <w:rFonts w:ascii="Arial" w:hAnsi="Arial" w:cs="Arial"/>
          <w:color w:val="231F20"/>
          <w:spacing w:val="-6"/>
          <w:sz w:val="24"/>
          <w:szCs w:val="24"/>
        </w:rPr>
        <w:t xml:space="preserve"> </w:t>
      </w:r>
      <w:r w:rsidRPr="0050334E">
        <w:rPr>
          <w:rFonts w:ascii="Arial" w:hAnsi="Arial" w:cs="Arial"/>
          <w:color w:val="231F20"/>
          <w:sz w:val="24"/>
          <w:szCs w:val="24"/>
        </w:rPr>
        <w:t>decisiones</w:t>
      </w:r>
      <w:r w:rsidRPr="0050334E">
        <w:rPr>
          <w:rFonts w:ascii="Arial" w:hAnsi="Arial" w:cs="Arial"/>
          <w:color w:val="231F20"/>
          <w:spacing w:val="-8"/>
          <w:sz w:val="24"/>
          <w:szCs w:val="24"/>
        </w:rPr>
        <w:t xml:space="preserve"> </w:t>
      </w:r>
      <w:r w:rsidRPr="0050334E">
        <w:rPr>
          <w:rFonts w:ascii="Arial" w:hAnsi="Arial" w:cs="Arial"/>
          <w:color w:val="231F20"/>
          <w:sz w:val="24"/>
          <w:szCs w:val="24"/>
        </w:rPr>
        <w:t>a</w:t>
      </w:r>
      <w:r w:rsidRPr="0050334E">
        <w:rPr>
          <w:rFonts w:ascii="Arial" w:hAnsi="Arial" w:cs="Arial"/>
          <w:color w:val="231F20"/>
          <w:spacing w:val="-7"/>
          <w:sz w:val="24"/>
          <w:szCs w:val="24"/>
        </w:rPr>
        <w:t xml:space="preserve"> </w:t>
      </w:r>
      <w:r w:rsidRPr="0050334E">
        <w:rPr>
          <w:rFonts w:ascii="Arial" w:hAnsi="Arial" w:cs="Arial"/>
          <w:color w:val="231F20"/>
          <w:sz w:val="24"/>
          <w:szCs w:val="24"/>
        </w:rPr>
        <w:t>través</w:t>
      </w:r>
      <w:r w:rsidRPr="0050334E">
        <w:rPr>
          <w:rFonts w:ascii="Arial" w:hAnsi="Arial" w:cs="Arial"/>
          <w:color w:val="231F20"/>
          <w:spacing w:val="-8"/>
          <w:sz w:val="24"/>
          <w:szCs w:val="24"/>
        </w:rPr>
        <w:t xml:space="preserve"> </w:t>
      </w:r>
      <w:r w:rsidRPr="0050334E">
        <w:rPr>
          <w:rFonts w:ascii="Arial" w:hAnsi="Arial" w:cs="Arial"/>
          <w:color w:val="231F20"/>
          <w:sz w:val="24"/>
          <w:szCs w:val="24"/>
        </w:rPr>
        <w:t>de medios virtuales, de conformidad con las normas vigentes.</w:t>
      </w:r>
    </w:p>
    <w:p w14:paraId="2AA387CE" w14:textId="77777777" w:rsidR="00F1553C" w:rsidRPr="0050334E" w:rsidRDefault="00F1553C" w:rsidP="00F1553C">
      <w:pPr>
        <w:pStyle w:val="Textoindependiente"/>
        <w:spacing w:before="158"/>
        <w:ind w:left="179"/>
        <w:jc w:val="both"/>
        <w:rPr>
          <w:rFonts w:ascii="Arial" w:hAnsi="Arial" w:cs="Arial"/>
          <w:sz w:val="24"/>
          <w:szCs w:val="24"/>
        </w:rPr>
      </w:pPr>
      <w:r w:rsidRPr="0050334E">
        <w:rPr>
          <w:rFonts w:ascii="Arial" w:hAnsi="Arial" w:cs="Arial"/>
          <w:color w:val="231F20"/>
          <w:sz w:val="24"/>
          <w:szCs w:val="24"/>
        </w:rPr>
        <w:t>Este</w:t>
      </w:r>
      <w:r w:rsidRPr="0050334E">
        <w:rPr>
          <w:rFonts w:ascii="Arial" w:hAnsi="Arial" w:cs="Arial"/>
          <w:color w:val="231F20"/>
          <w:spacing w:val="-2"/>
          <w:sz w:val="24"/>
          <w:szCs w:val="24"/>
        </w:rPr>
        <w:t xml:space="preserve"> </w:t>
      </w:r>
      <w:r w:rsidRPr="0050334E">
        <w:rPr>
          <w:rFonts w:ascii="Arial" w:hAnsi="Arial" w:cs="Arial"/>
          <w:color w:val="231F20"/>
          <w:sz w:val="24"/>
          <w:szCs w:val="24"/>
        </w:rPr>
        <w:t>comité es</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1"/>
          <w:sz w:val="24"/>
          <w:szCs w:val="24"/>
        </w:rPr>
        <w:t xml:space="preserve"> </w:t>
      </w:r>
      <w:r w:rsidRPr="0050334E">
        <w:rPr>
          <w:rFonts w:ascii="Arial" w:hAnsi="Arial" w:cs="Arial"/>
          <w:color w:val="231F20"/>
          <w:sz w:val="24"/>
          <w:szCs w:val="24"/>
        </w:rPr>
        <w:t>seguimiento</w:t>
      </w:r>
      <w:r w:rsidRPr="0050334E">
        <w:rPr>
          <w:rFonts w:ascii="Arial" w:hAnsi="Arial" w:cs="Arial"/>
          <w:color w:val="231F20"/>
          <w:spacing w:val="-1"/>
          <w:sz w:val="24"/>
          <w:szCs w:val="24"/>
        </w:rPr>
        <w:t xml:space="preserve"> </w:t>
      </w:r>
      <w:r w:rsidRPr="0050334E">
        <w:rPr>
          <w:rFonts w:ascii="Arial" w:hAnsi="Arial" w:cs="Arial"/>
          <w:color w:val="231F20"/>
          <w:sz w:val="24"/>
          <w:szCs w:val="24"/>
        </w:rPr>
        <w:t>y</w:t>
      </w:r>
      <w:r w:rsidRPr="0050334E">
        <w:rPr>
          <w:rFonts w:ascii="Arial" w:hAnsi="Arial" w:cs="Arial"/>
          <w:color w:val="231F20"/>
          <w:spacing w:val="-1"/>
          <w:sz w:val="24"/>
          <w:szCs w:val="24"/>
        </w:rPr>
        <w:t xml:space="preserve"> </w:t>
      </w:r>
      <w:r w:rsidRPr="0050334E">
        <w:rPr>
          <w:rFonts w:ascii="Arial" w:hAnsi="Arial" w:cs="Arial"/>
          <w:color w:val="231F20"/>
          <w:spacing w:val="-2"/>
          <w:sz w:val="24"/>
          <w:szCs w:val="24"/>
        </w:rPr>
        <w:t>consultoría.</w:t>
      </w:r>
    </w:p>
    <w:p w14:paraId="5E9DBB65" w14:textId="77777777" w:rsidR="00F1553C" w:rsidRPr="0050334E" w:rsidRDefault="00F1553C" w:rsidP="00F1553C">
      <w:pPr>
        <w:pStyle w:val="Textoindependiente"/>
        <w:spacing w:before="178"/>
        <w:jc w:val="both"/>
        <w:rPr>
          <w:rFonts w:ascii="Arial" w:hAnsi="Arial" w:cs="Arial"/>
          <w:sz w:val="24"/>
          <w:szCs w:val="24"/>
        </w:rPr>
      </w:pPr>
    </w:p>
    <w:p w14:paraId="642AF3CF" w14:textId="77777777" w:rsidR="00F1553C" w:rsidRPr="0050334E" w:rsidRDefault="00F1553C" w:rsidP="00F1553C">
      <w:pPr>
        <w:pStyle w:val="Textoindependiente"/>
        <w:spacing w:line="259" w:lineRule="auto"/>
        <w:ind w:left="179" w:right="1578"/>
        <w:jc w:val="both"/>
        <w:rPr>
          <w:rFonts w:ascii="Arial" w:hAnsi="Arial" w:cs="Arial"/>
          <w:sz w:val="24"/>
          <w:szCs w:val="24"/>
        </w:rPr>
      </w:pPr>
      <w:r w:rsidRPr="0050334E">
        <w:rPr>
          <w:rFonts w:ascii="Arial" w:hAnsi="Arial" w:cs="Arial"/>
          <w:b/>
          <w:color w:val="231F20"/>
          <w:sz w:val="24"/>
          <w:szCs w:val="24"/>
        </w:rPr>
        <w:lastRenderedPageBreak/>
        <w:t xml:space="preserve">Artículo 3. Informes y Actas. </w:t>
      </w:r>
      <w:r w:rsidRPr="0050334E">
        <w:rPr>
          <w:rFonts w:ascii="Arial" w:hAnsi="Arial" w:cs="Arial"/>
          <w:color w:val="231F20"/>
          <w:sz w:val="24"/>
          <w:szCs w:val="24"/>
        </w:rPr>
        <w:t>Las decisiones y actuaciones del Comité deberán quedar</w:t>
      </w:r>
      <w:r w:rsidRPr="0050334E">
        <w:rPr>
          <w:rFonts w:ascii="Arial" w:hAnsi="Arial" w:cs="Arial"/>
          <w:color w:val="231F20"/>
          <w:spacing w:val="-5"/>
          <w:sz w:val="24"/>
          <w:szCs w:val="24"/>
        </w:rPr>
        <w:t xml:space="preserve"> </w:t>
      </w:r>
      <w:r w:rsidRPr="0050334E">
        <w:rPr>
          <w:rFonts w:ascii="Arial" w:hAnsi="Arial" w:cs="Arial"/>
          <w:color w:val="231F20"/>
          <w:sz w:val="24"/>
          <w:szCs w:val="24"/>
        </w:rPr>
        <w:t>consignadas</w:t>
      </w:r>
      <w:r w:rsidRPr="0050334E">
        <w:rPr>
          <w:rFonts w:ascii="Arial" w:hAnsi="Arial" w:cs="Arial"/>
          <w:color w:val="231F20"/>
          <w:spacing w:val="-12"/>
          <w:sz w:val="24"/>
          <w:szCs w:val="24"/>
        </w:rPr>
        <w:t xml:space="preserve"> </w:t>
      </w:r>
      <w:r w:rsidRPr="0050334E">
        <w:rPr>
          <w:rFonts w:ascii="Arial" w:hAnsi="Arial" w:cs="Arial"/>
          <w:color w:val="231F20"/>
          <w:sz w:val="24"/>
          <w:szCs w:val="24"/>
        </w:rPr>
        <w:t>en</w:t>
      </w:r>
      <w:r w:rsidRPr="0050334E">
        <w:rPr>
          <w:rFonts w:ascii="Arial" w:hAnsi="Arial" w:cs="Arial"/>
          <w:color w:val="231F20"/>
          <w:spacing w:val="-6"/>
          <w:sz w:val="24"/>
          <w:szCs w:val="24"/>
        </w:rPr>
        <w:t xml:space="preserve"> </w:t>
      </w:r>
      <w:r w:rsidRPr="0050334E">
        <w:rPr>
          <w:rFonts w:ascii="Arial" w:hAnsi="Arial" w:cs="Arial"/>
          <w:color w:val="231F20"/>
          <w:sz w:val="24"/>
          <w:szCs w:val="24"/>
        </w:rPr>
        <w:t>actas,</w:t>
      </w:r>
      <w:r w:rsidRPr="0050334E">
        <w:rPr>
          <w:rFonts w:ascii="Arial" w:hAnsi="Arial" w:cs="Arial"/>
          <w:color w:val="231F20"/>
          <w:spacing w:val="-6"/>
          <w:sz w:val="24"/>
          <w:szCs w:val="24"/>
        </w:rPr>
        <w:t xml:space="preserve"> </w:t>
      </w:r>
      <w:r w:rsidRPr="0050334E">
        <w:rPr>
          <w:rFonts w:ascii="Arial" w:hAnsi="Arial" w:cs="Arial"/>
          <w:color w:val="231F20"/>
          <w:sz w:val="24"/>
          <w:szCs w:val="24"/>
        </w:rPr>
        <w:t>y</w:t>
      </w:r>
      <w:r w:rsidRPr="0050334E">
        <w:rPr>
          <w:rFonts w:ascii="Arial" w:hAnsi="Arial" w:cs="Arial"/>
          <w:color w:val="231F20"/>
          <w:spacing w:val="-7"/>
          <w:sz w:val="24"/>
          <w:szCs w:val="24"/>
        </w:rPr>
        <w:t xml:space="preserve"> </w:t>
      </w:r>
      <w:r w:rsidRPr="0050334E">
        <w:rPr>
          <w:rFonts w:ascii="Arial" w:hAnsi="Arial" w:cs="Arial"/>
          <w:color w:val="231F20"/>
          <w:sz w:val="24"/>
          <w:szCs w:val="24"/>
        </w:rPr>
        <w:t>deberán</w:t>
      </w:r>
      <w:r w:rsidRPr="0050334E">
        <w:rPr>
          <w:rFonts w:ascii="Arial" w:hAnsi="Arial" w:cs="Arial"/>
          <w:color w:val="231F20"/>
          <w:spacing w:val="-6"/>
          <w:sz w:val="24"/>
          <w:szCs w:val="24"/>
        </w:rPr>
        <w:t xml:space="preserve"> </w:t>
      </w:r>
      <w:r w:rsidRPr="0050334E">
        <w:rPr>
          <w:rFonts w:ascii="Arial" w:hAnsi="Arial" w:cs="Arial"/>
          <w:color w:val="231F20"/>
          <w:sz w:val="24"/>
          <w:szCs w:val="24"/>
        </w:rPr>
        <w:t>cumplir</w:t>
      </w:r>
      <w:r w:rsidRPr="0050334E">
        <w:rPr>
          <w:rFonts w:ascii="Arial" w:hAnsi="Arial" w:cs="Arial"/>
          <w:color w:val="231F20"/>
          <w:spacing w:val="-5"/>
          <w:sz w:val="24"/>
          <w:szCs w:val="24"/>
        </w:rPr>
        <w:t xml:space="preserve"> </w:t>
      </w:r>
      <w:r w:rsidRPr="0050334E">
        <w:rPr>
          <w:rFonts w:ascii="Arial" w:hAnsi="Arial" w:cs="Arial"/>
          <w:color w:val="231F20"/>
          <w:sz w:val="24"/>
          <w:szCs w:val="24"/>
        </w:rPr>
        <w:t>con</w:t>
      </w:r>
      <w:r w:rsidRPr="0050334E">
        <w:rPr>
          <w:rFonts w:ascii="Arial" w:hAnsi="Arial" w:cs="Arial"/>
          <w:color w:val="231F20"/>
          <w:spacing w:val="-6"/>
          <w:sz w:val="24"/>
          <w:szCs w:val="24"/>
        </w:rPr>
        <w:t xml:space="preserve"> </w:t>
      </w:r>
      <w:r w:rsidRPr="0050334E">
        <w:rPr>
          <w:rFonts w:ascii="Arial" w:hAnsi="Arial" w:cs="Arial"/>
          <w:color w:val="231F20"/>
          <w:sz w:val="24"/>
          <w:szCs w:val="24"/>
        </w:rPr>
        <w:t>lo</w:t>
      </w:r>
      <w:r w:rsidRPr="0050334E">
        <w:rPr>
          <w:rFonts w:ascii="Arial" w:hAnsi="Arial" w:cs="Arial"/>
          <w:color w:val="231F20"/>
          <w:spacing w:val="-6"/>
          <w:sz w:val="24"/>
          <w:szCs w:val="24"/>
        </w:rPr>
        <w:t xml:space="preserve"> </w:t>
      </w:r>
      <w:r w:rsidRPr="0050334E">
        <w:rPr>
          <w:rFonts w:ascii="Arial" w:hAnsi="Arial" w:cs="Arial"/>
          <w:color w:val="231F20"/>
          <w:sz w:val="24"/>
          <w:szCs w:val="24"/>
        </w:rPr>
        <w:t>dispuesto</w:t>
      </w:r>
      <w:r w:rsidRPr="0050334E">
        <w:rPr>
          <w:rFonts w:ascii="Arial" w:hAnsi="Arial" w:cs="Arial"/>
          <w:color w:val="231F20"/>
          <w:spacing w:val="-10"/>
          <w:sz w:val="24"/>
          <w:szCs w:val="24"/>
        </w:rPr>
        <w:t xml:space="preserve"> </w:t>
      </w:r>
      <w:r w:rsidRPr="0050334E">
        <w:rPr>
          <w:rFonts w:ascii="Arial" w:hAnsi="Arial" w:cs="Arial"/>
          <w:color w:val="231F20"/>
          <w:sz w:val="24"/>
          <w:szCs w:val="24"/>
        </w:rPr>
        <w:t>en</w:t>
      </w:r>
      <w:r w:rsidRPr="0050334E">
        <w:rPr>
          <w:rFonts w:ascii="Arial" w:hAnsi="Arial" w:cs="Arial"/>
          <w:color w:val="231F20"/>
          <w:spacing w:val="-6"/>
          <w:sz w:val="24"/>
          <w:szCs w:val="24"/>
        </w:rPr>
        <w:t xml:space="preserve"> </w:t>
      </w:r>
      <w:r w:rsidRPr="0050334E">
        <w:rPr>
          <w:rFonts w:ascii="Arial" w:hAnsi="Arial" w:cs="Arial"/>
          <w:color w:val="231F20"/>
          <w:sz w:val="24"/>
          <w:szCs w:val="24"/>
        </w:rPr>
        <w:t>el</w:t>
      </w:r>
      <w:r w:rsidRPr="0050334E">
        <w:rPr>
          <w:rFonts w:ascii="Arial" w:hAnsi="Arial" w:cs="Arial"/>
          <w:color w:val="231F20"/>
          <w:spacing w:val="-4"/>
          <w:sz w:val="24"/>
          <w:szCs w:val="24"/>
        </w:rPr>
        <w:t xml:space="preserve"> </w:t>
      </w:r>
      <w:r w:rsidRPr="0050334E">
        <w:rPr>
          <w:rFonts w:ascii="Arial" w:hAnsi="Arial" w:cs="Arial"/>
          <w:color w:val="231F20"/>
          <w:sz w:val="24"/>
          <w:szCs w:val="24"/>
        </w:rPr>
        <w:t>artículo</w:t>
      </w:r>
      <w:r w:rsidRPr="0050334E">
        <w:rPr>
          <w:rFonts w:ascii="Arial" w:hAnsi="Arial" w:cs="Arial"/>
          <w:color w:val="231F20"/>
          <w:spacing w:val="-6"/>
          <w:sz w:val="24"/>
          <w:szCs w:val="24"/>
        </w:rPr>
        <w:t xml:space="preserve"> </w:t>
      </w:r>
      <w:r w:rsidRPr="0050334E">
        <w:rPr>
          <w:rFonts w:ascii="Arial" w:hAnsi="Arial" w:cs="Arial"/>
          <w:color w:val="231F20"/>
          <w:sz w:val="24"/>
          <w:szCs w:val="24"/>
        </w:rPr>
        <w:t>189 del Código de Comercio. Los documentos conocidos por el Comité que sean sustento de sus decisiones formarán parte integral de las actas, cada acta estará conformada</w:t>
      </w:r>
      <w:r w:rsidRPr="0050334E">
        <w:rPr>
          <w:rFonts w:ascii="Arial" w:hAnsi="Arial" w:cs="Arial"/>
          <w:color w:val="231F20"/>
          <w:spacing w:val="-4"/>
          <w:sz w:val="24"/>
          <w:szCs w:val="24"/>
        </w:rPr>
        <w:t xml:space="preserve"> </w:t>
      </w:r>
      <w:r w:rsidRPr="0050334E">
        <w:rPr>
          <w:rFonts w:ascii="Arial" w:hAnsi="Arial" w:cs="Arial"/>
          <w:color w:val="231F20"/>
          <w:sz w:val="24"/>
          <w:szCs w:val="24"/>
        </w:rPr>
        <w:t>por</w:t>
      </w:r>
      <w:r w:rsidRPr="0050334E">
        <w:rPr>
          <w:rFonts w:ascii="Arial" w:hAnsi="Arial" w:cs="Arial"/>
          <w:color w:val="231F20"/>
          <w:spacing w:val="-3"/>
          <w:sz w:val="24"/>
          <w:szCs w:val="24"/>
        </w:rPr>
        <w:t xml:space="preserve"> </w:t>
      </w:r>
      <w:r w:rsidRPr="0050334E">
        <w:rPr>
          <w:rFonts w:ascii="Arial" w:hAnsi="Arial" w:cs="Arial"/>
          <w:color w:val="231F20"/>
          <w:sz w:val="24"/>
          <w:szCs w:val="24"/>
        </w:rPr>
        <w:t>el cuerpo</w:t>
      </w:r>
      <w:r w:rsidRPr="0050334E">
        <w:rPr>
          <w:rFonts w:ascii="Arial" w:hAnsi="Arial" w:cs="Arial"/>
          <w:color w:val="231F20"/>
          <w:spacing w:val="-4"/>
          <w:sz w:val="24"/>
          <w:szCs w:val="24"/>
        </w:rPr>
        <w:t xml:space="preserve"> </w:t>
      </w:r>
      <w:r w:rsidRPr="0050334E">
        <w:rPr>
          <w:rFonts w:ascii="Arial" w:hAnsi="Arial" w:cs="Arial"/>
          <w:color w:val="231F20"/>
          <w:sz w:val="24"/>
          <w:szCs w:val="24"/>
        </w:rPr>
        <w:t>principal de</w:t>
      </w:r>
      <w:r w:rsidRPr="0050334E">
        <w:rPr>
          <w:rFonts w:ascii="Arial" w:hAnsi="Arial" w:cs="Arial"/>
          <w:color w:val="231F20"/>
          <w:spacing w:val="-8"/>
          <w:sz w:val="24"/>
          <w:szCs w:val="24"/>
        </w:rPr>
        <w:t xml:space="preserve"> </w:t>
      </w:r>
      <w:r w:rsidRPr="0050334E">
        <w:rPr>
          <w:rFonts w:ascii="Arial" w:hAnsi="Arial" w:cs="Arial"/>
          <w:color w:val="231F20"/>
          <w:sz w:val="24"/>
          <w:szCs w:val="24"/>
        </w:rPr>
        <w:t>la</w:t>
      </w:r>
      <w:r w:rsidRPr="0050334E">
        <w:rPr>
          <w:rFonts w:ascii="Arial" w:hAnsi="Arial" w:cs="Arial"/>
          <w:color w:val="231F20"/>
          <w:spacing w:val="-4"/>
          <w:sz w:val="24"/>
          <w:szCs w:val="24"/>
        </w:rPr>
        <w:t xml:space="preserve"> </w:t>
      </w:r>
      <w:r w:rsidRPr="0050334E">
        <w:rPr>
          <w:rFonts w:ascii="Arial" w:hAnsi="Arial" w:cs="Arial"/>
          <w:color w:val="231F20"/>
          <w:sz w:val="24"/>
          <w:szCs w:val="24"/>
        </w:rPr>
        <w:t>misma</w:t>
      </w:r>
      <w:r w:rsidRPr="0050334E">
        <w:rPr>
          <w:rFonts w:ascii="Arial" w:hAnsi="Arial" w:cs="Arial"/>
          <w:color w:val="231F20"/>
          <w:spacing w:val="-4"/>
          <w:sz w:val="24"/>
          <w:szCs w:val="24"/>
        </w:rPr>
        <w:t xml:space="preserve"> </w:t>
      </w:r>
      <w:r w:rsidRPr="0050334E">
        <w:rPr>
          <w:rFonts w:ascii="Arial" w:hAnsi="Arial" w:cs="Arial"/>
          <w:color w:val="231F20"/>
          <w:sz w:val="24"/>
          <w:szCs w:val="24"/>
        </w:rPr>
        <w:t>como</w:t>
      </w:r>
      <w:r w:rsidRPr="0050334E">
        <w:rPr>
          <w:rFonts w:ascii="Arial" w:hAnsi="Arial" w:cs="Arial"/>
          <w:color w:val="231F20"/>
          <w:spacing w:val="-4"/>
          <w:sz w:val="24"/>
          <w:szCs w:val="24"/>
        </w:rPr>
        <w:t xml:space="preserve"> </w:t>
      </w:r>
      <w:r w:rsidRPr="0050334E">
        <w:rPr>
          <w:rFonts w:ascii="Arial" w:hAnsi="Arial" w:cs="Arial"/>
          <w:color w:val="231F20"/>
          <w:sz w:val="24"/>
          <w:szCs w:val="24"/>
        </w:rPr>
        <w:t>todos</w:t>
      </w:r>
      <w:r w:rsidRPr="0050334E">
        <w:rPr>
          <w:rFonts w:ascii="Arial" w:hAnsi="Arial" w:cs="Arial"/>
          <w:color w:val="231F20"/>
          <w:spacing w:val="-4"/>
          <w:sz w:val="24"/>
          <w:szCs w:val="24"/>
        </w:rPr>
        <w:t xml:space="preserve"> </w:t>
      </w:r>
      <w:r w:rsidRPr="0050334E">
        <w:rPr>
          <w:rFonts w:ascii="Arial" w:hAnsi="Arial" w:cs="Arial"/>
          <w:color w:val="231F20"/>
          <w:sz w:val="24"/>
          <w:szCs w:val="24"/>
        </w:rPr>
        <w:t>sus</w:t>
      </w:r>
      <w:r w:rsidRPr="0050334E">
        <w:rPr>
          <w:rFonts w:ascii="Arial" w:hAnsi="Arial" w:cs="Arial"/>
          <w:color w:val="231F20"/>
          <w:spacing w:val="-4"/>
          <w:sz w:val="24"/>
          <w:szCs w:val="24"/>
        </w:rPr>
        <w:t xml:space="preserve"> </w:t>
      </w:r>
      <w:r w:rsidRPr="0050334E">
        <w:rPr>
          <w:rFonts w:ascii="Arial" w:hAnsi="Arial" w:cs="Arial"/>
          <w:color w:val="231F20"/>
          <w:sz w:val="24"/>
          <w:szCs w:val="24"/>
        </w:rPr>
        <w:t>anexos,</w:t>
      </w:r>
      <w:r w:rsidRPr="0050334E">
        <w:rPr>
          <w:rFonts w:ascii="Arial" w:hAnsi="Arial" w:cs="Arial"/>
          <w:color w:val="231F20"/>
          <w:spacing w:val="-4"/>
          <w:sz w:val="24"/>
          <w:szCs w:val="24"/>
        </w:rPr>
        <w:t xml:space="preserve"> </w:t>
      </w:r>
      <w:r w:rsidRPr="0050334E">
        <w:rPr>
          <w:rFonts w:ascii="Arial" w:hAnsi="Arial" w:cs="Arial"/>
          <w:color w:val="231F20"/>
          <w:sz w:val="24"/>
          <w:szCs w:val="24"/>
        </w:rPr>
        <w:t>los</w:t>
      </w:r>
      <w:r w:rsidRPr="0050334E">
        <w:rPr>
          <w:rFonts w:ascii="Arial" w:hAnsi="Arial" w:cs="Arial"/>
          <w:color w:val="231F20"/>
          <w:spacing w:val="-8"/>
          <w:sz w:val="24"/>
          <w:szCs w:val="24"/>
        </w:rPr>
        <w:t xml:space="preserve"> </w:t>
      </w:r>
      <w:r w:rsidRPr="0050334E">
        <w:rPr>
          <w:rFonts w:ascii="Arial" w:hAnsi="Arial" w:cs="Arial"/>
          <w:color w:val="231F20"/>
          <w:sz w:val="24"/>
          <w:szCs w:val="24"/>
        </w:rPr>
        <w:t>cuales deberán</w:t>
      </w:r>
      <w:r w:rsidRPr="0050334E">
        <w:rPr>
          <w:rFonts w:ascii="Arial" w:hAnsi="Arial" w:cs="Arial"/>
          <w:color w:val="231F20"/>
          <w:spacing w:val="-4"/>
          <w:sz w:val="24"/>
          <w:szCs w:val="24"/>
        </w:rPr>
        <w:t xml:space="preserve"> </w:t>
      </w:r>
      <w:r w:rsidRPr="0050334E">
        <w:rPr>
          <w:rFonts w:ascii="Arial" w:hAnsi="Arial" w:cs="Arial"/>
          <w:color w:val="231F20"/>
          <w:sz w:val="24"/>
          <w:szCs w:val="24"/>
        </w:rPr>
        <w:t>estar</w:t>
      </w:r>
      <w:r w:rsidRPr="0050334E">
        <w:rPr>
          <w:rFonts w:ascii="Arial" w:hAnsi="Arial" w:cs="Arial"/>
          <w:color w:val="231F20"/>
          <w:spacing w:val="-7"/>
          <w:sz w:val="24"/>
          <w:szCs w:val="24"/>
        </w:rPr>
        <w:t xml:space="preserve"> </w:t>
      </w:r>
      <w:r w:rsidRPr="0050334E">
        <w:rPr>
          <w:rFonts w:ascii="Arial" w:hAnsi="Arial" w:cs="Arial"/>
          <w:color w:val="231F20"/>
          <w:sz w:val="24"/>
          <w:szCs w:val="24"/>
        </w:rPr>
        <w:t>adecuadamente</w:t>
      </w:r>
      <w:r w:rsidRPr="0050334E">
        <w:rPr>
          <w:rFonts w:ascii="Arial" w:hAnsi="Arial" w:cs="Arial"/>
          <w:color w:val="231F20"/>
          <w:spacing w:val="-3"/>
          <w:sz w:val="24"/>
          <w:szCs w:val="24"/>
        </w:rPr>
        <w:t xml:space="preserve"> </w:t>
      </w:r>
      <w:r w:rsidRPr="0050334E">
        <w:rPr>
          <w:rFonts w:ascii="Arial" w:hAnsi="Arial" w:cs="Arial"/>
          <w:color w:val="231F20"/>
          <w:sz w:val="24"/>
          <w:szCs w:val="24"/>
        </w:rPr>
        <w:t>identificados</w:t>
      </w:r>
      <w:r w:rsidRPr="0050334E">
        <w:rPr>
          <w:rFonts w:ascii="Arial" w:hAnsi="Arial" w:cs="Arial"/>
          <w:color w:val="231F20"/>
          <w:spacing w:val="-4"/>
          <w:sz w:val="24"/>
          <w:szCs w:val="24"/>
        </w:rPr>
        <w:t xml:space="preserve"> </w:t>
      </w:r>
      <w:r w:rsidRPr="0050334E">
        <w:rPr>
          <w:rFonts w:ascii="Arial" w:hAnsi="Arial" w:cs="Arial"/>
          <w:color w:val="231F20"/>
          <w:sz w:val="24"/>
          <w:szCs w:val="24"/>
        </w:rPr>
        <w:t>y</w:t>
      </w:r>
      <w:r w:rsidRPr="0050334E">
        <w:rPr>
          <w:rFonts w:ascii="Arial" w:hAnsi="Arial" w:cs="Arial"/>
          <w:color w:val="231F20"/>
          <w:spacing w:val="-9"/>
          <w:sz w:val="24"/>
          <w:szCs w:val="24"/>
        </w:rPr>
        <w:t xml:space="preserve"> </w:t>
      </w:r>
      <w:r w:rsidRPr="0050334E">
        <w:rPr>
          <w:rFonts w:ascii="Arial" w:hAnsi="Arial" w:cs="Arial"/>
          <w:color w:val="231F20"/>
          <w:sz w:val="24"/>
          <w:szCs w:val="24"/>
        </w:rPr>
        <w:t>foliados,</w:t>
      </w:r>
      <w:r w:rsidRPr="0050334E">
        <w:rPr>
          <w:rFonts w:ascii="Arial" w:hAnsi="Arial" w:cs="Arial"/>
          <w:color w:val="231F20"/>
          <w:spacing w:val="-4"/>
          <w:sz w:val="24"/>
          <w:szCs w:val="24"/>
        </w:rPr>
        <w:t xml:space="preserve"> </w:t>
      </w:r>
      <w:r w:rsidRPr="0050334E">
        <w:rPr>
          <w:rFonts w:ascii="Arial" w:hAnsi="Arial" w:cs="Arial"/>
          <w:color w:val="231F20"/>
          <w:sz w:val="24"/>
          <w:szCs w:val="24"/>
        </w:rPr>
        <w:t>y</w:t>
      </w:r>
      <w:r w:rsidRPr="0050334E">
        <w:rPr>
          <w:rFonts w:ascii="Arial" w:hAnsi="Arial" w:cs="Arial"/>
          <w:color w:val="231F20"/>
          <w:spacing w:val="-4"/>
          <w:sz w:val="24"/>
          <w:szCs w:val="24"/>
        </w:rPr>
        <w:t xml:space="preserve"> </w:t>
      </w:r>
      <w:r w:rsidRPr="0050334E">
        <w:rPr>
          <w:rFonts w:ascii="Arial" w:hAnsi="Arial" w:cs="Arial"/>
          <w:color w:val="231F20"/>
          <w:sz w:val="24"/>
          <w:szCs w:val="24"/>
        </w:rPr>
        <w:t>mantenerse</w:t>
      </w:r>
      <w:r w:rsidRPr="0050334E">
        <w:rPr>
          <w:rFonts w:ascii="Arial" w:hAnsi="Arial" w:cs="Arial"/>
          <w:color w:val="231F20"/>
          <w:spacing w:val="-4"/>
          <w:sz w:val="24"/>
          <w:szCs w:val="24"/>
        </w:rPr>
        <w:t xml:space="preserve"> </w:t>
      </w:r>
      <w:r w:rsidRPr="0050334E">
        <w:rPr>
          <w:rFonts w:ascii="Arial" w:hAnsi="Arial" w:cs="Arial"/>
          <w:color w:val="231F20"/>
          <w:sz w:val="24"/>
          <w:szCs w:val="24"/>
        </w:rPr>
        <w:t>bajo medidas adecuadas de conservación y custodia.</w:t>
      </w:r>
    </w:p>
    <w:p w14:paraId="5ED833C0" w14:textId="77777777" w:rsidR="00F1553C" w:rsidRPr="0050334E" w:rsidRDefault="00F1553C" w:rsidP="00F1553C">
      <w:pPr>
        <w:pStyle w:val="Textoindependiente"/>
        <w:spacing w:before="165" w:line="259" w:lineRule="auto"/>
        <w:ind w:left="179" w:right="1588"/>
        <w:jc w:val="both"/>
        <w:rPr>
          <w:rFonts w:ascii="Arial" w:hAnsi="Arial" w:cs="Arial"/>
          <w:sz w:val="24"/>
          <w:szCs w:val="24"/>
        </w:rPr>
      </w:pPr>
      <w:r w:rsidRPr="0050334E">
        <w:rPr>
          <w:rFonts w:ascii="Arial" w:hAnsi="Arial" w:cs="Arial"/>
          <w:color w:val="231F20"/>
          <w:sz w:val="24"/>
          <w:szCs w:val="24"/>
        </w:rPr>
        <w:t>Cuando se detecten situaciones que revistan importancia significativa, se deberá informar a la Junta Directiva y al Presidente.</w:t>
      </w:r>
    </w:p>
    <w:p w14:paraId="274627A4" w14:textId="77777777" w:rsidR="00F1553C" w:rsidRPr="0050334E" w:rsidRDefault="00F1553C" w:rsidP="00F1553C">
      <w:pPr>
        <w:pStyle w:val="Textoindependiente"/>
        <w:spacing w:before="156"/>
        <w:jc w:val="both"/>
        <w:rPr>
          <w:rFonts w:ascii="Arial" w:hAnsi="Arial" w:cs="Arial"/>
          <w:sz w:val="24"/>
          <w:szCs w:val="24"/>
        </w:rPr>
      </w:pPr>
    </w:p>
    <w:p w14:paraId="496B7EB7" w14:textId="77777777" w:rsidR="00F1553C" w:rsidRPr="0050334E" w:rsidRDefault="00F1553C" w:rsidP="00F1553C">
      <w:pPr>
        <w:spacing w:line="242" w:lineRule="auto"/>
        <w:ind w:left="179" w:right="1578"/>
        <w:jc w:val="both"/>
        <w:rPr>
          <w:rFonts w:cs="Arial"/>
          <w:szCs w:val="24"/>
        </w:rPr>
      </w:pPr>
      <w:r w:rsidRPr="0050334E">
        <w:rPr>
          <w:rFonts w:cs="Arial"/>
          <w:b/>
          <w:color w:val="231F20"/>
          <w:szCs w:val="24"/>
        </w:rPr>
        <w:t xml:space="preserve">Artículo 4. Responsabilidades del Comité Comercial. </w:t>
      </w:r>
      <w:r w:rsidRPr="0050334E">
        <w:rPr>
          <w:rFonts w:cs="Arial"/>
          <w:color w:val="231F20"/>
          <w:szCs w:val="24"/>
        </w:rPr>
        <w:t xml:space="preserve">Corresponde al comité </w:t>
      </w:r>
      <w:r w:rsidRPr="0050334E">
        <w:rPr>
          <w:rFonts w:cs="Arial"/>
          <w:color w:val="231F20"/>
          <w:spacing w:val="-2"/>
          <w:szCs w:val="24"/>
        </w:rPr>
        <w:t>Comercial:</w:t>
      </w:r>
    </w:p>
    <w:p w14:paraId="3BE91EE7" w14:textId="77777777" w:rsidR="00F1553C" w:rsidRPr="0050334E" w:rsidRDefault="00F1553C" w:rsidP="00F1553C">
      <w:pPr>
        <w:pStyle w:val="Textoindependiente"/>
        <w:spacing w:before="275"/>
        <w:jc w:val="both"/>
        <w:rPr>
          <w:rFonts w:ascii="Arial" w:hAnsi="Arial" w:cs="Arial"/>
          <w:sz w:val="24"/>
          <w:szCs w:val="24"/>
        </w:rPr>
      </w:pPr>
    </w:p>
    <w:p w14:paraId="79535763" w14:textId="77777777" w:rsidR="00F1553C" w:rsidRPr="0050334E" w:rsidRDefault="00F1553C" w:rsidP="00775B58">
      <w:pPr>
        <w:pStyle w:val="Prrafodelista"/>
        <w:widowControl w:val="0"/>
        <w:numPr>
          <w:ilvl w:val="0"/>
          <w:numId w:val="19"/>
        </w:numPr>
        <w:tabs>
          <w:tab w:val="left" w:pos="900"/>
        </w:tabs>
        <w:autoSpaceDE w:val="0"/>
        <w:autoSpaceDN w:val="0"/>
        <w:spacing w:before="1" w:line="259" w:lineRule="auto"/>
        <w:ind w:right="1587"/>
        <w:contextualSpacing w:val="0"/>
        <w:jc w:val="both"/>
        <w:rPr>
          <w:rFonts w:cs="Arial"/>
          <w:szCs w:val="24"/>
        </w:rPr>
      </w:pPr>
      <w:r w:rsidRPr="0050334E">
        <w:rPr>
          <w:rFonts w:cs="Arial"/>
          <w:color w:val="231F20"/>
          <w:szCs w:val="24"/>
        </w:rPr>
        <w:t>Revisar el diseño de</w:t>
      </w:r>
      <w:r w:rsidRPr="0050334E">
        <w:rPr>
          <w:rFonts w:cs="Arial"/>
          <w:color w:val="231F20"/>
          <w:spacing w:val="-2"/>
          <w:szCs w:val="24"/>
        </w:rPr>
        <w:t xml:space="preserve"> </w:t>
      </w:r>
      <w:r w:rsidRPr="0050334E">
        <w:rPr>
          <w:rFonts w:cs="Arial"/>
          <w:color w:val="231F20"/>
          <w:szCs w:val="24"/>
        </w:rPr>
        <w:t>los planes estratégicos</w:t>
      </w:r>
      <w:r w:rsidRPr="0050334E">
        <w:rPr>
          <w:rFonts w:cs="Arial"/>
          <w:color w:val="231F20"/>
          <w:spacing w:val="-2"/>
          <w:szCs w:val="24"/>
        </w:rPr>
        <w:t xml:space="preserve"> </w:t>
      </w:r>
      <w:r w:rsidRPr="0050334E">
        <w:rPr>
          <w:rFonts w:cs="Arial"/>
          <w:color w:val="231F20"/>
          <w:szCs w:val="24"/>
        </w:rPr>
        <w:t>para aumentar las ventas de</w:t>
      </w:r>
      <w:r w:rsidRPr="0050334E">
        <w:rPr>
          <w:rFonts w:cs="Arial"/>
          <w:color w:val="231F20"/>
          <w:spacing w:val="-2"/>
          <w:szCs w:val="24"/>
        </w:rPr>
        <w:t xml:space="preserve"> </w:t>
      </w:r>
      <w:r w:rsidRPr="0050334E">
        <w:rPr>
          <w:rFonts w:cs="Arial"/>
          <w:color w:val="231F20"/>
          <w:szCs w:val="24"/>
        </w:rPr>
        <w:t>la empresa. Esto puede incluir la identificación de nuevos mercados, la segmentación</w:t>
      </w:r>
      <w:r w:rsidRPr="0050334E">
        <w:rPr>
          <w:rFonts w:cs="Arial"/>
          <w:color w:val="231F20"/>
          <w:spacing w:val="-13"/>
          <w:szCs w:val="24"/>
        </w:rPr>
        <w:t xml:space="preserve"> </w:t>
      </w:r>
      <w:r w:rsidRPr="0050334E">
        <w:rPr>
          <w:rFonts w:cs="Arial"/>
          <w:color w:val="231F20"/>
          <w:szCs w:val="24"/>
        </w:rPr>
        <w:t>de</w:t>
      </w:r>
      <w:r w:rsidRPr="0050334E">
        <w:rPr>
          <w:rFonts w:cs="Arial"/>
          <w:color w:val="231F20"/>
          <w:spacing w:val="-13"/>
          <w:szCs w:val="24"/>
        </w:rPr>
        <w:t xml:space="preserve"> </w:t>
      </w:r>
      <w:r w:rsidRPr="0050334E">
        <w:rPr>
          <w:rFonts w:cs="Arial"/>
          <w:color w:val="231F20"/>
          <w:szCs w:val="24"/>
        </w:rPr>
        <w:t>clientes,</w:t>
      </w:r>
      <w:r w:rsidRPr="0050334E">
        <w:rPr>
          <w:rFonts w:cs="Arial"/>
          <w:color w:val="231F20"/>
          <w:spacing w:val="-17"/>
          <w:szCs w:val="24"/>
        </w:rPr>
        <w:t xml:space="preserve"> </w:t>
      </w:r>
      <w:r w:rsidRPr="0050334E">
        <w:rPr>
          <w:rFonts w:cs="Arial"/>
          <w:color w:val="231F20"/>
          <w:szCs w:val="24"/>
        </w:rPr>
        <w:t>la</w:t>
      </w:r>
      <w:r w:rsidRPr="0050334E">
        <w:rPr>
          <w:rFonts w:cs="Arial"/>
          <w:color w:val="231F20"/>
          <w:spacing w:val="-12"/>
          <w:szCs w:val="24"/>
        </w:rPr>
        <w:t xml:space="preserve"> </w:t>
      </w:r>
      <w:r w:rsidRPr="0050334E">
        <w:rPr>
          <w:rFonts w:cs="Arial"/>
          <w:color w:val="231F20"/>
          <w:szCs w:val="24"/>
        </w:rPr>
        <w:t>fijación</w:t>
      </w:r>
      <w:r w:rsidRPr="0050334E">
        <w:rPr>
          <w:rFonts w:cs="Arial"/>
          <w:color w:val="231F20"/>
          <w:spacing w:val="-13"/>
          <w:szCs w:val="24"/>
        </w:rPr>
        <w:t xml:space="preserve"> </w:t>
      </w:r>
      <w:r w:rsidRPr="0050334E">
        <w:rPr>
          <w:rFonts w:cs="Arial"/>
          <w:color w:val="231F20"/>
          <w:szCs w:val="24"/>
        </w:rPr>
        <w:t>de</w:t>
      </w:r>
      <w:r w:rsidRPr="0050334E">
        <w:rPr>
          <w:rFonts w:cs="Arial"/>
          <w:color w:val="231F20"/>
          <w:spacing w:val="-13"/>
          <w:szCs w:val="24"/>
        </w:rPr>
        <w:t xml:space="preserve"> </w:t>
      </w:r>
      <w:r w:rsidRPr="0050334E">
        <w:rPr>
          <w:rFonts w:cs="Arial"/>
          <w:color w:val="231F20"/>
          <w:szCs w:val="24"/>
        </w:rPr>
        <w:t>precios</w:t>
      </w:r>
      <w:r w:rsidRPr="0050334E">
        <w:rPr>
          <w:rFonts w:cs="Arial"/>
          <w:color w:val="231F20"/>
          <w:spacing w:val="-14"/>
          <w:szCs w:val="24"/>
        </w:rPr>
        <w:t xml:space="preserve"> </w:t>
      </w:r>
      <w:r w:rsidRPr="0050334E">
        <w:rPr>
          <w:rFonts w:cs="Arial"/>
          <w:color w:val="231F20"/>
          <w:szCs w:val="24"/>
        </w:rPr>
        <w:t>adecuados</w:t>
      </w:r>
      <w:r w:rsidRPr="0050334E">
        <w:rPr>
          <w:rFonts w:cs="Arial"/>
          <w:color w:val="231F20"/>
          <w:spacing w:val="-14"/>
          <w:szCs w:val="24"/>
        </w:rPr>
        <w:t xml:space="preserve"> </w:t>
      </w:r>
      <w:r w:rsidRPr="0050334E">
        <w:rPr>
          <w:rFonts w:cs="Arial"/>
          <w:color w:val="231F20"/>
          <w:szCs w:val="24"/>
        </w:rPr>
        <w:t>y</w:t>
      </w:r>
      <w:r w:rsidRPr="0050334E">
        <w:rPr>
          <w:rFonts w:cs="Arial"/>
          <w:color w:val="231F20"/>
          <w:spacing w:val="-17"/>
          <w:szCs w:val="24"/>
        </w:rPr>
        <w:t xml:space="preserve"> </w:t>
      </w:r>
      <w:r w:rsidRPr="0050334E">
        <w:rPr>
          <w:rFonts w:cs="Arial"/>
          <w:color w:val="231F20"/>
          <w:szCs w:val="24"/>
        </w:rPr>
        <w:t>la</w:t>
      </w:r>
      <w:r w:rsidRPr="0050334E">
        <w:rPr>
          <w:rFonts w:cs="Arial"/>
          <w:color w:val="231F20"/>
          <w:spacing w:val="-12"/>
          <w:szCs w:val="24"/>
        </w:rPr>
        <w:t xml:space="preserve"> </w:t>
      </w:r>
      <w:r w:rsidRPr="0050334E">
        <w:rPr>
          <w:rFonts w:cs="Arial"/>
          <w:color w:val="231F20"/>
          <w:szCs w:val="24"/>
        </w:rPr>
        <w:t>promoción</w:t>
      </w:r>
      <w:r w:rsidRPr="0050334E">
        <w:rPr>
          <w:rFonts w:cs="Arial"/>
          <w:color w:val="231F20"/>
          <w:spacing w:val="-13"/>
          <w:szCs w:val="24"/>
        </w:rPr>
        <w:t xml:space="preserve"> </w:t>
      </w:r>
      <w:r w:rsidRPr="0050334E">
        <w:rPr>
          <w:rFonts w:cs="Arial"/>
          <w:color w:val="231F20"/>
          <w:szCs w:val="24"/>
        </w:rPr>
        <w:t>de los productos.</w:t>
      </w:r>
    </w:p>
    <w:p w14:paraId="7DF00054" w14:textId="77777777" w:rsidR="00F1553C" w:rsidRPr="0050334E" w:rsidRDefault="00F1553C" w:rsidP="00775B58">
      <w:pPr>
        <w:pStyle w:val="Prrafodelista"/>
        <w:widowControl w:val="0"/>
        <w:numPr>
          <w:ilvl w:val="0"/>
          <w:numId w:val="19"/>
        </w:numPr>
        <w:tabs>
          <w:tab w:val="left" w:pos="900"/>
        </w:tabs>
        <w:autoSpaceDE w:val="0"/>
        <w:autoSpaceDN w:val="0"/>
        <w:spacing w:before="81" w:line="259" w:lineRule="auto"/>
        <w:ind w:right="1585"/>
        <w:contextualSpacing w:val="0"/>
        <w:jc w:val="both"/>
        <w:rPr>
          <w:rFonts w:cs="Arial"/>
          <w:szCs w:val="24"/>
        </w:rPr>
      </w:pPr>
      <w:r w:rsidRPr="0050334E">
        <w:rPr>
          <w:rFonts w:cs="Arial"/>
          <w:color w:val="231F20"/>
          <w:szCs w:val="24"/>
        </w:rPr>
        <w:t>Realizar análisis de mercado para comprender las tendencias, la demanda del consumidor, la competencia y las oportunidades emergentes. Estos análisis</w:t>
      </w:r>
      <w:r w:rsidRPr="0050334E">
        <w:rPr>
          <w:rFonts w:cs="Arial"/>
          <w:color w:val="231F20"/>
          <w:spacing w:val="-5"/>
          <w:szCs w:val="24"/>
        </w:rPr>
        <w:t xml:space="preserve"> </w:t>
      </w:r>
      <w:r w:rsidRPr="0050334E">
        <w:rPr>
          <w:rFonts w:cs="Arial"/>
          <w:color w:val="231F20"/>
          <w:szCs w:val="24"/>
        </w:rPr>
        <w:t>ayudan</w:t>
      </w:r>
      <w:r w:rsidRPr="0050334E">
        <w:rPr>
          <w:rFonts w:cs="Arial"/>
          <w:color w:val="231F20"/>
          <w:spacing w:val="-5"/>
          <w:szCs w:val="24"/>
        </w:rPr>
        <w:t xml:space="preserve"> </w:t>
      </w:r>
      <w:r w:rsidRPr="0050334E">
        <w:rPr>
          <w:rFonts w:cs="Arial"/>
          <w:color w:val="231F20"/>
          <w:szCs w:val="24"/>
        </w:rPr>
        <w:t>a</w:t>
      </w:r>
      <w:r w:rsidRPr="0050334E">
        <w:rPr>
          <w:rFonts w:cs="Arial"/>
          <w:color w:val="231F20"/>
          <w:spacing w:val="-4"/>
          <w:szCs w:val="24"/>
        </w:rPr>
        <w:t xml:space="preserve"> </w:t>
      </w:r>
      <w:r w:rsidRPr="0050334E">
        <w:rPr>
          <w:rFonts w:cs="Arial"/>
          <w:color w:val="231F20"/>
          <w:szCs w:val="24"/>
        </w:rPr>
        <w:t>tomar</w:t>
      </w:r>
      <w:r w:rsidRPr="0050334E">
        <w:rPr>
          <w:rFonts w:cs="Arial"/>
          <w:color w:val="231F20"/>
          <w:spacing w:val="-4"/>
          <w:szCs w:val="24"/>
        </w:rPr>
        <w:t xml:space="preserve"> </w:t>
      </w:r>
      <w:r w:rsidRPr="0050334E">
        <w:rPr>
          <w:rFonts w:cs="Arial"/>
          <w:color w:val="231F20"/>
          <w:szCs w:val="24"/>
        </w:rPr>
        <w:t>decisiones</w:t>
      </w:r>
      <w:r w:rsidRPr="0050334E">
        <w:rPr>
          <w:rFonts w:cs="Arial"/>
          <w:color w:val="231F20"/>
          <w:spacing w:val="-9"/>
          <w:szCs w:val="24"/>
        </w:rPr>
        <w:t xml:space="preserve"> </w:t>
      </w:r>
      <w:r w:rsidRPr="0050334E">
        <w:rPr>
          <w:rFonts w:cs="Arial"/>
          <w:color w:val="231F20"/>
          <w:szCs w:val="24"/>
        </w:rPr>
        <w:t>informadas</w:t>
      </w:r>
      <w:r w:rsidRPr="0050334E">
        <w:rPr>
          <w:rFonts w:cs="Arial"/>
          <w:color w:val="231F20"/>
          <w:spacing w:val="-5"/>
          <w:szCs w:val="24"/>
        </w:rPr>
        <w:t xml:space="preserve"> </w:t>
      </w:r>
      <w:r w:rsidRPr="0050334E">
        <w:rPr>
          <w:rFonts w:cs="Arial"/>
          <w:color w:val="231F20"/>
          <w:szCs w:val="24"/>
        </w:rPr>
        <w:t>y</w:t>
      </w:r>
      <w:r w:rsidRPr="0050334E">
        <w:rPr>
          <w:rFonts w:cs="Arial"/>
          <w:color w:val="231F20"/>
          <w:spacing w:val="-5"/>
          <w:szCs w:val="24"/>
        </w:rPr>
        <w:t xml:space="preserve"> </w:t>
      </w:r>
      <w:r w:rsidRPr="0050334E">
        <w:rPr>
          <w:rFonts w:cs="Arial"/>
          <w:color w:val="231F20"/>
          <w:szCs w:val="24"/>
        </w:rPr>
        <w:t>a mantenerse</w:t>
      </w:r>
      <w:r w:rsidRPr="0050334E">
        <w:rPr>
          <w:rFonts w:cs="Arial"/>
          <w:color w:val="231F20"/>
          <w:spacing w:val="-5"/>
          <w:szCs w:val="24"/>
        </w:rPr>
        <w:t xml:space="preserve"> </w:t>
      </w:r>
      <w:r w:rsidRPr="0050334E">
        <w:rPr>
          <w:rFonts w:cs="Arial"/>
          <w:color w:val="231F20"/>
          <w:szCs w:val="24"/>
        </w:rPr>
        <w:t>competitivos en la industria.</w:t>
      </w:r>
    </w:p>
    <w:p w14:paraId="7B49A52D" w14:textId="77777777" w:rsidR="00F1553C" w:rsidRPr="0050334E" w:rsidRDefault="00F1553C" w:rsidP="00F1553C">
      <w:pPr>
        <w:pStyle w:val="Textoindependiente"/>
        <w:jc w:val="both"/>
        <w:rPr>
          <w:rFonts w:ascii="Arial" w:hAnsi="Arial" w:cs="Arial"/>
          <w:sz w:val="24"/>
          <w:szCs w:val="24"/>
        </w:rPr>
      </w:pPr>
    </w:p>
    <w:p w14:paraId="5352A98E" w14:textId="77777777" w:rsidR="00F1553C" w:rsidRPr="0050334E" w:rsidRDefault="00F1553C" w:rsidP="00F1553C">
      <w:pPr>
        <w:pStyle w:val="Textoindependiente"/>
        <w:spacing w:before="66"/>
        <w:jc w:val="both"/>
        <w:rPr>
          <w:rFonts w:ascii="Arial" w:hAnsi="Arial" w:cs="Arial"/>
          <w:sz w:val="24"/>
          <w:szCs w:val="24"/>
        </w:rPr>
      </w:pPr>
    </w:p>
    <w:p w14:paraId="253F9051" w14:textId="77777777" w:rsidR="00F1553C" w:rsidRPr="0050334E" w:rsidRDefault="00F1553C" w:rsidP="00775B58">
      <w:pPr>
        <w:pStyle w:val="Prrafodelista"/>
        <w:widowControl w:val="0"/>
        <w:numPr>
          <w:ilvl w:val="0"/>
          <w:numId w:val="19"/>
        </w:numPr>
        <w:tabs>
          <w:tab w:val="left" w:pos="900"/>
        </w:tabs>
        <w:autoSpaceDE w:val="0"/>
        <w:autoSpaceDN w:val="0"/>
        <w:spacing w:line="259" w:lineRule="auto"/>
        <w:ind w:right="1579"/>
        <w:contextualSpacing w:val="0"/>
        <w:jc w:val="both"/>
        <w:rPr>
          <w:rFonts w:cs="Arial"/>
          <w:szCs w:val="24"/>
        </w:rPr>
      </w:pPr>
      <w:r w:rsidRPr="0050334E">
        <w:rPr>
          <w:rFonts w:cs="Arial"/>
          <w:color w:val="231F20"/>
          <w:szCs w:val="24"/>
        </w:rPr>
        <w:t>Buscar oportunidades de colaboración y alianzas estratégicas con otras empresas o actores del mercado que puedan beneficiar a ambas partes y ampliar el alcance de los productos.</w:t>
      </w:r>
    </w:p>
    <w:p w14:paraId="12904434" w14:textId="77777777" w:rsidR="00F1553C" w:rsidRPr="0050334E" w:rsidRDefault="00F1553C" w:rsidP="00F1553C">
      <w:pPr>
        <w:pStyle w:val="Textoindependiente"/>
        <w:spacing w:before="21"/>
        <w:jc w:val="both"/>
        <w:rPr>
          <w:rFonts w:ascii="Arial" w:hAnsi="Arial" w:cs="Arial"/>
          <w:sz w:val="24"/>
          <w:szCs w:val="24"/>
        </w:rPr>
      </w:pPr>
    </w:p>
    <w:p w14:paraId="43952B06" w14:textId="77777777" w:rsidR="00F1553C" w:rsidRPr="0050334E" w:rsidRDefault="00F1553C" w:rsidP="00775B58">
      <w:pPr>
        <w:pStyle w:val="Prrafodelista"/>
        <w:widowControl w:val="0"/>
        <w:numPr>
          <w:ilvl w:val="0"/>
          <w:numId w:val="19"/>
        </w:numPr>
        <w:tabs>
          <w:tab w:val="left" w:pos="900"/>
        </w:tabs>
        <w:autoSpaceDE w:val="0"/>
        <w:autoSpaceDN w:val="0"/>
        <w:spacing w:line="259" w:lineRule="auto"/>
        <w:ind w:right="1585"/>
        <w:contextualSpacing w:val="0"/>
        <w:jc w:val="both"/>
        <w:rPr>
          <w:rFonts w:cs="Arial"/>
          <w:szCs w:val="24"/>
        </w:rPr>
      </w:pPr>
      <w:r w:rsidRPr="0050334E">
        <w:rPr>
          <w:rFonts w:cs="Arial"/>
          <w:color w:val="231F20"/>
          <w:szCs w:val="24"/>
        </w:rPr>
        <w:t>Realizar</w:t>
      </w:r>
      <w:r w:rsidRPr="0050334E">
        <w:rPr>
          <w:rFonts w:cs="Arial"/>
          <w:color w:val="231F20"/>
          <w:spacing w:val="-10"/>
          <w:szCs w:val="24"/>
        </w:rPr>
        <w:t xml:space="preserve"> </w:t>
      </w:r>
      <w:r w:rsidRPr="0050334E">
        <w:rPr>
          <w:rFonts w:cs="Arial"/>
          <w:color w:val="231F20"/>
          <w:szCs w:val="24"/>
        </w:rPr>
        <w:t>seguimiento</w:t>
      </w:r>
      <w:r w:rsidRPr="0050334E">
        <w:rPr>
          <w:rFonts w:cs="Arial"/>
          <w:color w:val="231F20"/>
          <w:spacing w:val="-11"/>
          <w:szCs w:val="24"/>
        </w:rPr>
        <w:t xml:space="preserve"> </w:t>
      </w:r>
      <w:r w:rsidRPr="0050334E">
        <w:rPr>
          <w:rFonts w:cs="Arial"/>
          <w:color w:val="231F20"/>
          <w:szCs w:val="24"/>
        </w:rPr>
        <w:t>y</w:t>
      </w:r>
      <w:r w:rsidRPr="0050334E">
        <w:rPr>
          <w:rFonts w:cs="Arial"/>
          <w:color w:val="231F20"/>
          <w:spacing w:val="-13"/>
          <w:szCs w:val="24"/>
        </w:rPr>
        <w:t xml:space="preserve"> </w:t>
      </w:r>
      <w:r w:rsidRPr="0050334E">
        <w:rPr>
          <w:rFonts w:cs="Arial"/>
          <w:color w:val="231F20"/>
          <w:szCs w:val="24"/>
        </w:rPr>
        <w:t>análisis</w:t>
      </w:r>
      <w:r w:rsidRPr="0050334E">
        <w:rPr>
          <w:rFonts w:cs="Arial"/>
          <w:color w:val="231F20"/>
          <w:spacing w:val="-13"/>
          <w:szCs w:val="24"/>
        </w:rPr>
        <w:t xml:space="preserve"> </w:t>
      </w:r>
      <w:r w:rsidRPr="0050334E">
        <w:rPr>
          <w:rFonts w:cs="Arial"/>
          <w:color w:val="231F20"/>
          <w:szCs w:val="24"/>
        </w:rPr>
        <w:t>de</w:t>
      </w:r>
      <w:r w:rsidRPr="0050334E">
        <w:rPr>
          <w:rFonts w:cs="Arial"/>
          <w:color w:val="231F20"/>
          <w:spacing w:val="-16"/>
          <w:szCs w:val="24"/>
        </w:rPr>
        <w:t xml:space="preserve"> </w:t>
      </w:r>
      <w:r w:rsidRPr="0050334E">
        <w:rPr>
          <w:rFonts w:cs="Arial"/>
          <w:color w:val="231F20"/>
          <w:szCs w:val="24"/>
        </w:rPr>
        <w:t>los</w:t>
      </w:r>
      <w:r w:rsidRPr="0050334E">
        <w:rPr>
          <w:rFonts w:cs="Arial"/>
          <w:color w:val="231F20"/>
          <w:spacing w:val="-13"/>
          <w:szCs w:val="24"/>
        </w:rPr>
        <w:t xml:space="preserve"> </w:t>
      </w:r>
      <w:r w:rsidRPr="0050334E">
        <w:rPr>
          <w:rFonts w:cs="Arial"/>
          <w:color w:val="231F20"/>
          <w:szCs w:val="24"/>
        </w:rPr>
        <w:t>indicadores</w:t>
      </w:r>
      <w:r w:rsidRPr="0050334E">
        <w:rPr>
          <w:rFonts w:cs="Arial"/>
          <w:color w:val="231F20"/>
          <w:spacing w:val="-13"/>
          <w:szCs w:val="24"/>
        </w:rPr>
        <w:t xml:space="preserve"> </w:t>
      </w:r>
      <w:r w:rsidRPr="0050334E">
        <w:rPr>
          <w:rFonts w:cs="Arial"/>
          <w:color w:val="231F20"/>
          <w:szCs w:val="24"/>
        </w:rPr>
        <w:t>clave</w:t>
      </w:r>
      <w:r w:rsidRPr="0050334E">
        <w:rPr>
          <w:rFonts w:cs="Arial"/>
          <w:color w:val="231F20"/>
          <w:spacing w:val="-12"/>
          <w:szCs w:val="24"/>
        </w:rPr>
        <w:t xml:space="preserve"> </w:t>
      </w:r>
      <w:r w:rsidRPr="0050334E">
        <w:rPr>
          <w:rFonts w:cs="Arial"/>
          <w:color w:val="231F20"/>
          <w:szCs w:val="24"/>
        </w:rPr>
        <w:t>de</w:t>
      </w:r>
      <w:r w:rsidRPr="0050334E">
        <w:rPr>
          <w:rFonts w:cs="Arial"/>
          <w:color w:val="231F20"/>
          <w:spacing w:val="-12"/>
          <w:szCs w:val="24"/>
        </w:rPr>
        <w:t xml:space="preserve"> </w:t>
      </w:r>
      <w:r w:rsidRPr="0050334E">
        <w:rPr>
          <w:rFonts w:cs="Arial"/>
          <w:color w:val="231F20"/>
          <w:szCs w:val="24"/>
        </w:rPr>
        <w:t>rendimiento</w:t>
      </w:r>
      <w:r w:rsidRPr="0050334E">
        <w:rPr>
          <w:rFonts w:cs="Arial"/>
          <w:color w:val="231F20"/>
          <w:spacing w:val="-11"/>
          <w:szCs w:val="24"/>
        </w:rPr>
        <w:t xml:space="preserve"> </w:t>
      </w:r>
      <w:r w:rsidRPr="0050334E">
        <w:rPr>
          <w:rFonts w:cs="Arial"/>
          <w:color w:val="231F20"/>
          <w:szCs w:val="24"/>
        </w:rPr>
        <w:t>(KPI) relacionados</w:t>
      </w:r>
      <w:r w:rsidRPr="0050334E">
        <w:rPr>
          <w:rFonts w:cs="Arial"/>
          <w:color w:val="231F20"/>
          <w:spacing w:val="-13"/>
          <w:szCs w:val="24"/>
        </w:rPr>
        <w:t xml:space="preserve"> </w:t>
      </w:r>
      <w:r w:rsidRPr="0050334E">
        <w:rPr>
          <w:rFonts w:cs="Arial"/>
          <w:color w:val="231F20"/>
          <w:szCs w:val="24"/>
        </w:rPr>
        <w:t>con</w:t>
      </w:r>
      <w:r w:rsidRPr="0050334E">
        <w:rPr>
          <w:rFonts w:cs="Arial"/>
          <w:color w:val="231F20"/>
          <w:spacing w:val="-17"/>
          <w:szCs w:val="24"/>
        </w:rPr>
        <w:t xml:space="preserve"> </w:t>
      </w:r>
      <w:r w:rsidRPr="0050334E">
        <w:rPr>
          <w:rFonts w:cs="Arial"/>
          <w:color w:val="231F20"/>
          <w:szCs w:val="24"/>
        </w:rPr>
        <w:t>las</w:t>
      </w:r>
      <w:r w:rsidRPr="0050334E">
        <w:rPr>
          <w:rFonts w:cs="Arial"/>
          <w:color w:val="231F20"/>
          <w:spacing w:val="-13"/>
          <w:szCs w:val="24"/>
        </w:rPr>
        <w:t xml:space="preserve"> </w:t>
      </w:r>
      <w:r w:rsidRPr="0050334E">
        <w:rPr>
          <w:rFonts w:cs="Arial"/>
          <w:color w:val="231F20"/>
          <w:szCs w:val="24"/>
        </w:rPr>
        <w:t>ventas,</w:t>
      </w:r>
      <w:r w:rsidRPr="0050334E">
        <w:rPr>
          <w:rFonts w:cs="Arial"/>
          <w:color w:val="231F20"/>
          <w:spacing w:val="-17"/>
          <w:szCs w:val="24"/>
        </w:rPr>
        <w:t xml:space="preserve"> </w:t>
      </w:r>
      <w:r w:rsidRPr="0050334E">
        <w:rPr>
          <w:rFonts w:cs="Arial"/>
          <w:color w:val="231F20"/>
          <w:szCs w:val="24"/>
        </w:rPr>
        <w:t>la</w:t>
      </w:r>
      <w:r w:rsidRPr="0050334E">
        <w:rPr>
          <w:rFonts w:cs="Arial"/>
          <w:color w:val="231F20"/>
          <w:spacing w:val="-12"/>
          <w:szCs w:val="24"/>
        </w:rPr>
        <w:t xml:space="preserve"> </w:t>
      </w:r>
      <w:r w:rsidRPr="0050334E">
        <w:rPr>
          <w:rFonts w:cs="Arial"/>
          <w:color w:val="231F20"/>
          <w:szCs w:val="24"/>
        </w:rPr>
        <w:t>penetración</w:t>
      </w:r>
      <w:r w:rsidRPr="0050334E">
        <w:rPr>
          <w:rFonts w:cs="Arial"/>
          <w:color w:val="231F20"/>
          <w:spacing w:val="-12"/>
          <w:szCs w:val="24"/>
        </w:rPr>
        <w:t xml:space="preserve"> </w:t>
      </w:r>
      <w:r w:rsidRPr="0050334E">
        <w:rPr>
          <w:rFonts w:cs="Arial"/>
          <w:color w:val="231F20"/>
          <w:szCs w:val="24"/>
        </w:rPr>
        <w:t>en</w:t>
      </w:r>
      <w:r w:rsidRPr="0050334E">
        <w:rPr>
          <w:rFonts w:cs="Arial"/>
          <w:color w:val="231F20"/>
          <w:spacing w:val="-16"/>
          <w:szCs w:val="24"/>
        </w:rPr>
        <w:t xml:space="preserve"> </w:t>
      </w:r>
      <w:r w:rsidRPr="0050334E">
        <w:rPr>
          <w:rFonts w:cs="Arial"/>
          <w:color w:val="231F20"/>
          <w:szCs w:val="24"/>
        </w:rPr>
        <w:t>el</w:t>
      </w:r>
      <w:r w:rsidRPr="0050334E">
        <w:rPr>
          <w:rFonts w:cs="Arial"/>
          <w:color w:val="231F20"/>
          <w:spacing w:val="-9"/>
          <w:szCs w:val="24"/>
        </w:rPr>
        <w:t xml:space="preserve"> </w:t>
      </w:r>
      <w:r w:rsidRPr="0050334E">
        <w:rPr>
          <w:rFonts w:cs="Arial"/>
          <w:color w:val="231F20"/>
          <w:szCs w:val="24"/>
        </w:rPr>
        <w:t>mercado,</w:t>
      </w:r>
      <w:r w:rsidRPr="0050334E">
        <w:rPr>
          <w:rFonts w:cs="Arial"/>
          <w:color w:val="231F20"/>
          <w:spacing w:val="-17"/>
          <w:szCs w:val="24"/>
        </w:rPr>
        <w:t xml:space="preserve"> </w:t>
      </w:r>
      <w:r w:rsidRPr="0050334E">
        <w:rPr>
          <w:rFonts w:cs="Arial"/>
          <w:color w:val="231F20"/>
          <w:szCs w:val="24"/>
        </w:rPr>
        <w:t>la</w:t>
      </w:r>
      <w:r w:rsidRPr="0050334E">
        <w:rPr>
          <w:rFonts w:cs="Arial"/>
          <w:color w:val="231F20"/>
          <w:spacing w:val="-12"/>
          <w:szCs w:val="24"/>
        </w:rPr>
        <w:t xml:space="preserve"> </w:t>
      </w:r>
      <w:r w:rsidRPr="0050334E">
        <w:rPr>
          <w:rFonts w:cs="Arial"/>
          <w:color w:val="231F20"/>
          <w:szCs w:val="24"/>
        </w:rPr>
        <w:t>satisfacción</w:t>
      </w:r>
      <w:r w:rsidRPr="0050334E">
        <w:rPr>
          <w:rFonts w:cs="Arial"/>
          <w:color w:val="231F20"/>
          <w:spacing w:val="-12"/>
          <w:szCs w:val="24"/>
        </w:rPr>
        <w:t xml:space="preserve"> </w:t>
      </w:r>
      <w:r w:rsidRPr="0050334E">
        <w:rPr>
          <w:rFonts w:cs="Arial"/>
          <w:color w:val="231F20"/>
          <w:szCs w:val="24"/>
        </w:rPr>
        <w:t>del cliente y otros aspectos importantes para evaluar la efectividad de las estrategias y tomar decisiones de mejora.</w:t>
      </w:r>
    </w:p>
    <w:p w14:paraId="4CA05E7E" w14:textId="77777777" w:rsidR="00F1553C" w:rsidRPr="0050334E" w:rsidRDefault="00F1553C" w:rsidP="00F1553C">
      <w:pPr>
        <w:pStyle w:val="Textoindependiente"/>
        <w:spacing w:before="162"/>
        <w:jc w:val="both"/>
        <w:rPr>
          <w:rFonts w:ascii="Arial" w:hAnsi="Arial" w:cs="Arial"/>
          <w:sz w:val="24"/>
          <w:szCs w:val="24"/>
        </w:rPr>
      </w:pPr>
    </w:p>
    <w:p w14:paraId="3F55F565" w14:textId="77777777" w:rsidR="00F1553C" w:rsidRPr="0050334E" w:rsidRDefault="00F1553C" w:rsidP="00775B58">
      <w:pPr>
        <w:pStyle w:val="Prrafodelista"/>
        <w:widowControl w:val="0"/>
        <w:numPr>
          <w:ilvl w:val="0"/>
          <w:numId w:val="19"/>
        </w:numPr>
        <w:tabs>
          <w:tab w:val="left" w:pos="898"/>
          <w:tab w:val="left" w:pos="900"/>
        </w:tabs>
        <w:autoSpaceDE w:val="0"/>
        <w:autoSpaceDN w:val="0"/>
        <w:spacing w:line="237" w:lineRule="auto"/>
        <w:ind w:right="1573" w:hanging="361"/>
        <w:contextualSpacing w:val="0"/>
        <w:jc w:val="both"/>
        <w:rPr>
          <w:rFonts w:cs="Arial"/>
          <w:szCs w:val="24"/>
        </w:rPr>
      </w:pPr>
      <w:r w:rsidRPr="0050334E">
        <w:rPr>
          <w:rFonts w:cs="Arial"/>
          <w:color w:val="231F20"/>
          <w:szCs w:val="24"/>
        </w:rPr>
        <w:t>Reportar, cuando se requiera, a la Junta Directiva sobre el estado de los avances y las recomendaciones del Comité.</w:t>
      </w:r>
    </w:p>
    <w:p w14:paraId="5FB3F390" w14:textId="77777777" w:rsidR="00F1553C" w:rsidRPr="0050334E" w:rsidRDefault="00F1553C" w:rsidP="00F1553C">
      <w:pPr>
        <w:pStyle w:val="Textoindependiente"/>
        <w:jc w:val="both"/>
        <w:rPr>
          <w:rFonts w:ascii="Arial" w:hAnsi="Arial" w:cs="Arial"/>
          <w:sz w:val="24"/>
          <w:szCs w:val="24"/>
        </w:rPr>
      </w:pPr>
    </w:p>
    <w:p w14:paraId="1593CD48" w14:textId="77777777" w:rsidR="00F1553C" w:rsidRPr="0050334E" w:rsidRDefault="00F1553C" w:rsidP="00F1553C">
      <w:pPr>
        <w:pStyle w:val="Textoindependiente"/>
        <w:spacing w:before="181"/>
        <w:jc w:val="both"/>
        <w:rPr>
          <w:rFonts w:ascii="Arial" w:hAnsi="Arial" w:cs="Arial"/>
          <w:sz w:val="24"/>
          <w:szCs w:val="24"/>
        </w:rPr>
      </w:pPr>
    </w:p>
    <w:p w14:paraId="62370132" w14:textId="77777777" w:rsidR="00F1553C" w:rsidRPr="0050334E" w:rsidRDefault="00F1553C" w:rsidP="00F1553C">
      <w:pPr>
        <w:pStyle w:val="Ttulo2"/>
        <w:numPr>
          <w:ilvl w:val="0"/>
          <w:numId w:val="0"/>
        </w:numPr>
        <w:ind w:left="179"/>
        <w:jc w:val="both"/>
        <w:rPr>
          <w:rFonts w:cs="Arial"/>
          <w:szCs w:val="24"/>
        </w:rPr>
      </w:pPr>
      <w:r w:rsidRPr="0050334E">
        <w:rPr>
          <w:rFonts w:cs="Arial"/>
          <w:color w:val="231F20"/>
          <w:szCs w:val="24"/>
        </w:rPr>
        <w:t>Artículo</w:t>
      </w:r>
      <w:r w:rsidRPr="0050334E">
        <w:rPr>
          <w:rFonts w:cs="Arial"/>
          <w:color w:val="231F20"/>
          <w:spacing w:val="-4"/>
          <w:szCs w:val="24"/>
        </w:rPr>
        <w:t xml:space="preserve"> </w:t>
      </w:r>
      <w:r w:rsidRPr="0050334E">
        <w:rPr>
          <w:rFonts w:cs="Arial"/>
          <w:color w:val="231F20"/>
          <w:szCs w:val="24"/>
        </w:rPr>
        <w:t>5.</w:t>
      </w:r>
      <w:r w:rsidRPr="0050334E">
        <w:rPr>
          <w:rFonts w:cs="Arial"/>
          <w:color w:val="231F20"/>
          <w:spacing w:val="-3"/>
          <w:szCs w:val="24"/>
        </w:rPr>
        <w:t xml:space="preserve"> </w:t>
      </w:r>
      <w:r w:rsidRPr="0050334E">
        <w:rPr>
          <w:rFonts w:cs="Arial"/>
          <w:color w:val="231F20"/>
          <w:szCs w:val="24"/>
        </w:rPr>
        <w:t>Disposiciones</w:t>
      </w:r>
      <w:r w:rsidRPr="0050334E">
        <w:rPr>
          <w:rFonts w:cs="Arial"/>
          <w:color w:val="231F20"/>
          <w:spacing w:val="-5"/>
          <w:szCs w:val="24"/>
        </w:rPr>
        <w:t xml:space="preserve"> </w:t>
      </w:r>
      <w:r w:rsidRPr="0050334E">
        <w:rPr>
          <w:rFonts w:cs="Arial"/>
          <w:color w:val="231F20"/>
          <w:spacing w:val="-2"/>
          <w:szCs w:val="24"/>
        </w:rPr>
        <w:t>Finales:</w:t>
      </w:r>
    </w:p>
    <w:p w14:paraId="7335C449" w14:textId="77777777" w:rsidR="00F1553C" w:rsidRPr="0050334E" w:rsidRDefault="00F1553C" w:rsidP="00775B58">
      <w:pPr>
        <w:pStyle w:val="Prrafodelista"/>
        <w:widowControl w:val="0"/>
        <w:numPr>
          <w:ilvl w:val="1"/>
          <w:numId w:val="19"/>
        </w:numPr>
        <w:tabs>
          <w:tab w:val="left" w:pos="900"/>
        </w:tabs>
        <w:autoSpaceDE w:val="0"/>
        <w:autoSpaceDN w:val="0"/>
        <w:spacing w:before="185" w:line="259" w:lineRule="auto"/>
        <w:ind w:right="1586"/>
        <w:contextualSpacing w:val="0"/>
        <w:jc w:val="both"/>
        <w:rPr>
          <w:rFonts w:cs="Arial"/>
          <w:szCs w:val="24"/>
        </w:rPr>
      </w:pPr>
      <w:r w:rsidRPr="0050334E">
        <w:rPr>
          <w:rFonts w:cs="Arial"/>
          <w:color w:val="231F20"/>
          <w:szCs w:val="24"/>
        </w:rPr>
        <w:t xml:space="preserve">Los miembros del Comité deberán mantener la confidencialidad de la información sensible discutida durante las reuniones y no divulgarla sin </w:t>
      </w:r>
      <w:r w:rsidRPr="0050334E">
        <w:rPr>
          <w:rFonts w:cs="Arial"/>
          <w:color w:val="231F20"/>
          <w:spacing w:val="-2"/>
          <w:szCs w:val="24"/>
        </w:rPr>
        <w:t>autorización.</w:t>
      </w:r>
    </w:p>
    <w:p w14:paraId="70B81EA6" w14:textId="77777777" w:rsidR="00F1553C" w:rsidRPr="0050334E" w:rsidRDefault="00F1553C" w:rsidP="00F1553C">
      <w:pPr>
        <w:pStyle w:val="Textoindependiente"/>
        <w:spacing w:before="21"/>
        <w:jc w:val="both"/>
        <w:rPr>
          <w:rFonts w:ascii="Arial" w:hAnsi="Arial" w:cs="Arial"/>
          <w:sz w:val="24"/>
          <w:szCs w:val="24"/>
        </w:rPr>
      </w:pPr>
    </w:p>
    <w:p w14:paraId="627CC981" w14:textId="77777777" w:rsidR="00F1553C" w:rsidRPr="0050334E" w:rsidRDefault="00F1553C" w:rsidP="00775B58">
      <w:pPr>
        <w:pStyle w:val="Prrafodelista"/>
        <w:widowControl w:val="0"/>
        <w:numPr>
          <w:ilvl w:val="1"/>
          <w:numId w:val="19"/>
        </w:numPr>
        <w:tabs>
          <w:tab w:val="left" w:pos="900"/>
        </w:tabs>
        <w:autoSpaceDE w:val="0"/>
        <w:autoSpaceDN w:val="0"/>
        <w:spacing w:line="259" w:lineRule="auto"/>
        <w:ind w:right="1579"/>
        <w:contextualSpacing w:val="0"/>
        <w:jc w:val="both"/>
        <w:rPr>
          <w:rFonts w:cs="Arial"/>
          <w:szCs w:val="24"/>
        </w:rPr>
      </w:pPr>
      <w:r w:rsidRPr="0050334E">
        <w:rPr>
          <w:rFonts w:cs="Arial"/>
          <w:color w:val="231F20"/>
          <w:spacing w:val="-2"/>
          <w:szCs w:val="24"/>
        </w:rPr>
        <w:t>Cualquier modificación</w:t>
      </w:r>
      <w:r w:rsidRPr="0050334E">
        <w:rPr>
          <w:rFonts w:cs="Arial"/>
          <w:color w:val="231F20"/>
          <w:spacing w:val="-4"/>
          <w:szCs w:val="24"/>
        </w:rPr>
        <w:t xml:space="preserve"> </w:t>
      </w:r>
      <w:r w:rsidRPr="0050334E">
        <w:rPr>
          <w:rFonts w:cs="Arial"/>
          <w:color w:val="231F20"/>
          <w:spacing w:val="-2"/>
          <w:szCs w:val="24"/>
        </w:rPr>
        <w:t>o</w:t>
      </w:r>
      <w:r w:rsidRPr="0050334E">
        <w:rPr>
          <w:rFonts w:cs="Arial"/>
          <w:color w:val="231F20"/>
          <w:spacing w:val="-9"/>
          <w:szCs w:val="24"/>
        </w:rPr>
        <w:t xml:space="preserve"> </w:t>
      </w:r>
      <w:r w:rsidRPr="0050334E">
        <w:rPr>
          <w:rFonts w:cs="Arial"/>
          <w:color w:val="231F20"/>
          <w:spacing w:val="-2"/>
          <w:szCs w:val="24"/>
        </w:rPr>
        <w:t>actualización</w:t>
      </w:r>
      <w:r w:rsidRPr="0050334E">
        <w:rPr>
          <w:rFonts w:cs="Arial"/>
          <w:color w:val="231F20"/>
          <w:spacing w:val="-4"/>
          <w:szCs w:val="24"/>
        </w:rPr>
        <w:t xml:space="preserve"> </w:t>
      </w:r>
      <w:r w:rsidRPr="0050334E">
        <w:rPr>
          <w:rFonts w:cs="Arial"/>
          <w:color w:val="231F20"/>
          <w:spacing w:val="-2"/>
          <w:szCs w:val="24"/>
        </w:rPr>
        <w:t>al</w:t>
      </w:r>
      <w:r w:rsidRPr="0050334E">
        <w:rPr>
          <w:rFonts w:cs="Arial"/>
          <w:color w:val="231F20"/>
          <w:spacing w:val="-5"/>
          <w:szCs w:val="24"/>
        </w:rPr>
        <w:t xml:space="preserve"> </w:t>
      </w:r>
      <w:r w:rsidRPr="0050334E">
        <w:rPr>
          <w:rFonts w:cs="Arial"/>
          <w:color w:val="231F20"/>
          <w:spacing w:val="-2"/>
          <w:szCs w:val="24"/>
        </w:rPr>
        <w:t>reglamento,</w:t>
      </w:r>
      <w:r w:rsidRPr="0050334E">
        <w:rPr>
          <w:rFonts w:cs="Arial"/>
          <w:color w:val="231F20"/>
          <w:spacing w:val="-4"/>
          <w:szCs w:val="24"/>
        </w:rPr>
        <w:t xml:space="preserve"> </w:t>
      </w:r>
      <w:r w:rsidRPr="0050334E">
        <w:rPr>
          <w:rFonts w:cs="Arial"/>
          <w:color w:val="231F20"/>
          <w:spacing w:val="-2"/>
          <w:szCs w:val="24"/>
        </w:rPr>
        <w:t>deberá</w:t>
      </w:r>
      <w:r w:rsidRPr="0050334E">
        <w:rPr>
          <w:rFonts w:cs="Arial"/>
          <w:color w:val="231F20"/>
          <w:spacing w:val="-4"/>
          <w:szCs w:val="24"/>
        </w:rPr>
        <w:t xml:space="preserve"> </w:t>
      </w:r>
      <w:r w:rsidRPr="0050334E">
        <w:rPr>
          <w:rFonts w:cs="Arial"/>
          <w:color w:val="231F20"/>
          <w:spacing w:val="-2"/>
          <w:szCs w:val="24"/>
        </w:rPr>
        <w:t>ser</w:t>
      </w:r>
      <w:r w:rsidRPr="0050334E">
        <w:rPr>
          <w:rFonts w:cs="Arial"/>
          <w:color w:val="231F20"/>
          <w:spacing w:val="-3"/>
          <w:szCs w:val="24"/>
        </w:rPr>
        <w:t xml:space="preserve"> </w:t>
      </w:r>
      <w:r w:rsidRPr="0050334E">
        <w:rPr>
          <w:rFonts w:cs="Arial"/>
          <w:color w:val="231F20"/>
          <w:spacing w:val="-2"/>
          <w:szCs w:val="24"/>
        </w:rPr>
        <w:t xml:space="preserve">comunicado </w:t>
      </w:r>
      <w:r w:rsidRPr="0050334E">
        <w:rPr>
          <w:rFonts w:cs="Arial"/>
          <w:color w:val="231F20"/>
          <w:szCs w:val="24"/>
        </w:rPr>
        <w:t>y aprobado por la Junta Directiva antes de su implementación.</w:t>
      </w:r>
    </w:p>
    <w:p w14:paraId="684B35CC" w14:textId="77777777" w:rsidR="00F1553C" w:rsidRPr="0050334E" w:rsidRDefault="00F1553C" w:rsidP="00F1553C">
      <w:pPr>
        <w:pStyle w:val="Textoindependiente"/>
        <w:jc w:val="both"/>
        <w:rPr>
          <w:rFonts w:ascii="Arial" w:hAnsi="Arial" w:cs="Arial"/>
          <w:sz w:val="24"/>
          <w:szCs w:val="24"/>
        </w:rPr>
      </w:pPr>
    </w:p>
    <w:p w14:paraId="285BCE71" w14:textId="77777777" w:rsidR="00F1553C" w:rsidRPr="0050334E" w:rsidRDefault="00F1553C" w:rsidP="00F1553C">
      <w:pPr>
        <w:pStyle w:val="Textoindependiente"/>
        <w:spacing w:before="67"/>
        <w:jc w:val="both"/>
        <w:rPr>
          <w:rFonts w:ascii="Arial" w:hAnsi="Arial" w:cs="Arial"/>
          <w:sz w:val="24"/>
          <w:szCs w:val="24"/>
        </w:rPr>
      </w:pPr>
    </w:p>
    <w:p w14:paraId="1D908D08" w14:textId="77777777" w:rsidR="00F1553C" w:rsidRPr="0050334E" w:rsidRDefault="00F1553C" w:rsidP="00F1553C">
      <w:pPr>
        <w:pStyle w:val="Textoindependiente"/>
        <w:spacing w:before="67"/>
        <w:jc w:val="both"/>
        <w:rPr>
          <w:rFonts w:ascii="Arial" w:hAnsi="Arial" w:cs="Arial"/>
          <w:sz w:val="24"/>
          <w:szCs w:val="24"/>
        </w:rPr>
      </w:pPr>
    </w:p>
    <w:p w14:paraId="650B9E23" w14:textId="77777777" w:rsidR="00F1553C" w:rsidRPr="0050334E" w:rsidRDefault="00F1553C" w:rsidP="00F1553C">
      <w:pPr>
        <w:pStyle w:val="Ttulo3"/>
        <w:numPr>
          <w:ilvl w:val="0"/>
          <w:numId w:val="0"/>
        </w:numPr>
        <w:ind w:left="2033"/>
        <w:jc w:val="both"/>
        <w:rPr>
          <w:rFonts w:cs="Arial"/>
          <w:szCs w:val="24"/>
        </w:rPr>
      </w:pPr>
      <w:bookmarkStart w:id="10" w:name="_TOC_250008"/>
      <w:r w:rsidRPr="0050334E">
        <w:rPr>
          <w:rFonts w:cs="Arial"/>
          <w:color w:val="231F20"/>
          <w:szCs w:val="24"/>
          <w:u w:val="single" w:color="231F20"/>
        </w:rPr>
        <w:t>CAPÍTULO</w:t>
      </w:r>
      <w:r w:rsidRPr="0050334E">
        <w:rPr>
          <w:rFonts w:cs="Arial"/>
          <w:color w:val="231F20"/>
          <w:spacing w:val="-5"/>
          <w:szCs w:val="24"/>
          <w:u w:val="single" w:color="231F20"/>
        </w:rPr>
        <w:t xml:space="preserve"> </w:t>
      </w:r>
      <w:r w:rsidRPr="0050334E">
        <w:rPr>
          <w:rFonts w:cs="Arial"/>
          <w:color w:val="231F20"/>
          <w:szCs w:val="24"/>
          <w:u w:val="single" w:color="231F20"/>
        </w:rPr>
        <w:t>3.</w:t>
      </w:r>
      <w:r w:rsidRPr="0050334E">
        <w:rPr>
          <w:rFonts w:cs="Arial"/>
          <w:color w:val="231F20"/>
          <w:spacing w:val="-2"/>
          <w:szCs w:val="24"/>
          <w:u w:val="single" w:color="231F20"/>
        </w:rPr>
        <w:t xml:space="preserve"> </w:t>
      </w:r>
      <w:r w:rsidRPr="0050334E">
        <w:rPr>
          <w:rFonts w:cs="Arial"/>
          <w:color w:val="231F20"/>
          <w:szCs w:val="24"/>
          <w:u w:val="single" w:color="231F20"/>
        </w:rPr>
        <w:t>ARQUITECTURA</w:t>
      </w:r>
      <w:r w:rsidRPr="0050334E">
        <w:rPr>
          <w:rFonts w:cs="Arial"/>
          <w:color w:val="231F20"/>
          <w:spacing w:val="-4"/>
          <w:szCs w:val="24"/>
          <w:u w:val="single" w:color="231F20"/>
        </w:rPr>
        <w:t xml:space="preserve"> </w:t>
      </w:r>
      <w:r w:rsidRPr="0050334E">
        <w:rPr>
          <w:rFonts w:cs="Arial"/>
          <w:color w:val="231F20"/>
          <w:szCs w:val="24"/>
          <w:u w:val="single" w:color="231F20"/>
        </w:rPr>
        <w:t>DE</w:t>
      </w:r>
      <w:r w:rsidRPr="0050334E">
        <w:rPr>
          <w:rFonts w:cs="Arial"/>
          <w:color w:val="231F20"/>
          <w:spacing w:val="-6"/>
          <w:szCs w:val="24"/>
          <w:u w:val="single" w:color="231F20"/>
        </w:rPr>
        <w:t xml:space="preserve"> </w:t>
      </w:r>
      <w:bookmarkEnd w:id="10"/>
      <w:r w:rsidRPr="0050334E">
        <w:rPr>
          <w:rFonts w:cs="Arial"/>
          <w:color w:val="231F20"/>
          <w:spacing w:val="-2"/>
          <w:szCs w:val="24"/>
          <w:u w:val="single" w:color="231F20"/>
        </w:rPr>
        <w:t>CONTROL</w:t>
      </w:r>
    </w:p>
    <w:p w14:paraId="09BEA3CC" w14:textId="77777777" w:rsidR="00F1553C" w:rsidRPr="0050334E" w:rsidRDefault="00F1553C" w:rsidP="00F1553C">
      <w:pPr>
        <w:pStyle w:val="Textoindependiente"/>
        <w:spacing w:before="177"/>
        <w:jc w:val="both"/>
        <w:rPr>
          <w:rFonts w:ascii="Arial" w:hAnsi="Arial" w:cs="Arial"/>
          <w:b/>
          <w:i/>
          <w:sz w:val="24"/>
          <w:szCs w:val="24"/>
        </w:rPr>
      </w:pPr>
    </w:p>
    <w:p w14:paraId="719E7EFB" w14:textId="77777777" w:rsidR="00F1553C" w:rsidRPr="0050334E" w:rsidRDefault="00F1553C" w:rsidP="00775B58">
      <w:pPr>
        <w:pStyle w:val="Ttulo2"/>
        <w:keepNext w:val="0"/>
        <w:widowControl w:val="0"/>
        <w:numPr>
          <w:ilvl w:val="1"/>
          <w:numId w:val="20"/>
        </w:numPr>
        <w:tabs>
          <w:tab w:val="left" w:pos="900"/>
        </w:tabs>
        <w:autoSpaceDE w:val="0"/>
        <w:autoSpaceDN w:val="0"/>
        <w:spacing w:before="0" w:after="0"/>
        <w:jc w:val="both"/>
        <w:rPr>
          <w:rFonts w:cs="Arial"/>
          <w:szCs w:val="24"/>
        </w:rPr>
      </w:pPr>
      <w:bookmarkStart w:id="11" w:name="_TOC_250007"/>
      <w:r w:rsidRPr="0050334E">
        <w:rPr>
          <w:rFonts w:cs="Arial"/>
          <w:color w:val="231F20"/>
          <w:szCs w:val="24"/>
        </w:rPr>
        <w:t>Prevención</w:t>
      </w:r>
      <w:r w:rsidRPr="0050334E">
        <w:rPr>
          <w:rFonts w:cs="Arial"/>
          <w:color w:val="231F20"/>
          <w:spacing w:val="-6"/>
          <w:szCs w:val="24"/>
        </w:rPr>
        <w:t xml:space="preserve"> </w:t>
      </w:r>
      <w:r w:rsidRPr="0050334E">
        <w:rPr>
          <w:rFonts w:cs="Arial"/>
          <w:color w:val="231F20"/>
          <w:szCs w:val="24"/>
        </w:rPr>
        <w:t>De</w:t>
      </w:r>
      <w:r w:rsidRPr="0050334E">
        <w:rPr>
          <w:rFonts w:cs="Arial"/>
          <w:color w:val="231F20"/>
          <w:spacing w:val="-3"/>
          <w:szCs w:val="24"/>
        </w:rPr>
        <w:t xml:space="preserve"> </w:t>
      </w:r>
      <w:r w:rsidRPr="0050334E">
        <w:rPr>
          <w:rFonts w:cs="Arial"/>
          <w:color w:val="231F20"/>
          <w:szCs w:val="24"/>
        </w:rPr>
        <w:t>Actos</w:t>
      </w:r>
      <w:r w:rsidRPr="0050334E">
        <w:rPr>
          <w:rFonts w:cs="Arial"/>
          <w:color w:val="231F20"/>
          <w:spacing w:val="-3"/>
          <w:szCs w:val="24"/>
        </w:rPr>
        <w:t xml:space="preserve"> </w:t>
      </w:r>
      <w:bookmarkEnd w:id="11"/>
      <w:r w:rsidRPr="0050334E">
        <w:rPr>
          <w:rFonts w:cs="Arial"/>
          <w:color w:val="231F20"/>
          <w:spacing w:val="-2"/>
          <w:szCs w:val="24"/>
        </w:rPr>
        <w:t>Incorrectos</w:t>
      </w:r>
    </w:p>
    <w:p w14:paraId="687A5406" w14:textId="77777777" w:rsidR="00F1553C" w:rsidRPr="0050334E" w:rsidRDefault="00F1553C" w:rsidP="00F1553C">
      <w:pPr>
        <w:pStyle w:val="Textoindependiente"/>
        <w:spacing w:before="211"/>
        <w:jc w:val="both"/>
        <w:rPr>
          <w:rFonts w:ascii="Arial" w:hAnsi="Arial" w:cs="Arial"/>
          <w:b/>
          <w:sz w:val="24"/>
          <w:szCs w:val="24"/>
        </w:rPr>
      </w:pPr>
    </w:p>
    <w:p w14:paraId="01870F54" w14:textId="77777777" w:rsidR="0050334E" w:rsidRPr="0050334E" w:rsidRDefault="00F1553C" w:rsidP="0050334E">
      <w:pPr>
        <w:pStyle w:val="Textoindependiente"/>
        <w:spacing w:before="1" w:line="259" w:lineRule="auto"/>
        <w:ind w:left="179" w:right="1589"/>
        <w:jc w:val="both"/>
        <w:rPr>
          <w:rFonts w:ascii="Arial" w:hAnsi="Arial" w:cs="Arial"/>
          <w:sz w:val="24"/>
          <w:szCs w:val="24"/>
        </w:rPr>
      </w:pPr>
      <w:r w:rsidRPr="0050334E">
        <w:rPr>
          <w:rFonts w:ascii="Arial" w:hAnsi="Arial" w:cs="Arial"/>
          <w:color w:val="231F20"/>
          <w:sz w:val="24"/>
          <w:szCs w:val="24"/>
        </w:rPr>
        <w:t>La Compañía tiene el firme propósito de optimizar sus actividades mediante la administración proactiva de todos los tipos de riesgos a que está expuesta. Por lo tanto, los trabajadores deben tener una actitud orientada a:</w:t>
      </w:r>
    </w:p>
    <w:p w14:paraId="78EBCF21" w14:textId="3C46C1D6" w:rsidR="00F1553C" w:rsidRPr="0050334E" w:rsidRDefault="00F1553C" w:rsidP="0050334E">
      <w:pPr>
        <w:pStyle w:val="Textoindependiente"/>
        <w:numPr>
          <w:ilvl w:val="0"/>
          <w:numId w:val="28"/>
        </w:numPr>
        <w:spacing w:before="1" w:line="259" w:lineRule="auto"/>
        <w:ind w:left="709" w:right="1589" w:hanging="567"/>
        <w:jc w:val="both"/>
        <w:rPr>
          <w:rFonts w:ascii="Arial" w:hAnsi="Arial" w:cs="Arial"/>
          <w:sz w:val="24"/>
          <w:szCs w:val="24"/>
        </w:rPr>
      </w:pPr>
      <w:r w:rsidRPr="0050334E">
        <w:rPr>
          <w:rFonts w:ascii="Arial" w:hAnsi="Arial" w:cs="Arial"/>
          <w:b/>
          <w:color w:val="231F20"/>
          <w:sz w:val="24"/>
          <w:szCs w:val="24"/>
        </w:rPr>
        <w:t xml:space="preserve">Autocontrol: </w:t>
      </w:r>
      <w:r w:rsidRPr="0050334E">
        <w:rPr>
          <w:rFonts w:ascii="Arial" w:hAnsi="Arial" w:cs="Arial"/>
          <w:color w:val="231F20"/>
          <w:sz w:val="24"/>
          <w:szCs w:val="24"/>
        </w:rPr>
        <w:t>Entendida como la capacidad de todos y cada uno de los trabajadores</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6"/>
          <w:sz w:val="24"/>
          <w:szCs w:val="24"/>
        </w:rPr>
        <w:t xml:space="preserve"> </w:t>
      </w:r>
      <w:r w:rsidRPr="0050334E">
        <w:rPr>
          <w:rFonts w:ascii="Arial" w:hAnsi="Arial" w:cs="Arial"/>
          <w:color w:val="231F20"/>
          <w:sz w:val="24"/>
          <w:szCs w:val="24"/>
        </w:rPr>
        <w:t>organización,</w:t>
      </w:r>
      <w:r w:rsidRPr="0050334E">
        <w:rPr>
          <w:rFonts w:ascii="Arial" w:hAnsi="Arial" w:cs="Arial"/>
          <w:color w:val="231F20"/>
          <w:spacing w:val="-17"/>
          <w:sz w:val="24"/>
          <w:szCs w:val="24"/>
        </w:rPr>
        <w:t xml:space="preserve"> </w:t>
      </w:r>
      <w:r w:rsidRPr="0050334E">
        <w:rPr>
          <w:rFonts w:ascii="Arial" w:hAnsi="Arial" w:cs="Arial"/>
          <w:color w:val="231F20"/>
          <w:sz w:val="24"/>
          <w:szCs w:val="24"/>
        </w:rPr>
        <w:t>independientemente</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su</w:t>
      </w:r>
      <w:r w:rsidRPr="0050334E">
        <w:rPr>
          <w:rFonts w:ascii="Arial" w:hAnsi="Arial" w:cs="Arial"/>
          <w:color w:val="231F20"/>
          <w:spacing w:val="-16"/>
          <w:sz w:val="24"/>
          <w:szCs w:val="24"/>
        </w:rPr>
        <w:t xml:space="preserve"> </w:t>
      </w:r>
      <w:r w:rsidRPr="0050334E">
        <w:rPr>
          <w:rFonts w:ascii="Arial" w:hAnsi="Arial" w:cs="Arial"/>
          <w:color w:val="231F20"/>
          <w:sz w:val="24"/>
          <w:szCs w:val="24"/>
        </w:rPr>
        <w:t>nivel</w:t>
      </w:r>
      <w:r w:rsidRPr="0050334E">
        <w:rPr>
          <w:rFonts w:ascii="Arial" w:hAnsi="Arial" w:cs="Arial"/>
          <w:color w:val="231F20"/>
          <w:spacing w:val="-17"/>
          <w:sz w:val="24"/>
          <w:szCs w:val="24"/>
        </w:rPr>
        <w:t xml:space="preserve"> </w:t>
      </w:r>
      <w:r w:rsidRPr="0050334E">
        <w:rPr>
          <w:rFonts w:ascii="Arial" w:hAnsi="Arial" w:cs="Arial"/>
          <w:color w:val="231F20"/>
          <w:sz w:val="24"/>
          <w:szCs w:val="24"/>
        </w:rPr>
        <w:t>jerárquico</w:t>
      </w:r>
      <w:r w:rsidRPr="0050334E">
        <w:rPr>
          <w:rFonts w:ascii="Arial" w:hAnsi="Arial" w:cs="Arial"/>
          <w:color w:val="231F20"/>
          <w:spacing w:val="-17"/>
          <w:sz w:val="24"/>
          <w:szCs w:val="24"/>
        </w:rPr>
        <w:t xml:space="preserve"> </w:t>
      </w:r>
      <w:r w:rsidRPr="0050334E">
        <w:rPr>
          <w:rFonts w:ascii="Arial" w:hAnsi="Arial" w:cs="Arial"/>
          <w:color w:val="231F20"/>
          <w:sz w:val="24"/>
          <w:szCs w:val="24"/>
        </w:rPr>
        <w:t>para evaluar</w:t>
      </w:r>
      <w:r w:rsidRPr="0050334E">
        <w:rPr>
          <w:rFonts w:ascii="Arial" w:hAnsi="Arial" w:cs="Arial"/>
          <w:color w:val="231F20"/>
          <w:spacing w:val="-12"/>
          <w:sz w:val="24"/>
          <w:szCs w:val="24"/>
        </w:rPr>
        <w:t xml:space="preserve"> </w:t>
      </w:r>
      <w:r w:rsidRPr="0050334E">
        <w:rPr>
          <w:rFonts w:ascii="Arial" w:hAnsi="Arial" w:cs="Arial"/>
          <w:color w:val="231F20"/>
          <w:sz w:val="24"/>
          <w:szCs w:val="24"/>
        </w:rPr>
        <w:t>y</w:t>
      </w:r>
      <w:r w:rsidRPr="0050334E">
        <w:rPr>
          <w:rFonts w:ascii="Arial" w:hAnsi="Arial" w:cs="Arial"/>
          <w:color w:val="231F20"/>
          <w:spacing w:val="-9"/>
          <w:sz w:val="24"/>
          <w:szCs w:val="24"/>
        </w:rPr>
        <w:t xml:space="preserve"> </w:t>
      </w:r>
      <w:r w:rsidRPr="0050334E">
        <w:rPr>
          <w:rFonts w:ascii="Arial" w:hAnsi="Arial" w:cs="Arial"/>
          <w:color w:val="231F20"/>
          <w:sz w:val="24"/>
          <w:szCs w:val="24"/>
        </w:rPr>
        <w:t>controlar</w:t>
      </w:r>
      <w:r w:rsidRPr="0050334E">
        <w:rPr>
          <w:rFonts w:ascii="Arial" w:hAnsi="Arial" w:cs="Arial"/>
          <w:color w:val="231F20"/>
          <w:spacing w:val="-12"/>
          <w:sz w:val="24"/>
          <w:szCs w:val="24"/>
        </w:rPr>
        <w:t xml:space="preserve"> </w:t>
      </w:r>
      <w:r w:rsidRPr="0050334E">
        <w:rPr>
          <w:rFonts w:ascii="Arial" w:hAnsi="Arial" w:cs="Arial"/>
          <w:color w:val="231F20"/>
          <w:sz w:val="24"/>
          <w:szCs w:val="24"/>
        </w:rPr>
        <w:t>su</w:t>
      </w:r>
      <w:r w:rsidRPr="0050334E">
        <w:rPr>
          <w:rFonts w:ascii="Arial" w:hAnsi="Arial" w:cs="Arial"/>
          <w:color w:val="231F20"/>
          <w:spacing w:val="-13"/>
          <w:sz w:val="24"/>
          <w:szCs w:val="24"/>
        </w:rPr>
        <w:t xml:space="preserve"> </w:t>
      </w:r>
      <w:r w:rsidRPr="0050334E">
        <w:rPr>
          <w:rFonts w:ascii="Arial" w:hAnsi="Arial" w:cs="Arial"/>
          <w:color w:val="231F20"/>
          <w:sz w:val="24"/>
          <w:szCs w:val="24"/>
        </w:rPr>
        <w:t>trabajo,</w:t>
      </w:r>
      <w:r w:rsidRPr="0050334E">
        <w:rPr>
          <w:rFonts w:ascii="Arial" w:hAnsi="Arial" w:cs="Arial"/>
          <w:color w:val="231F20"/>
          <w:spacing w:val="-8"/>
          <w:sz w:val="24"/>
          <w:szCs w:val="24"/>
        </w:rPr>
        <w:t xml:space="preserve"> </w:t>
      </w:r>
      <w:r w:rsidRPr="0050334E">
        <w:rPr>
          <w:rFonts w:ascii="Arial" w:hAnsi="Arial" w:cs="Arial"/>
          <w:color w:val="231F20"/>
          <w:sz w:val="24"/>
          <w:szCs w:val="24"/>
        </w:rPr>
        <w:t>detectar</w:t>
      </w:r>
      <w:r w:rsidRPr="0050334E">
        <w:rPr>
          <w:rFonts w:ascii="Arial" w:hAnsi="Arial" w:cs="Arial"/>
          <w:color w:val="231F20"/>
          <w:spacing w:val="-7"/>
          <w:sz w:val="24"/>
          <w:szCs w:val="24"/>
        </w:rPr>
        <w:t xml:space="preserve"> </w:t>
      </w:r>
      <w:r w:rsidRPr="0050334E">
        <w:rPr>
          <w:rFonts w:ascii="Arial" w:hAnsi="Arial" w:cs="Arial"/>
          <w:color w:val="231F20"/>
          <w:sz w:val="24"/>
          <w:szCs w:val="24"/>
        </w:rPr>
        <w:t>desviaciones</w:t>
      </w:r>
      <w:r w:rsidRPr="0050334E">
        <w:rPr>
          <w:rFonts w:ascii="Arial" w:hAnsi="Arial" w:cs="Arial"/>
          <w:color w:val="231F20"/>
          <w:spacing w:val="-14"/>
          <w:sz w:val="24"/>
          <w:szCs w:val="24"/>
        </w:rPr>
        <w:t xml:space="preserve"> </w:t>
      </w:r>
      <w:r w:rsidRPr="0050334E">
        <w:rPr>
          <w:rFonts w:ascii="Arial" w:hAnsi="Arial" w:cs="Arial"/>
          <w:color w:val="231F20"/>
          <w:sz w:val="24"/>
          <w:szCs w:val="24"/>
        </w:rPr>
        <w:t>y</w:t>
      </w:r>
      <w:r w:rsidRPr="0050334E">
        <w:rPr>
          <w:rFonts w:ascii="Arial" w:hAnsi="Arial" w:cs="Arial"/>
          <w:color w:val="231F20"/>
          <w:spacing w:val="-14"/>
          <w:sz w:val="24"/>
          <w:szCs w:val="24"/>
        </w:rPr>
        <w:t xml:space="preserve"> </w:t>
      </w:r>
      <w:r w:rsidRPr="0050334E">
        <w:rPr>
          <w:rFonts w:ascii="Arial" w:hAnsi="Arial" w:cs="Arial"/>
          <w:color w:val="231F20"/>
          <w:sz w:val="24"/>
          <w:szCs w:val="24"/>
        </w:rPr>
        <w:t>efectuar</w:t>
      </w:r>
      <w:r w:rsidRPr="0050334E">
        <w:rPr>
          <w:rFonts w:ascii="Arial" w:hAnsi="Arial" w:cs="Arial"/>
          <w:color w:val="231F20"/>
          <w:spacing w:val="-7"/>
          <w:sz w:val="24"/>
          <w:szCs w:val="24"/>
        </w:rPr>
        <w:t xml:space="preserve"> </w:t>
      </w:r>
      <w:r w:rsidRPr="0050334E">
        <w:rPr>
          <w:rFonts w:ascii="Arial" w:hAnsi="Arial" w:cs="Arial"/>
          <w:color w:val="231F20"/>
          <w:sz w:val="24"/>
          <w:szCs w:val="24"/>
        </w:rPr>
        <w:t>correctivos</w:t>
      </w:r>
      <w:r w:rsidRPr="0050334E">
        <w:rPr>
          <w:rFonts w:ascii="Arial" w:hAnsi="Arial" w:cs="Arial"/>
          <w:color w:val="231F20"/>
          <w:spacing w:val="-9"/>
          <w:sz w:val="24"/>
          <w:szCs w:val="24"/>
        </w:rPr>
        <w:t xml:space="preserve"> </w:t>
      </w:r>
      <w:r w:rsidRPr="0050334E">
        <w:rPr>
          <w:rFonts w:ascii="Arial" w:hAnsi="Arial" w:cs="Arial"/>
          <w:color w:val="231F20"/>
          <w:sz w:val="24"/>
          <w:szCs w:val="24"/>
        </w:rPr>
        <w:t>en</w:t>
      </w:r>
      <w:r w:rsidRPr="0050334E">
        <w:rPr>
          <w:rFonts w:ascii="Arial" w:hAnsi="Arial" w:cs="Arial"/>
          <w:color w:val="231F20"/>
          <w:spacing w:val="-13"/>
          <w:sz w:val="24"/>
          <w:szCs w:val="24"/>
        </w:rPr>
        <w:t xml:space="preserve"> </w:t>
      </w:r>
      <w:r w:rsidRPr="0050334E">
        <w:rPr>
          <w:rFonts w:ascii="Arial" w:hAnsi="Arial" w:cs="Arial"/>
          <w:color w:val="231F20"/>
          <w:sz w:val="24"/>
          <w:szCs w:val="24"/>
        </w:rPr>
        <w:t xml:space="preserve">el ejercicio y cumplimiento de sus funciones, así como para mejorar sus tareas y </w:t>
      </w:r>
      <w:r w:rsidRPr="0050334E">
        <w:rPr>
          <w:rFonts w:ascii="Arial" w:hAnsi="Arial" w:cs="Arial"/>
          <w:color w:val="231F20"/>
          <w:spacing w:val="-2"/>
          <w:sz w:val="24"/>
          <w:szCs w:val="24"/>
        </w:rPr>
        <w:t>responsabilidades.</w:t>
      </w:r>
    </w:p>
    <w:p w14:paraId="09760E31" w14:textId="77777777" w:rsidR="00F1553C" w:rsidRPr="0050334E" w:rsidRDefault="00F1553C" w:rsidP="00F1553C">
      <w:pPr>
        <w:pStyle w:val="Textoindependiente"/>
        <w:spacing w:before="17"/>
        <w:jc w:val="both"/>
        <w:rPr>
          <w:rFonts w:ascii="Arial" w:hAnsi="Arial" w:cs="Arial"/>
          <w:sz w:val="24"/>
          <w:szCs w:val="24"/>
        </w:rPr>
      </w:pPr>
    </w:p>
    <w:p w14:paraId="110B222E" w14:textId="77777777" w:rsidR="00F1553C" w:rsidRPr="0050334E" w:rsidRDefault="00F1553C" w:rsidP="00775B58">
      <w:pPr>
        <w:pStyle w:val="Prrafodelista"/>
        <w:widowControl w:val="0"/>
        <w:numPr>
          <w:ilvl w:val="2"/>
          <w:numId w:val="20"/>
        </w:numPr>
        <w:tabs>
          <w:tab w:val="left" w:pos="607"/>
        </w:tabs>
        <w:autoSpaceDE w:val="0"/>
        <w:autoSpaceDN w:val="0"/>
        <w:spacing w:line="259" w:lineRule="auto"/>
        <w:ind w:right="1582"/>
        <w:contextualSpacing w:val="0"/>
        <w:jc w:val="both"/>
        <w:rPr>
          <w:rFonts w:cs="Arial"/>
          <w:szCs w:val="24"/>
        </w:rPr>
      </w:pPr>
      <w:r w:rsidRPr="0050334E">
        <w:rPr>
          <w:rFonts w:cs="Arial"/>
          <w:b/>
          <w:color w:val="231F20"/>
          <w:szCs w:val="24"/>
        </w:rPr>
        <w:t>Autorregulación</w:t>
      </w:r>
      <w:r w:rsidRPr="0050334E">
        <w:rPr>
          <w:rFonts w:cs="Arial"/>
          <w:color w:val="231F20"/>
          <w:szCs w:val="24"/>
        </w:rPr>
        <w:t>:</w:t>
      </w:r>
      <w:r w:rsidRPr="0050334E">
        <w:rPr>
          <w:rFonts w:cs="Arial"/>
          <w:color w:val="231F20"/>
          <w:spacing w:val="-4"/>
          <w:szCs w:val="24"/>
        </w:rPr>
        <w:t xml:space="preserve"> </w:t>
      </w:r>
      <w:r w:rsidRPr="0050334E">
        <w:rPr>
          <w:rFonts w:cs="Arial"/>
          <w:color w:val="231F20"/>
          <w:szCs w:val="24"/>
        </w:rPr>
        <w:t>Se</w:t>
      </w:r>
      <w:r w:rsidRPr="0050334E">
        <w:rPr>
          <w:rFonts w:cs="Arial"/>
          <w:color w:val="231F20"/>
          <w:spacing w:val="-4"/>
          <w:szCs w:val="24"/>
        </w:rPr>
        <w:t xml:space="preserve"> </w:t>
      </w:r>
      <w:r w:rsidRPr="0050334E">
        <w:rPr>
          <w:rFonts w:cs="Arial"/>
          <w:color w:val="231F20"/>
          <w:szCs w:val="24"/>
        </w:rPr>
        <w:t>refiere</w:t>
      </w:r>
      <w:r w:rsidRPr="0050334E">
        <w:rPr>
          <w:rFonts w:cs="Arial"/>
          <w:color w:val="231F20"/>
          <w:spacing w:val="-4"/>
          <w:szCs w:val="24"/>
        </w:rPr>
        <w:t xml:space="preserve"> </w:t>
      </w:r>
      <w:r w:rsidRPr="0050334E">
        <w:rPr>
          <w:rFonts w:cs="Arial"/>
          <w:color w:val="231F20"/>
          <w:szCs w:val="24"/>
        </w:rPr>
        <w:t>a</w:t>
      </w:r>
      <w:r w:rsidRPr="0050334E">
        <w:rPr>
          <w:rFonts w:cs="Arial"/>
          <w:color w:val="231F20"/>
          <w:spacing w:val="-8"/>
          <w:szCs w:val="24"/>
        </w:rPr>
        <w:t xml:space="preserve"> </w:t>
      </w:r>
      <w:r w:rsidRPr="0050334E">
        <w:rPr>
          <w:rFonts w:cs="Arial"/>
          <w:color w:val="231F20"/>
          <w:szCs w:val="24"/>
        </w:rPr>
        <w:t>la capacidad</w:t>
      </w:r>
      <w:r w:rsidRPr="0050334E">
        <w:rPr>
          <w:rFonts w:cs="Arial"/>
          <w:color w:val="231F20"/>
          <w:spacing w:val="-4"/>
          <w:szCs w:val="24"/>
        </w:rPr>
        <w:t xml:space="preserve"> </w:t>
      </w:r>
      <w:r w:rsidRPr="0050334E">
        <w:rPr>
          <w:rFonts w:cs="Arial"/>
          <w:color w:val="231F20"/>
          <w:szCs w:val="24"/>
        </w:rPr>
        <w:t>de</w:t>
      </w:r>
      <w:r w:rsidRPr="0050334E">
        <w:rPr>
          <w:rFonts w:cs="Arial"/>
          <w:color w:val="231F20"/>
          <w:spacing w:val="-4"/>
          <w:szCs w:val="24"/>
        </w:rPr>
        <w:t xml:space="preserve"> </w:t>
      </w:r>
      <w:r w:rsidRPr="0050334E">
        <w:rPr>
          <w:rFonts w:cs="Arial"/>
          <w:color w:val="231F20"/>
          <w:szCs w:val="24"/>
        </w:rPr>
        <w:t>la</w:t>
      </w:r>
      <w:r w:rsidRPr="0050334E">
        <w:rPr>
          <w:rFonts w:cs="Arial"/>
          <w:color w:val="231F20"/>
          <w:spacing w:val="-4"/>
          <w:szCs w:val="24"/>
        </w:rPr>
        <w:t xml:space="preserve"> </w:t>
      </w:r>
      <w:r w:rsidRPr="0050334E">
        <w:rPr>
          <w:rFonts w:cs="Arial"/>
          <w:color w:val="231F20"/>
          <w:szCs w:val="24"/>
        </w:rPr>
        <w:t>organización</w:t>
      </w:r>
      <w:r w:rsidRPr="0050334E">
        <w:rPr>
          <w:rFonts w:cs="Arial"/>
          <w:color w:val="231F20"/>
          <w:spacing w:val="-3"/>
          <w:szCs w:val="24"/>
        </w:rPr>
        <w:t xml:space="preserve"> </w:t>
      </w:r>
      <w:r w:rsidRPr="0050334E">
        <w:rPr>
          <w:rFonts w:cs="Arial"/>
          <w:color w:val="231F20"/>
          <w:szCs w:val="24"/>
        </w:rPr>
        <w:t>para</w:t>
      </w:r>
      <w:r w:rsidRPr="0050334E">
        <w:rPr>
          <w:rFonts w:cs="Arial"/>
          <w:color w:val="231F20"/>
          <w:spacing w:val="-4"/>
          <w:szCs w:val="24"/>
        </w:rPr>
        <w:t xml:space="preserve"> </w:t>
      </w:r>
      <w:r w:rsidRPr="0050334E">
        <w:rPr>
          <w:rFonts w:cs="Arial"/>
          <w:color w:val="231F20"/>
          <w:szCs w:val="24"/>
        </w:rPr>
        <w:t>desarrollar en su interior y aplicar métodos, normas, y procedimientos que permitan el desarrollo, implementación y mejoramiento del Sistema de Control Interno, dentro del marco de las disposiciones legales aplicables.</w:t>
      </w:r>
    </w:p>
    <w:p w14:paraId="732AF0E9" w14:textId="77777777" w:rsidR="00F1553C" w:rsidRPr="0050334E" w:rsidRDefault="00F1553C" w:rsidP="00F1553C">
      <w:pPr>
        <w:pStyle w:val="Textoindependiente"/>
        <w:spacing w:before="20"/>
        <w:jc w:val="both"/>
        <w:rPr>
          <w:rFonts w:ascii="Arial" w:hAnsi="Arial" w:cs="Arial"/>
          <w:sz w:val="24"/>
          <w:szCs w:val="24"/>
        </w:rPr>
      </w:pPr>
    </w:p>
    <w:p w14:paraId="51690F4F" w14:textId="77777777" w:rsidR="00F1553C" w:rsidRPr="0050334E" w:rsidRDefault="00F1553C" w:rsidP="00775B58">
      <w:pPr>
        <w:pStyle w:val="Prrafodelista"/>
        <w:widowControl w:val="0"/>
        <w:numPr>
          <w:ilvl w:val="2"/>
          <w:numId w:val="20"/>
        </w:numPr>
        <w:tabs>
          <w:tab w:val="left" w:pos="607"/>
        </w:tabs>
        <w:autoSpaceDE w:val="0"/>
        <w:autoSpaceDN w:val="0"/>
        <w:spacing w:line="264" w:lineRule="auto"/>
        <w:ind w:right="1585"/>
        <w:contextualSpacing w:val="0"/>
        <w:jc w:val="both"/>
        <w:rPr>
          <w:rFonts w:cs="Arial"/>
          <w:szCs w:val="24"/>
        </w:rPr>
      </w:pPr>
      <w:r w:rsidRPr="0050334E">
        <w:rPr>
          <w:rFonts w:cs="Arial"/>
          <w:b/>
          <w:color w:val="231F20"/>
          <w:spacing w:val="-2"/>
          <w:szCs w:val="24"/>
        </w:rPr>
        <w:t xml:space="preserve">Autogestión: </w:t>
      </w:r>
      <w:r w:rsidRPr="0050334E">
        <w:rPr>
          <w:rFonts w:cs="Arial"/>
          <w:color w:val="231F20"/>
          <w:spacing w:val="-2"/>
          <w:szCs w:val="24"/>
        </w:rPr>
        <w:t>Capacidad</w:t>
      </w:r>
      <w:r w:rsidRPr="0050334E">
        <w:rPr>
          <w:rFonts w:cs="Arial"/>
          <w:color w:val="231F20"/>
          <w:spacing w:val="-6"/>
          <w:szCs w:val="24"/>
        </w:rPr>
        <w:t xml:space="preserve"> </w:t>
      </w:r>
      <w:r w:rsidRPr="0050334E">
        <w:rPr>
          <w:rFonts w:cs="Arial"/>
          <w:color w:val="231F20"/>
          <w:spacing w:val="-2"/>
          <w:szCs w:val="24"/>
        </w:rPr>
        <w:t>de</w:t>
      </w:r>
      <w:r w:rsidRPr="0050334E">
        <w:rPr>
          <w:rFonts w:cs="Arial"/>
          <w:color w:val="231F20"/>
          <w:spacing w:val="-4"/>
          <w:szCs w:val="24"/>
        </w:rPr>
        <w:t xml:space="preserve"> </w:t>
      </w:r>
      <w:r w:rsidRPr="0050334E">
        <w:rPr>
          <w:rFonts w:cs="Arial"/>
          <w:color w:val="231F20"/>
          <w:spacing w:val="-2"/>
          <w:szCs w:val="24"/>
        </w:rPr>
        <w:t>la</w:t>
      </w:r>
      <w:r w:rsidRPr="0050334E">
        <w:rPr>
          <w:rFonts w:cs="Arial"/>
          <w:color w:val="231F20"/>
          <w:spacing w:val="-4"/>
          <w:szCs w:val="24"/>
        </w:rPr>
        <w:t xml:space="preserve"> </w:t>
      </w:r>
      <w:r w:rsidRPr="0050334E">
        <w:rPr>
          <w:rFonts w:cs="Arial"/>
          <w:color w:val="231F20"/>
          <w:spacing w:val="-2"/>
          <w:szCs w:val="24"/>
        </w:rPr>
        <w:t>organización</w:t>
      </w:r>
      <w:r w:rsidRPr="0050334E">
        <w:rPr>
          <w:rFonts w:cs="Arial"/>
          <w:color w:val="231F20"/>
          <w:spacing w:val="-4"/>
          <w:szCs w:val="24"/>
        </w:rPr>
        <w:t xml:space="preserve"> </w:t>
      </w:r>
      <w:r w:rsidRPr="0050334E">
        <w:rPr>
          <w:rFonts w:cs="Arial"/>
          <w:color w:val="231F20"/>
          <w:spacing w:val="-2"/>
          <w:szCs w:val="24"/>
        </w:rPr>
        <w:t>para</w:t>
      </w:r>
      <w:r w:rsidRPr="0050334E">
        <w:rPr>
          <w:rFonts w:cs="Arial"/>
          <w:color w:val="231F20"/>
          <w:spacing w:val="-4"/>
          <w:szCs w:val="24"/>
        </w:rPr>
        <w:t xml:space="preserve"> </w:t>
      </w:r>
      <w:r w:rsidRPr="0050334E">
        <w:rPr>
          <w:rFonts w:cs="Arial"/>
          <w:color w:val="231F20"/>
          <w:spacing w:val="-2"/>
          <w:szCs w:val="24"/>
        </w:rPr>
        <w:t>interpretar,</w:t>
      </w:r>
      <w:r w:rsidRPr="0050334E">
        <w:rPr>
          <w:rFonts w:cs="Arial"/>
          <w:color w:val="231F20"/>
          <w:spacing w:val="-6"/>
          <w:szCs w:val="24"/>
        </w:rPr>
        <w:t xml:space="preserve"> </w:t>
      </w:r>
      <w:r w:rsidRPr="0050334E">
        <w:rPr>
          <w:rFonts w:cs="Arial"/>
          <w:color w:val="231F20"/>
          <w:spacing w:val="-2"/>
          <w:szCs w:val="24"/>
        </w:rPr>
        <w:t>coordinar,</w:t>
      </w:r>
      <w:r w:rsidRPr="0050334E">
        <w:rPr>
          <w:rFonts w:cs="Arial"/>
          <w:color w:val="231F20"/>
          <w:spacing w:val="-6"/>
          <w:szCs w:val="24"/>
        </w:rPr>
        <w:t xml:space="preserve"> </w:t>
      </w:r>
      <w:r w:rsidRPr="0050334E">
        <w:rPr>
          <w:rFonts w:cs="Arial"/>
          <w:color w:val="231F20"/>
          <w:spacing w:val="-2"/>
          <w:szCs w:val="24"/>
        </w:rPr>
        <w:t xml:space="preserve">ejecutar </w:t>
      </w:r>
      <w:r w:rsidRPr="0050334E">
        <w:rPr>
          <w:rFonts w:cs="Arial"/>
          <w:color w:val="231F20"/>
          <w:szCs w:val="24"/>
        </w:rPr>
        <w:t>y evaluar de manera efectiva, eficiente y eficaz su funcionamiento.</w:t>
      </w:r>
    </w:p>
    <w:p w14:paraId="467D1C7F" w14:textId="77777777" w:rsidR="00F1553C" w:rsidRPr="0050334E" w:rsidRDefault="00F1553C" w:rsidP="00F1553C">
      <w:pPr>
        <w:pStyle w:val="Textoindependiente"/>
        <w:spacing w:before="178"/>
        <w:jc w:val="both"/>
        <w:rPr>
          <w:rFonts w:ascii="Arial" w:hAnsi="Arial" w:cs="Arial"/>
          <w:sz w:val="24"/>
          <w:szCs w:val="24"/>
        </w:rPr>
      </w:pPr>
    </w:p>
    <w:p w14:paraId="48BB02F6" w14:textId="77777777" w:rsidR="00F1553C" w:rsidRPr="0050334E" w:rsidRDefault="00F1553C" w:rsidP="00F1553C">
      <w:pPr>
        <w:pStyle w:val="Textoindependiente"/>
        <w:spacing w:line="259" w:lineRule="auto"/>
        <w:ind w:left="179" w:right="1584"/>
        <w:jc w:val="both"/>
        <w:rPr>
          <w:rFonts w:ascii="Arial" w:hAnsi="Arial" w:cs="Arial"/>
          <w:sz w:val="24"/>
          <w:szCs w:val="24"/>
        </w:rPr>
      </w:pPr>
      <w:r w:rsidRPr="0050334E">
        <w:rPr>
          <w:rFonts w:ascii="Arial" w:hAnsi="Arial" w:cs="Arial"/>
          <w:color w:val="231F20"/>
          <w:sz w:val="24"/>
          <w:szCs w:val="24"/>
        </w:rPr>
        <w:lastRenderedPageBreak/>
        <w:t>Los trabajadores</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2"/>
          <w:sz w:val="24"/>
          <w:szCs w:val="24"/>
        </w:rPr>
        <w:t xml:space="preserve"> </w:t>
      </w:r>
      <w:r w:rsidRPr="0050334E">
        <w:rPr>
          <w:rFonts w:ascii="Arial" w:hAnsi="Arial" w:cs="Arial"/>
          <w:color w:val="231F20"/>
          <w:sz w:val="24"/>
          <w:szCs w:val="24"/>
        </w:rPr>
        <w:t>la Compañía, deben velar porque</w:t>
      </w:r>
      <w:r w:rsidRPr="0050334E">
        <w:rPr>
          <w:rFonts w:ascii="Arial" w:hAnsi="Arial" w:cs="Arial"/>
          <w:color w:val="231F20"/>
          <w:spacing w:val="-2"/>
          <w:sz w:val="24"/>
          <w:szCs w:val="24"/>
        </w:rPr>
        <w:t xml:space="preserve"> </w:t>
      </w:r>
      <w:r w:rsidRPr="0050334E">
        <w:rPr>
          <w:rFonts w:ascii="Arial" w:hAnsi="Arial" w:cs="Arial"/>
          <w:color w:val="231F20"/>
          <w:sz w:val="24"/>
          <w:szCs w:val="24"/>
        </w:rPr>
        <w:t>los controles definidos sean cumplidos, y que la cultura de autocontrol, autorregulación y autogestión sea irradiada en la Compañía.</w:t>
      </w:r>
    </w:p>
    <w:p w14:paraId="496D7481" w14:textId="77777777" w:rsidR="00F1553C" w:rsidRPr="0050334E" w:rsidRDefault="00F1553C" w:rsidP="00F1553C">
      <w:pPr>
        <w:pStyle w:val="Textoindependiente"/>
        <w:spacing w:before="157" w:line="259" w:lineRule="auto"/>
        <w:ind w:left="179" w:right="1588"/>
        <w:jc w:val="both"/>
        <w:rPr>
          <w:rFonts w:ascii="Arial" w:hAnsi="Arial" w:cs="Arial"/>
          <w:sz w:val="24"/>
          <w:szCs w:val="24"/>
        </w:rPr>
      </w:pPr>
      <w:r w:rsidRPr="0050334E">
        <w:rPr>
          <w:rFonts w:ascii="Arial" w:hAnsi="Arial" w:cs="Arial"/>
          <w:color w:val="231F20"/>
          <w:sz w:val="24"/>
          <w:szCs w:val="24"/>
        </w:rPr>
        <w:t>Todos</w:t>
      </w:r>
      <w:r w:rsidRPr="0050334E">
        <w:rPr>
          <w:rFonts w:ascii="Arial" w:hAnsi="Arial" w:cs="Arial"/>
          <w:color w:val="231F20"/>
          <w:spacing w:val="-17"/>
          <w:sz w:val="24"/>
          <w:szCs w:val="24"/>
        </w:rPr>
        <w:t xml:space="preserve"> </w:t>
      </w:r>
      <w:r w:rsidRPr="0050334E">
        <w:rPr>
          <w:rFonts w:ascii="Arial" w:hAnsi="Arial" w:cs="Arial"/>
          <w:color w:val="231F20"/>
          <w:sz w:val="24"/>
          <w:szCs w:val="24"/>
        </w:rPr>
        <w:t>los</w:t>
      </w:r>
      <w:r w:rsidRPr="0050334E">
        <w:rPr>
          <w:rFonts w:ascii="Arial" w:hAnsi="Arial" w:cs="Arial"/>
          <w:color w:val="231F20"/>
          <w:spacing w:val="-17"/>
          <w:sz w:val="24"/>
          <w:szCs w:val="24"/>
        </w:rPr>
        <w:t xml:space="preserve"> </w:t>
      </w:r>
      <w:r w:rsidRPr="0050334E">
        <w:rPr>
          <w:rFonts w:ascii="Arial" w:hAnsi="Arial" w:cs="Arial"/>
          <w:color w:val="231F20"/>
          <w:sz w:val="24"/>
          <w:szCs w:val="24"/>
        </w:rPr>
        <w:t>trabajadores</w:t>
      </w:r>
      <w:r w:rsidRPr="0050334E">
        <w:rPr>
          <w:rFonts w:ascii="Arial" w:hAnsi="Arial" w:cs="Arial"/>
          <w:color w:val="231F20"/>
          <w:spacing w:val="-16"/>
          <w:sz w:val="24"/>
          <w:szCs w:val="24"/>
        </w:rPr>
        <w:t xml:space="preserve"> </w:t>
      </w:r>
      <w:r w:rsidRPr="0050334E">
        <w:rPr>
          <w:rFonts w:ascii="Arial" w:hAnsi="Arial" w:cs="Arial"/>
          <w:color w:val="231F20"/>
          <w:sz w:val="24"/>
          <w:szCs w:val="24"/>
        </w:rPr>
        <w:t>tienen</w:t>
      </w:r>
      <w:r w:rsidRPr="0050334E">
        <w:rPr>
          <w:rFonts w:ascii="Arial" w:hAnsi="Arial" w:cs="Arial"/>
          <w:color w:val="231F20"/>
          <w:spacing w:val="-17"/>
          <w:sz w:val="24"/>
          <w:szCs w:val="24"/>
        </w:rPr>
        <w:t xml:space="preserve"> </w:t>
      </w:r>
      <w:r w:rsidRPr="0050334E">
        <w:rPr>
          <w:rFonts w:ascii="Arial" w:hAnsi="Arial" w:cs="Arial"/>
          <w:color w:val="231F20"/>
          <w:sz w:val="24"/>
          <w:szCs w:val="24"/>
        </w:rPr>
        <w:t>el</w:t>
      </w:r>
      <w:r w:rsidRPr="0050334E">
        <w:rPr>
          <w:rFonts w:ascii="Arial" w:hAnsi="Arial" w:cs="Arial"/>
          <w:color w:val="231F20"/>
          <w:spacing w:val="-17"/>
          <w:sz w:val="24"/>
          <w:szCs w:val="24"/>
        </w:rPr>
        <w:t xml:space="preserve"> </w:t>
      </w:r>
      <w:r w:rsidRPr="0050334E">
        <w:rPr>
          <w:rFonts w:ascii="Arial" w:hAnsi="Arial" w:cs="Arial"/>
          <w:color w:val="231F20"/>
          <w:sz w:val="24"/>
          <w:szCs w:val="24"/>
        </w:rPr>
        <w:t>deber</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6"/>
          <w:sz w:val="24"/>
          <w:szCs w:val="24"/>
        </w:rPr>
        <w:t xml:space="preserve"> </w:t>
      </w:r>
      <w:r w:rsidRPr="0050334E">
        <w:rPr>
          <w:rFonts w:ascii="Arial" w:hAnsi="Arial" w:cs="Arial"/>
          <w:color w:val="231F20"/>
          <w:sz w:val="24"/>
          <w:szCs w:val="24"/>
        </w:rPr>
        <w:t>comunicar</w:t>
      </w:r>
      <w:r w:rsidRPr="0050334E">
        <w:rPr>
          <w:rFonts w:ascii="Arial" w:hAnsi="Arial" w:cs="Arial"/>
          <w:color w:val="231F20"/>
          <w:spacing w:val="-17"/>
          <w:sz w:val="24"/>
          <w:szCs w:val="24"/>
        </w:rPr>
        <w:t xml:space="preserve"> </w:t>
      </w:r>
      <w:r w:rsidRPr="0050334E">
        <w:rPr>
          <w:rFonts w:ascii="Arial" w:hAnsi="Arial" w:cs="Arial"/>
          <w:color w:val="231F20"/>
          <w:sz w:val="24"/>
          <w:szCs w:val="24"/>
        </w:rPr>
        <w:t>a</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6"/>
          <w:sz w:val="24"/>
          <w:szCs w:val="24"/>
        </w:rPr>
        <w:t xml:space="preserve"> </w:t>
      </w:r>
      <w:r w:rsidRPr="0050334E">
        <w:rPr>
          <w:rFonts w:ascii="Arial" w:hAnsi="Arial" w:cs="Arial"/>
          <w:color w:val="231F20"/>
          <w:sz w:val="24"/>
          <w:szCs w:val="24"/>
        </w:rPr>
        <w:t>Presidencia</w:t>
      </w:r>
      <w:r w:rsidRPr="0050334E">
        <w:rPr>
          <w:rFonts w:ascii="Arial" w:hAnsi="Arial" w:cs="Arial"/>
          <w:color w:val="231F20"/>
          <w:spacing w:val="-17"/>
          <w:sz w:val="24"/>
          <w:szCs w:val="24"/>
        </w:rPr>
        <w:t xml:space="preserve"> </w:t>
      </w:r>
      <w:r w:rsidRPr="0050334E">
        <w:rPr>
          <w:rFonts w:ascii="Arial" w:hAnsi="Arial" w:cs="Arial"/>
          <w:color w:val="231F20"/>
          <w:sz w:val="24"/>
          <w:szCs w:val="24"/>
        </w:rPr>
        <w:t>o</w:t>
      </w:r>
      <w:r w:rsidRPr="0050334E">
        <w:rPr>
          <w:rFonts w:ascii="Arial" w:hAnsi="Arial" w:cs="Arial"/>
          <w:color w:val="231F20"/>
          <w:spacing w:val="-17"/>
          <w:sz w:val="24"/>
          <w:szCs w:val="24"/>
        </w:rPr>
        <w:t xml:space="preserve"> </w:t>
      </w:r>
      <w:r w:rsidRPr="0050334E">
        <w:rPr>
          <w:rFonts w:ascii="Arial" w:hAnsi="Arial" w:cs="Arial"/>
          <w:color w:val="231F20"/>
          <w:sz w:val="24"/>
          <w:szCs w:val="24"/>
        </w:rPr>
        <w:t>a</w:t>
      </w:r>
      <w:r w:rsidRPr="0050334E">
        <w:rPr>
          <w:rFonts w:ascii="Arial" w:hAnsi="Arial" w:cs="Arial"/>
          <w:color w:val="231F20"/>
          <w:spacing w:val="-16"/>
          <w:sz w:val="24"/>
          <w:szCs w:val="24"/>
        </w:rPr>
        <w:t xml:space="preserve"> </w:t>
      </w: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Auditoria Interna cualquier debilidad en los controles o potencial falla de los mismos.</w:t>
      </w:r>
    </w:p>
    <w:p w14:paraId="071B4A3D" w14:textId="77777777" w:rsidR="00F1553C" w:rsidRPr="0050334E" w:rsidRDefault="00F1553C" w:rsidP="00F1553C">
      <w:pPr>
        <w:pStyle w:val="Textoindependiente"/>
        <w:jc w:val="both"/>
        <w:rPr>
          <w:rFonts w:ascii="Arial" w:hAnsi="Arial" w:cs="Arial"/>
          <w:sz w:val="24"/>
          <w:szCs w:val="24"/>
        </w:rPr>
      </w:pPr>
    </w:p>
    <w:p w14:paraId="3CFBC3AD" w14:textId="77777777" w:rsidR="00F1553C" w:rsidRPr="0050334E" w:rsidRDefault="00F1553C" w:rsidP="00F1553C">
      <w:pPr>
        <w:pStyle w:val="Textoindependiente"/>
        <w:spacing w:before="62"/>
        <w:jc w:val="both"/>
        <w:rPr>
          <w:rFonts w:ascii="Arial" w:hAnsi="Arial" w:cs="Arial"/>
          <w:sz w:val="24"/>
          <w:szCs w:val="24"/>
        </w:rPr>
      </w:pPr>
    </w:p>
    <w:p w14:paraId="218EA28F" w14:textId="77777777" w:rsidR="00F1553C" w:rsidRPr="0050334E" w:rsidRDefault="00F1553C" w:rsidP="00775B58">
      <w:pPr>
        <w:pStyle w:val="Ttulo2"/>
        <w:keepNext w:val="0"/>
        <w:widowControl w:val="0"/>
        <w:numPr>
          <w:ilvl w:val="1"/>
          <w:numId w:val="20"/>
        </w:numPr>
        <w:tabs>
          <w:tab w:val="left" w:pos="899"/>
        </w:tabs>
        <w:autoSpaceDE w:val="0"/>
        <w:autoSpaceDN w:val="0"/>
        <w:spacing w:before="0" w:after="0"/>
        <w:ind w:left="899" w:hanging="720"/>
        <w:jc w:val="both"/>
        <w:rPr>
          <w:rFonts w:cs="Arial"/>
          <w:szCs w:val="24"/>
        </w:rPr>
      </w:pPr>
      <w:bookmarkStart w:id="12" w:name="_TOC_250006"/>
      <w:r w:rsidRPr="0050334E">
        <w:rPr>
          <w:rFonts w:cs="Arial"/>
          <w:color w:val="231F20"/>
          <w:szCs w:val="24"/>
        </w:rPr>
        <w:t>Auditoría</w:t>
      </w:r>
      <w:r w:rsidRPr="0050334E">
        <w:rPr>
          <w:rFonts w:cs="Arial"/>
          <w:color w:val="231F20"/>
          <w:spacing w:val="-4"/>
          <w:szCs w:val="24"/>
        </w:rPr>
        <w:t xml:space="preserve"> </w:t>
      </w:r>
      <w:bookmarkEnd w:id="12"/>
      <w:r w:rsidRPr="0050334E">
        <w:rPr>
          <w:rFonts w:cs="Arial"/>
          <w:color w:val="231F20"/>
          <w:spacing w:val="-2"/>
          <w:szCs w:val="24"/>
        </w:rPr>
        <w:t>interna</w:t>
      </w:r>
    </w:p>
    <w:p w14:paraId="77FF1233" w14:textId="77777777" w:rsidR="00F1553C" w:rsidRPr="0050334E" w:rsidRDefault="00F1553C" w:rsidP="00F1553C">
      <w:pPr>
        <w:pStyle w:val="Textoindependiente"/>
        <w:spacing w:before="185" w:line="259" w:lineRule="auto"/>
        <w:ind w:left="179" w:right="1591"/>
        <w:jc w:val="both"/>
        <w:rPr>
          <w:rFonts w:ascii="Arial" w:hAnsi="Arial" w:cs="Arial"/>
          <w:sz w:val="24"/>
          <w:szCs w:val="24"/>
        </w:rPr>
      </w:pPr>
      <w:r w:rsidRPr="0050334E">
        <w:rPr>
          <w:rFonts w:ascii="Arial" w:hAnsi="Arial" w:cs="Arial"/>
          <w:color w:val="231F20"/>
          <w:sz w:val="24"/>
          <w:szCs w:val="24"/>
        </w:rPr>
        <w:t>La sociedad tendrá</w:t>
      </w:r>
      <w:r w:rsidRPr="0050334E">
        <w:rPr>
          <w:rFonts w:ascii="Arial" w:hAnsi="Arial" w:cs="Arial"/>
          <w:color w:val="231F20"/>
          <w:spacing w:val="-2"/>
          <w:sz w:val="24"/>
          <w:szCs w:val="24"/>
        </w:rPr>
        <w:t xml:space="preserve"> </w:t>
      </w:r>
      <w:r w:rsidRPr="0050334E">
        <w:rPr>
          <w:rFonts w:ascii="Arial" w:hAnsi="Arial" w:cs="Arial"/>
          <w:color w:val="231F20"/>
          <w:sz w:val="24"/>
          <w:szCs w:val="24"/>
        </w:rPr>
        <w:t>un</w:t>
      </w:r>
      <w:r w:rsidRPr="0050334E">
        <w:rPr>
          <w:rFonts w:ascii="Arial" w:hAnsi="Arial" w:cs="Arial"/>
          <w:color w:val="231F20"/>
          <w:spacing w:val="-2"/>
          <w:sz w:val="24"/>
          <w:szCs w:val="24"/>
        </w:rPr>
        <w:t xml:space="preserve"> </w:t>
      </w:r>
      <w:r w:rsidRPr="0050334E">
        <w:rPr>
          <w:rFonts w:ascii="Arial" w:hAnsi="Arial" w:cs="Arial"/>
          <w:color w:val="231F20"/>
          <w:sz w:val="24"/>
          <w:szCs w:val="24"/>
        </w:rPr>
        <w:t>área de</w:t>
      </w:r>
      <w:r w:rsidRPr="0050334E">
        <w:rPr>
          <w:rFonts w:ascii="Arial" w:hAnsi="Arial" w:cs="Arial"/>
          <w:color w:val="231F20"/>
          <w:spacing w:val="-2"/>
          <w:sz w:val="24"/>
          <w:szCs w:val="24"/>
        </w:rPr>
        <w:t xml:space="preserve"> </w:t>
      </w:r>
      <w:r w:rsidRPr="0050334E">
        <w:rPr>
          <w:rFonts w:ascii="Arial" w:hAnsi="Arial" w:cs="Arial"/>
          <w:color w:val="231F20"/>
          <w:sz w:val="24"/>
          <w:szCs w:val="24"/>
        </w:rPr>
        <w:t>auditoría</w:t>
      </w:r>
      <w:r w:rsidRPr="0050334E">
        <w:rPr>
          <w:rFonts w:ascii="Arial" w:hAnsi="Arial" w:cs="Arial"/>
          <w:color w:val="231F20"/>
          <w:spacing w:val="-7"/>
          <w:sz w:val="24"/>
          <w:szCs w:val="24"/>
        </w:rPr>
        <w:t xml:space="preserve"> </w:t>
      </w:r>
      <w:r w:rsidRPr="0050334E">
        <w:rPr>
          <w:rFonts w:ascii="Arial" w:hAnsi="Arial" w:cs="Arial"/>
          <w:color w:val="231F20"/>
          <w:sz w:val="24"/>
          <w:szCs w:val="24"/>
        </w:rPr>
        <w:t>interna que, en</w:t>
      </w:r>
      <w:r w:rsidRPr="0050334E">
        <w:rPr>
          <w:rFonts w:ascii="Arial" w:hAnsi="Arial" w:cs="Arial"/>
          <w:color w:val="231F20"/>
          <w:spacing w:val="-2"/>
          <w:sz w:val="24"/>
          <w:szCs w:val="24"/>
        </w:rPr>
        <w:t xml:space="preserve"> </w:t>
      </w:r>
      <w:r w:rsidRPr="0050334E">
        <w:rPr>
          <w:rFonts w:ascii="Arial" w:hAnsi="Arial" w:cs="Arial"/>
          <w:color w:val="231F20"/>
          <w:sz w:val="24"/>
          <w:szCs w:val="24"/>
        </w:rPr>
        <w:t>asocio</w:t>
      </w:r>
      <w:r w:rsidRPr="0050334E">
        <w:rPr>
          <w:rFonts w:ascii="Arial" w:hAnsi="Arial" w:cs="Arial"/>
          <w:color w:val="231F20"/>
          <w:spacing w:val="-2"/>
          <w:sz w:val="24"/>
          <w:szCs w:val="24"/>
        </w:rPr>
        <w:t xml:space="preserve"> </w:t>
      </w:r>
      <w:r w:rsidRPr="0050334E">
        <w:rPr>
          <w:rFonts w:ascii="Arial" w:hAnsi="Arial" w:cs="Arial"/>
          <w:color w:val="231F20"/>
          <w:sz w:val="24"/>
          <w:szCs w:val="24"/>
        </w:rPr>
        <w:t>con</w:t>
      </w:r>
      <w:r w:rsidRPr="0050334E">
        <w:rPr>
          <w:rFonts w:ascii="Arial" w:hAnsi="Arial" w:cs="Arial"/>
          <w:color w:val="231F20"/>
          <w:spacing w:val="-2"/>
          <w:sz w:val="24"/>
          <w:szCs w:val="24"/>
        </w:rPr>
        <w:t xml:space="preserve"> </w:t>
      </w:r>
      <w:r w:rsidRPr="0050334E">
        <w:rPr>
          <w:rFonts w:ascii="Arial" w:hAnsi="Arial" w:cs="Arial"/>
          <w:color w:val="231F20"/>
          <w:sz w:val="24"/>
          <w:szCs w:val="24"/>
        </w:rPr>
        <w:t>el revisor</w:t>
      </w:r>
      <w:r w:rsidRPr="0050334E">
        <w:rPr>
          <w:rFonts w:ascii="Arial" w:hAnsi="Arial" w:cs="Arial"/>
          <w:color w:val="231F20"/>
          <w:spacing w:val="-2"/>
          <w:sz w:val="24"/>
          <w:szCs w:val="24"/>
        </w:rPr>
        <w:t xml:space="preserve"> </w:t>
      </w:r>
      <w:r w:rsidRPr="0050334E">
        <w:rPr>
          <w:rFonts w:ascii="Arial" w:hAnsi="Arial" w:cs="Arial"/>
          <w:color w:val="231F20"/>
          <w:sz w:val="24"/>
          <w:szCs w:val="24"/>
        </w:rPr>
        <w:t xml:space="preserve">fiscal constituirá un cuerpo determinante dentro de la política de control interno de la </w:t>
      </w:r>
      <w:r w:rsidRPr="0050334E">
        <w:rPr>
          <w:rFonts w:ascii="Arial" w:hAnsi="Arial" w:cs="Arial"/>
          <w:color w:val="231F20"/>
          <w:spacing w:val="-2"/>
          <w:sz w:val="24"/>
          <w:szCs w:val="24"/>
        </w:rPr>
        <w:t>organización.</w:t>
      </w:r>
    </w:p>
    <w:p w14:paraId="0F6A2EF5" w14:textId="77777777" w:rsidR="00F1553C" w:rsidRPr="0050334E" w:rsidRDefault="00F1553C" w:rsidP="00F1553C">
      <w:pPr>
        <w:pStyle w:val="Textoindependiente"/>
        <w:spacing w:before="158" w:line="259" w:lineRule="auto"/>
        <w:ind w:left="899" w:right="1580" w:hanging="721"/>
        <w:jc w:val="both"/>
        <w:rPr>
          <w:rFonts w:ascii="Arial" w:hAnsi="Arial" w:cs="Arial"/>
          <w:sz w:val="24"/>
          <w:szCs w:val="24"/>
        </w:rPr>
      </w:pPr>
      <w:r w:rsidRPr="0050334E">
        <w:rPr>
          <w:rFonts w:ascii="Arial" w:hAnsi="Arial" w:cs="Arial"/>
          <w:b/>
          <w:color w:val="231F20"/>
          <w:sz w:val="24"/>
          <w:szCs w:val="24"/>
        </w:rPr>
        <w:t>3.1.1. Dependencia y equipo profesional</w:t>
      </w:r>
      <w:r w:rsidRPr="0050334E">
        <w:rPr>
          <w:rFonts w:ascii="Arial" w:hAnsi="Arial" w:cs="Arial"/>
          <w:color w:val="231F20"/>
          <w:sz w:val="24"/>
          <w:szCs w:val="24"/>
        </w:rPr>
        <w:t>: La auditoría interna dependerá administrativamente</w:t>
      </w:r>
      <w:r w:rsidRPr="0050334E">
        <w:rPr>
          <w:rFonts w:ascii="Arial" w:hAnsi="Arial" w:cs="Arial"/>
          <w:color w:val="231F20"/>
          <w:spacing w:val="-14"/>
          <w:sz w:val="24"/>
          <w:szCs w:val="24"/>
        </w:rPr>
        <w:t xml:space="preserve"> </w:t>
      </w:r>
      <w:r w:rsidRPr="0050334E">
        <w:rPr>
          <w:rFonts w:ascii="Arial" w:hAnsi="Arial" w:cs="Arial"/>
          <w:color w:val="231F20"/>
          <w:sz w:val="24"/>
          <w:szCs w:val="24"/>
        </w:rPr>
        <w:t>del</w:t>
      </w:r>
      <w:r w:rsidRPr="0050334E">
        <w:rPr>
          <w:rFonts w:ascii="Arial" w:hAnsi="Arial" w:cs="Arial"/>
          <w:color w:val="231F20"/>
          <w:spacing w:val="-12"/>
          <w:sz w:val="24"/>
          <w:szCs w:val="24"/>
        </w:rPr>
        <w:t xml:space="preserve"> </w:t>
      </w:r>
      <w:r w:rsidRPr="0050334E">
        <w:rPr>
          <w:rFonts w:ascii="Arial" w:hAnsi="Arial" w:cs="Arial"/>
          <w:color w:val="231F20"/>
          <w:sz w:val="24"/>
          <w:szCs w:val="24"/>
        </w:rPr>
        <w:t>Presidente</w:t>
      </w:r>
      <w:r w:rsidRPr="0050334E">
        <w:rPr>
          <w:rFonts w:ascii="Arial" w:hAnsi="Arial" w:cs="Arial"/>
          <w:color w:val="231F20"/>
          <w:spacing w:val="-14"/>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5"/>
          <w:sz w:val="24"/>
          <w:szCs w:val="24"/>
        </w:rPr>
        <w:t xml:space="preserve"> </w:t>
      </w:r>
      <w:r w:rsidRPr="0050334E">
        <w:rPr>
          <w:rFonts w:ascii="Arial" w:hAnsi="Arial" w:cs="Arial"/>
          <w:color w:val="231F20"/>
          <w:sz w:val="24"/>
          <w:szCs w:val="24"/>
        </w:rPr>
        <w:t>Compañía</w:t>
      </w:r>
      <w:r w:rsidRPr="0050334E">
        <w:rPr>
          <w:rFonts w:ascii="Arial" w:hAnsi="Arial" w:cs="Arial"/>
          <w:color w:val="231F20"/>
          <w:spacing w:val="-11"/>
          <w:sz w:val="24"/>
          <w:szCs w:val="24"/>
        </w:rPr>
        <w:t xml:space="preserve"> </w:t>
      </w:r>
      <w:r w:rsidRPr="0050334E">
        <w:rPr>
          <w:rFonts w:ascii="Arial" w:hAnsi="Arial" w:cs="Arial"/>
          <w:color w:val="231F20"/>
          <w:sz w:val="24"/>
          <w:szCs w:val="24"/>
        </w:rPr>
        <w:t>y</w:t>
      </w:r>
      <w:r w:rsidRPr="0050334E">
        <w:rPr>
          <w:rFonts w:ascii="Arial" w:hAnsi="Arial" w:cs="Arial"/>
          <w:color w:val="231F20"/>
          <w:spacing w:val="-16"/>
          <w:sz w:val="24"/>
          <w:szCs w:val="24"/>
        </w:rPr>
        <w:t xml:space="preserve"> </w:t>
      </w:r>
      <w:r w:rsidRPr="0050334E">
        <w:rPr>
          <w:rFonts w:ascii="Arial" w:hAnsi="Arial" w:cs="Arial"/>
          <w:color w:val="231F20"/>
          <w:sz w:val="24"/>
          <w:szCs w:val="24"/>
        </w:rPr>
        <w:t>reportará</w:t>
      </w:r>
      <w:r w:rsidRPr="0050334E">
        <w:rPr>
          <w:rFonts w:ascii="Arial" w:hAnsi="Arial" w:cs="Arial"/>
          <w:color w:val="231F20"/>
          <w:spacing w:val="-15"/>
          <w:sz w:val="24"/>
          <w:szCs w:val="24"/>
        </w:rPr>
        <w:t xml:space="preserve"> </w:t>
      </w:r>
      <w:r w:rsidRPr="0050334E">
        <w:rPr>
          <w:rFonts w:ascii="Arial" w:hAnsi="Arial" w:cs="Arial"/>
          <w:color w:val="231F20"/>
          <w:sz w:val="24"/>
          <w:szCs w:val="24"/>
        </w:rPr>
        <w:t xml:space="preserve">directamente al Comité de Auditoría. Deberá estar provista de un equipo de trabajo profesional y técnico, acorde con el tamaño de las operaciones de la </w:t>
      </w:r>
      <w:r w:rsidRPr="0050334E">
        <w:rPr>
          <w:rFonts w:ascii="Arial" w:hAnsi="Arial" w:cs="Arial"/>
          <w:color w:val="231F20"/>
          <w:spacing w:val="-2"/>
          <w:sz w:val="24"/>
          <w:szCs w:val="24"/>
        </w:rPr>
        <w:t>sociedad.</w:t>
      </w:r>
    </w:p>
    <w:p w14:paraId="77982D5D" w14:textId="77777777" w:rsidR="00F1553C" w:rsidRPr="0050334E" w:rsidRDefault="00F1553C" w:rsidP="00F1553C">
      <w:pPr>
        <w:pStyle w:val="Textoindependiente"/>
        <w:spacing w:before="19"/>
        <w:jc w:val="both"/>
        <w:rPr>
          <w:rFonts w:ascii="Arial" w:hAnsi="Arial" w:cs="Arial"/>
          <w:sz w:val="24"/>
          <w:szCs w:val="24"/>
        </w:rPr>
      </w:pPr>
    </w:p>
    <w:p w14:paraId="24114A1D" w14:textId="77777777" w:rsidR="00F1553C" w:rsidRPr="0050334E" w:rsidRDefault="00F1553C" w:rsidP="00F1553C">
      <w:pPr>
        <w:pStyle w:val="Ttulo2"/>
        <w:numPr>
          <w:ilvl w:val="0"/>
          <w:numId w:val="0"/>
        </w:numPr>
        <w:spacing w:before="1"/>
        <w:ind w:left="179"/>
        <w:jc w:val="both"/>
        <w:rPr>
          <w:rFonts w:cs="Arial"/>
          <w:szCs w:val="24"/>
        </w:rPr>
      </w:pPr>
      <w:r w:rsidRPr="0050334E">
        <w:rPr>
          <w:rFonts w:cs="Arial"/>
          <w:color w:val="231F20"/>
          <w:szCs w:val="24"/>
        </w:rPr>
        <w:t>3.2.2.</w:t>
      </w:r>
      <w:r w:rsidRPr="0050334E">
        <w:rPr>
          <w:rFonts w:cs="Arial"/>
          <w:color w:val="231F20"/>
          <w:spacing w:val="45"/>
          <w:szCs w:val="24"/>
        </w:rPr>
        <w:t xml:space="preserve"> </w:t>
      </w:r>
      <w:r w:rsidRPr="0050334E">
        <w:rPr>
          <w:rFonts w:cs="Arial"/>
          <w:color w:val="231F20"/>
          <w:szCs w:val="24"/>
        </w:rPr>
        <w:t>Funciones</w:t>
      </w:r>
      <w:r w:rsidRPr="0050334E">
        <w:rPr>
          <w:rFonts w:cs="Arial"/>
          <w:color w:val="231F20"/>
          <w:spacing w:val="-2"/>
          <w:szCs w:val="24"/>
        </w:rPr>
        <w:t xml:space="preserve"> </w:t>
      </w:r>
      <w:r w:rsidRPr="0050334E">
        <w:rPr>
          <w:rFonts w:cs="Arial"/>
          <w:color w:val="231F20"/>
          <w:szCs w:val="24"/>
        </w:rPr>
        <w:t>de</w:t>
      </w:r>
      <w:r w:rsidRPr="0050334E">
        <w:rPr>
          <w:rFonts w:cs="Arial"/>
          <w:color w:val="231F20"/>
          <w:spacing w:val="-2"/>
          <w:szCs w:val="24"/>
        </w:rPr>
        <w:t xml:space="preserve"> </w:t>
      </w:r>
      <w:r w:rsidRPr="0050334E">
        <w:rPr>
          <w:rFonts w:cs="Arial"/>
          <w:color w:val="231F20"/>
          <w:szCs w:val="24"/>
        </w:rPr>
        <w:t>la</w:t>
      </w:r>
      <w:r w:rsidRPr="0050334E">
        <w:rPr>
          <w:rFonts w:cs="Arial"/>
          <w:color w:val="231F20"/>
          <w:spacing w:val="-2"/>
          <w:szCs w:val="24"/>
        </w:rPr>
        <w:t xml:space="preserve"> </w:t>
      </w:r>
      <w:r w:rsidRPr="0050334E">
        <w:rPr>
          <w:rFonts w:cs="Arial"/>
          <w:color w:val="231F20"/>
          <w:szCs w:val="24"/>
        </w:rPr>
        <w:t>Auditoría</w:t>
      </w:r>
      <w:r w:rsidRPr="0050334E">
        <w:rPr>
          <w:rFonts w:cs="Arial"/>
          <w:color w:val="231F20"/>
          <w:spacing w:val="-1"/>
          <w:szCs w:val="24"/>
        </w:rPr>
        <w:t xml:space="preserve"> </w:t>
      </w:r>
      <w:r w:rsidRPr="0050334E">
        <w:rPr>
          <w:rFonts w:cs="Arial"/>
          <w:color w:val="231F20"/>
          <w:spacing w:val="-2"/>
          <w:szCs w:val="24"/>
        </w:rPr>
        <w:t>Interna:</w:t>
      </w:r>
    </w:p>
    <w:p w14:paraId="465501CB" w14:textId="77777777" w:rsidR="00F1553C" w:rsidRPr="0050334E" w:rsidRDefault="00F1553C" w:rsidP="00F1553C">
      <w:pPr>
        <w:pStyle w:val="Textoindependiente"/>
        <w:spacing w:before="48"/>
        <w:jc w:val="both"/>
        <w:rPr>
          <w:rFonts w:ascii="Arial" w:hAnsi="Arial" w:cs="Arial"/>
          <w:b/>
          <w:sz w:val="24"/>
          <w:szCs w:val="24"/>
        </w:rPr>
      </w:pPr>
    </w:p>
    <w:p w14:paraId="4632989F" w14:textId="77777777" w:rsidR="00F1553C" w:rsidRPr="0050334E" w:rsidRDefault="00F1553C" w:rsidP="00775B58">
      <w:pPr>
        <w:pStyle w:val="Prrafodelista"/>
        <w:widowControl w:val="0"/>
        <w:numPr>
          <w:ilvl w:val="0"/>
          <w:numId w:val="7"/>
        </w:numPr>
        <w:tabs>
          <w:tab w:val="left" w:pos="1027"/>
          <w:tab w:val="left" w:pos="1029"/>
        </w:tabs>
        <w:autoSpaceDE w:val="0"/>
        <w:autoSpaceDN w:val="0"/>
        <w:spacing w:line="259" w:lineRule="auto"/>
        <w:ind w:right="1591"/>
        <w:contextualSpacing w:val="0"/>
        <w:jc w:val="both"/>
        <w:rPr>
          <w:rFonts w:cs="Arial"/>
          <w:szCs w:val="24"/>
        </w:rPr>
      </w:pPr>
      <w:r w:rsidRPr="0050334E">
        <w:rPr>
          <w:rFonts w:cs="Arial"/>
          <w:color w:val="231F20"/>
          <w:szCs w:val="24"/>
        </w:rPr>
        <w:t>Proveer</w:t>
      </w:r>
      <w:r w:rsidRPr="0050334E">
        <w:rPr>
          <w:rFonts w:cs="Arial"/>
          <w:color w:val="231F20"/>
          <w:spacing w:val="-10"/>
          <w:szCs w:val="24"/>
        </w:rPr>
        <w:t xml:space="preserve"> </w:t>
      </w:r>
      <w:r w:rsidRPr="0050334E">
        <w:rPr>
          <w:rFonts w:cs="Arial"/>
          <w:color w:val="231F20"/>
          <w:szCs w:val="24"/>
        </w:rPr>
        <w:t>a</w:t>
      </w:r>
      <w:r w:rsidRPr="0050334E">
        <w:rPr>
          <w:rFonts w:cs="Arial"/>
          <w:color w:val="231F20"/>
          <w:spacing w:val="-16"/>
          <w:szCs w:val="24"/>
        </w:rPr>
        <w:t xml:space="preserve"> </w:t>
      </w:r>
      <w:r w:rsidRPr="0050334E">
        <w:rPr>
          <w:rFonts w:cs="Arial"/>
          <w:color w:val="231F20"/>
          <w:szCs w:val="24"/>
        </w:rPr>
        <w:t>los</w:t>
      </w:r>
      <w:r w:rsidRPr="0050334E">
        <w:rPr>
          <w:rFonts w:cs="Arial"/>
          <w:color w:val="231F20"/>
          <w:spacing w:val="-16"/>
          <w:szCs w:val="24"/>
        </w:rPr>
        <w:t xml:space="preserve"> </w:t>
      </w:r>
      <w:r w:rsidRPr="0050334E">
        <w:rPr>
          <w:rFonts w:cs="Arial"/>
          <w:color w:val="231F20"/>
          <w:szCs w:val="24"/>
        </w:rPr>
        <w:t>accionistas,</w:t>
      </w:r>
      <w:r w:rsidRPr="0050334E">
        <w:rPr>
          <w:rFonts w:cs="Arial"/>
          <w:color w:val="231F20"/>
          <w:spacing w:val="-16"/>
          <w:szCs w:val="24"/>
        </w:rPr>
        <w:t xml:space="preserve"> </w:t>
      </w:r>
      <w:r w:rsidRPr="0050334E">
        <w:rPr>
          <w:rFonts w:cs="Arial"/>
          <w:color w:val="231F20"/>
          <w:szCs w:val="24"/>
        </w:rPr>
        <w:t>a</w:t>
      </w:r>
      <w:r w:rsidRPr="0050334E">
        <w:rPr>
          <w:rFonts w:cs="Arial"/>
          <w:color w:val="231F20"/>
          <w:spacing w:val="-16"/>
          <w:szCs w:val="24"/>
        </w:rPr>
        <w:t xml:space="preserve"> </w:t>
      </w:r>
      <w:r w:rsidRPr="0050334E">
        <w:rPr>
          <w:rFonts w:cs="Arial"/>
          <w:color w:val="231F20"/>
          <w:szCs w:val="24"/>
        </w:rPr>
        <w:t>la</w:t>
      </w:r>
      <w:r w:rsidRPr="0050334E">
        <w:rPr>
          <w:rFonts w:cs="Arial"/>
          <w:color w:val="231F20"/>
          <w:spacing w:val="-11"/>
          <w:szCs w:val="24"/>
        </w:rPr>
        <w:t xml:space="preserve"> </w:t>
      </w:r>
      <w:r w:rsidRPr="0050334E">
        <w:rPr>
          <w:rFonts w:cs="Arial"/>
          <w:color w:val="231F20"/>
          <w:szCs w:val="24"/>
        </w:rPr>
        <w:t>junta</w:t>
      </w:r>
      <w:r w:rsidRPr="0050334E">
        <w:rPr>
          <w:rFonts w:cs="Arial"/>
          <w:color w:val="231F20"/>
          <w:spacing w:val="-10"/>
          <w:szCs w:val="24"/>
        </w:rPr>
        <w:t xml:space="preserve"> </w:t>
      </w:r>
      <w:r w:rsidRPr="0050334E">
        <w:rPr>
          <w:rFonts w:cs="Arial"/>
          <w:color w:val="231F20"/>
          <w:szCs w:val="24"/>
        </w:rPr>
        <w:t>directiva</w:t>
      </w:r>
      <w:r w:rsidRPr="0050334E">
        <w:rPr>
          <w:rFonts w:cs="Arial"/>
          <w:color w:val="231F20"/>
          <w:spacing w:val="-15"/>
          <w:szCs w:val="24"/>
        </w:rPr>
        <w:t xml:space="preserve"> </w:t>
      </w:r>
      <w:r w:rsidRPr="0050334E">
        <w:rPr>
          <w:rFonts w:cs="Arial"/>
          <w:color w:val="231F20"/>
          <w:szCs w:val="24"/>
        </w:rPr>
        <w:t>y</w:t>
      </w:r>
      <w:r w:rsidRPr="0050334E">
        <w:rPr>
          <w:rFonts w:cs="Arial"/>
          <w:color w:val="231F20"/>
          <w:spacing w:val="-16"/>
          <w:szCs w:val="24"/>
        </w:rPr>
        <w:t xml:space="preserve"> </w:t>
      </w:r>
      <w:r w:rsidRPr="0050334E">
        <w:rPr>
          <w:rFonts w:cs="Arial"/>
          <w:color w:val="231F20"/>
          <w:szCs w:val="24"/>
        </w:rPr>
        <w:t>a</w:t>
      </w:r>
      <w:r w:rsidRPr="0050334E">
        <w:rPr>
          <w:rFonts w:cs="Arial"/>
          <w:color w:val="231F20"/>
          <w:spacing w:val="-11"/>
          <w:szCs w:val="24"/>
        </w:rPr>
        <w:t xml:space="preserve"> </w:t>
      </w:r>
      <w:r w:rsidRPr="0050334E">
        <w:rPr>
          <w:rFonts w:cs="Arial"/>
          <w:color w:val="231F20"/>
          <w:szCs w:val="24"/>
        </w:rPr>
        <w:t>la</w:t>
      </w:r>
      <w:r w:rsidRPr="0050334E">
        <w:rPr>
          <w:rFonts w:cs="Arial"/>
          <w:color w:val="231F20"/>
          <w:spacing w:val="-16"/>
          <w:szCs w:val="24"/>
        </w:rPr>
        <w:t xml:space="preserve"> </w:t>
      </w:r>
      <w:r w:rsidRPr="0050334E">
        <w:rPr>
          <w:rFonts w:cs="Arial"/>
          <w:color w:val="231F20"/>
          <w:szCs w:val="24"/>
        </w:rPr>
        <w:t>presidencia,</w:t>
      </w:r>
      <w:r w:rsidRPr="0050334E">
        <w:rPr>
          <w:rFonts w:cs="Arial"/>
          <w:color w:val="231F20"/>
          <w:spacing w:val="-16"/>
          <w:szCs w:val="24"/>
        </w:rPr>
        <w:t xml:space="preserve"> </w:t>
      </w:r>
      <w:r w:rsidRPr="0050334E">
        <w:rPr>
          <w:rFonts w:cs="Arial"/>
          <w:color w:val="231F20"/>
          <w:szCs w:val="24"/>
        </w:rPr>
        <w:t>la</w:t>
      </w:r>
      <w:r w:rsidRPr="0050334E">
        <w:rPr>
          <w:rFonts w:cs="Arial"/>
          <w:color w:val="231F20"/>
          <w:spacing w:val="-11"/>
          <w:szCs w:val="24"/>
        </w:rPr>
        <w:t xml:space="preserve"> </w:t>
      </w:r>
      <w:r w:rsidRPr="0050334E">
        <w:rPr>
          <w:rFonts w:cs="Arial"/>
          <w:color w:val="231F20"/>
          <w:szCs w:val="24"/>
        </w:rPr>
        <w:t>seguridad en cuanto a que las operaciones están adecuadamente controladas.</w:t>
      </w:r>
    </w:p>
    <w:p w14:paraId="1E15D75E" w14:textId="77777777" w:rsidR="00F1553C" w:rsidRPr="0050334E" w:rsidRDefault="00F1553C" w:rsidP="00775B58">
      <w:pPr>
        <w:pStyle w:val="Prrafodelista"/>
        <w:widowControl w:val="0"/>
        <w:numPr>
          <w:ilvl w:val="0"/>
          <w:numId w:val="7"/>
        </w:numPr>
        <w:tabs>
          <w:tab w:val="left" w:pos="1027"/>
          <w:tab w:val="left" w:pos="1029"/>
          <w:tab w:val="left" w:pos="2064"/>
          <w:tab w:val="left" w:pos="2472"/>
          <w:tab w:val="left" w:pos="3944"/>
          <w:tab w:val="left" w:pos="4969"/>
          <w:tab w:val="left" w:pos="5454"/>
          <w:tab w:val="left" w:pos="5977"/>
          <w:tab w:val="left" w:pos="7175"/>
          <w:tab w:val="left" w:pos="8887"/>
        </w:tabs>
        <w:autoSpaceDE w:val="0"/>
        <w:autoSpaceDN w:val="0"/>
        <w:spacing w:line="259" w:lineRule="auto"/>
        <w:ind w:right="1590"/>
        <w:contextualSpacing w:val="0"/>
        <w:jc w:val="both"/>
        <w:rPr>
          <w:rFonts w:cs="Arial"/>
          <w:szCs w:val="24"/>
        </w:rPr>
      </w:pPr>
      <w:r w:rsidRPr="0050334E">
        <w:rPr>
          <w:rFonts w:cs="Arial"/>
          <w:color w:val="231F20"/>
          <w:spacing w:val="-2"/>
          <w:szCs w:val="24"/>
        </w:rPr>
        <w:t>Evaluar</w:t>
      </w:r>
      <w:r w:rsidRPr="0050334E">
        <w:rPr>
          <w:rFonts w:cs="Arial"/>
          <w:color w:val="231F20"/>
          <w:szCs w:val="24"/>
        </w:rPr>
        <w:tab/>
      </w:r>
      <w:r w:rsidRPr="0050334E">
        <w:rPr>
          <w:rFonts w:cs="Arial"/>
          <w:color w:val="231F20"/>
          <w:spacing w:val="-6"/>
          <w:szCs w:val="24"/>
        </w:rPr>
        <w:t>el</w:t>
      </w:r>
      <w:r w:rsidRPr="0050334E">
        <w:rPr>
          <w:rFonts w:cs="Arial"/>
          <w:color w:val="231F20"/>
          <w:szCs w:val="24"/>
        </w:rPr>
        <w:tab/>
      </w:r>
      <w:r w:rsidRPr="0050334E">
        <w:rPr>
          <w:rFonts w:cs="Arial"/>
          <w:color w:val="231F20"/>
          <w:spacing w:val="-2"/>
          <w:szCs w:val="24"/>
        </w:rPr>
        <w:t>desempeño</w:t>
      </w:r>
      <w:r w:rsidRPr="0050334E">
        <w:rPr>
          <w:rFonts w:cs="Arial"/>
          <w:color w:val="231F20"/>
          <w:szCs w:val="24"/>
        </w:rPr>
        <w:tab/>
      </w:r>
      <w:r w:rsidRPr="0050334E">
        <w:rPr>
          <w:rFonts w:cs="Arial"/>
          <w:color w:val="231F20"/>
          <w:spacing w:val="-2"/>
          <w:szCs w:val="24"/>
        </w:rPr>
        <w:t>general</w:t>
      </w:r>
      <w:r w:rsidRPr="0050334E">
        <w:rPr>
          <w:rFonts w:cs="Arial"/>
          <w:color w:val="231F20"/>
          <w:szCs w:val="24"/>
        </w:rPr>
        <w:tab/>
      </w:r>
      <w:r w:rsidRPr="0050334E">
        <w:rPr>
          <w:rFonts w:cs="Arial"/>
          <w:color w:val="231F20"/>
          <w:spacing w:val="-6"/>
          <w:szCs w:val="24"/>
        </w:rPr>
        <w:t>de</w:t>
      </w:r>
      <w:r w:rsidRPr="0050334E">
        <w:rPr>
          <w:rFonts w:cs="Arial"/>
          <w:color w:val="231F20"/>
          <w:szCs w:val="24"/>
        </w:rPr>
        <w:tab/>
      </w:r>
      <w:r w:rsidRPr="0050334E">
        <w:rPr>
          <w:rFonts w:cs="Arial"/>
          <w:color w:val="231F20"/>
          <w:spacing w:val="-4"/>
          <w:szCs w:val="24"/>
        </w:rPr>
        <w:t>los</w:t>
      </w:r>
      <w:r w:rsidRPr="0050334E">
        <w:rPr>
          <w:rFonts w:cs="Arial"/>
          <w:color w:val="231F20"/>
          <w:szCs w:val="24"/>
        </w:rPr>
        <w:tab/>
      </w:r>
      <w:r w:rsidRPr="0050334E">
        <w:rPr>
          <w:rFonts w:cs="Arial"/>
          <w:color w:val="231F20"/>
          <w:spacing w:val="-2"/>
          <w:szCs w:val="24"/>
        </w:rPr>
        <w:t>procesos</w:t>
      </w:r>
      <w:r w:rsidRPr="0050334E">
        <w:rPr>
          <w:rFonts w:cs="Arial"/>
          <w:color w:val="231F20"/>
          <w:szCs w:val="24"/>
        </w:rPr>
        <w:tab/>
      </w:r>
      <w:r w:rsidRPr="0050334E">
        <w:rPr>
          <w:rFonts w:cs="Arial"/>
          <w:color w:val="231F20"/>
          <w:spacing w:val="-2"/>
          <w:szCs w:val="24"/>
        </w:rPr>
        <w:t>operacionales</w:t>
      </w:r>
      <w:r w:rsidRPr="0050334E">
        <w:rPr>
          <w:rFonts w:cs="Arial"/>
          <w:color w:val="231F20"/>
          <w:szCs w:val="24"/>
        </w:rPr>
        <w:tab/>
      </w:r>
      <w:r w:rsidRPr="0050334E">
        <w:rPr>
          <w:rFonts w:cs="Arial"/>
          <w:color w:val="231F20"/>
          <w:spacing w:val="-10"/>
          <w:szCs w:val="24"/>
        </w:rPr>
        <w:t xml:space="preserve">y </w:t>
      </w:r>
      <w:r w:rsidRPr="0050334E">
        <w:rPr>
          <w:rFonts w:cs="Arial"/>
          <w:color w:val="231F20"/>
          <w:szCs w:val="24"/>
        </w:rPr>
        <w:t>administrativos de la organización.</w:t>
      </w:r>
    </w:p>
    <w:p w14:paraId="46F3EF30" w14:textId="77777777" w:rsidR="00F1553C" w:rsidRPr="0050334E" w:rsidRDefault="00F1553C" w:rsidP="00775B58">
      <w:pPr>
        <w:pStyle w:val="Prrafodelista"/>
        <w:widowControl w:val="0"/>
        <w:numPr>
          <w:ilvl w:val="0"/>
          <w:numId w:val="7"/>
        </w:numPr>
        <w:tabs>
          <w:tab w:val="left" w:pos="1028"/>
        </w:tabs>
        <w:autoSpaceDE w:val="0"/>
        <w:autoSpaceDN w:val="0"/>
        <w:spacing w:line="276" w:lineRule="exact"/>
        <w:ind w:left="1028" w:hanging="282"/>
        <w:contextualSpacing w:val="0"/>
        <w:jc w:val="both"/>
        <w:rPr>
          <w:rFonts w:cs="Arial"/>
          <w:szCs w:val="24"/>
        </w:rPr>
      </w:pPr>
      <w:r w:rsidRPr="0050334E">
        <w:rPr>
          <w:rFonts w:cs="Arial"/>
          <w:color w:val="231F20"/>
          <w:szCs w:val="24"/>
        </w:rPr>
        <w:t>Cuidar</w:t>
      </w:r>
      <w:r w:rsidRPr="0050334E">
        <w:rPr>
          <w:rFonts w:cs="Arial"/>
          <w:color w:val="231F20"/>
          <w:spacing w:val="-1"/>
          <w:szCs w:val="24"/>
        </w:rPr>
        <w:t xml:space="preserve"> </w:t>
      </w:r>
      <w:r w:rsidRPr="0050334E">
        <w:rPr>
          <w:rFonts w:cs="Arial"/>
          <w:color w:val="231F20"/>
          <w:szCs w:val="24"/>
        </w:rPr>
        <w:t>los</w:t>
      </w:r>
      <w:r w:rsidRPr="0050334E">
        <w:rPr>
          <w:rFonts w:cs="Arial"/>
          <w:color w:val="231F20"/>
          <w:spacing w:val="1"/>
          <w:szCs w:val="24"/>
        </w:rPr>
        <w:t xml:space="preserve"> </w:t>
      </w:r>
      <w:r w:rsidRPr="0050334E">
        <w:rPr>
          <w:rFonts w:cs="Arial"/>
          <w:color w:val="231F20"/>
          <w:szCs w:val="24"/>
        </w:rPr>
        <w:t>activos</w:t>
      </w:r>
      <w:r w:rsidRPr="0050334E">
        <w:rPr>
          <w:rFonts w:cs="Arial"/>
          <w:color w:val="231F20"/>
          <w:spacing w:val="-3"/>
          <w:szCs w:val="24"/>
        </w:rPr>
        <w:t xml:space="preserve"> </w:t>
      </w:r>
      <w:r w:rsidRPr="0050334E">
        <w:rPr>
          <w:rFonts w:cs="Arial"/>
          <w:color w:val="231F20"/>
          <w:szCs w:val="24"/>
        </w:rPr>
        <w:t>de</w:t>
      </w:r>
      <w:r w:rsidRPr="0050334E">
        <w:rPr>
          <w:rFonts w:cs="Arial"/>
          <w:color w:val="231F20"/>
          <w:spacing w:val="-3"/>
          <w:szCs w:val="24"/>
        </w:rPr>
        <w:t xml:space="preserve"> </w:t>
      </w:r>
      <w:r w:rsidRPr="0050334E">
        <w:rPr>
          <w:rFonts w:cs="Arial"/>
          <w:color w:val="231F20"/>
          <w:szCs w:val="24"/>
        </w:rPr>
        <w:t>la</w:t>
      </w:r>
      <w:r w:rsidRPr="0050334E">
        <w:rPr>
          <w:rFonts w:cs="Arial"/>
          <w:color w:val="231F20"/>
          <w:spacing w:val="2"/>
          <w:szCs w:val="24"/>
        </w:rPr>
        <w:t xml:space="preserve"> </w:t>
      </w:r>
      <w:r w:rsidRPr="0050334E">
        <w:rPr>
          <w:rFonts w:cs="Arial"/>
          <w:color w:val="231F20"/>
          <w:spacing w:val="-2"/>
          <w:szCs w:val="24"/>
        </w:rPr>
        <w:t>organización.</w:t>
      </w:r>
    </w:p>
    <w:p w14:paraId="00CCA0C4" w14:textId="40DF0F98" w:rsidR="00F1553C" w:rsidRPr="0050334E" w:rsidRDefault="00F1553C" w:rsidP="00775B58">
      <w:pPr>
        <w:pStyle w:val="Prrafodelista"/>
        <w:widowControl w:val="0"/>
        <w:numPr>
          <w:ilvl w:val="0"/>
          <w:numId w:val="7"/>
        </w:numPr>
        <w:tabs>
          <w:tab w:val="left" w:pos="1027"/>
          <w:tab w:val="left" w:pos="1029"/>
          <w:tab w:val="left" w:pos="2112"/>
          <w:tab w:val="left" w:pos="2548"/>
          <w:tab w:val="left" w:pos="4274"/>
          <w:tab w:val="left" w:pos="4782"/>
          <w:tab w:val="left" w:pos="5338"/>
          <w:tab w:val="left" w:pos="6461"/>
          <w:tab w:val="left" w:pos="6825"/>
          <w:tab w:val="left" w:pos="7381"/>
        </w:tabs>
        <w:autoSpaceDE w:val="0"/>
        <w:autoSpaceDN w:val="0"/>
        <w:spacing w:before="20" w:line="264" w:lineRule="auto"/>
        <w:ind w:right="1586"/>
        <w:contextualSpacing w:val="0"/>
        <w:jc w:val="both"/>
        <w:rPr>
          <w:rFonts w:cs="Arial"/>
          <w:szCs w:val="24"/>
        </w:rPr>
      </w:pPr>
      <w:r w:rsidRPr="0050334E">
        <w:rPr>
          <w:rFonts w:cs="Arial"/>
          <w:color w:val="231F20"/>
          <w:spacing w:val="-2"/>
          <w:szCs w:val="24"/>
        </w:rPr>
        <w:t>Facilitar</w:t>
      </w:r>
      <w:r w:rsidRPr="0050334E">
        <w:rPr>
          <w:rFonts w:cs="Arial"/>
          <w:color w:val="231F20"/>
          <w:szCs w:val="24"/>
        </w:rPr>
        <w:tab/>
      </w:r>
      <w:r w:rsidRPr="0050334E">
        <w:rPr>
          <w:rFonts w:cs="Arial"/>
          <w:color w:val="231F20"/>
          <w:spacing w:val="-6"/>
          <w:szCs w:val="24"/>
        </w:rPr>
        <w:t>la</w:t>
      </w:r>
      <w:r w:rsidRPr="0050334E">
        <w:rPr>
          <w:rFonts w:cs="Arial"/>
          <w:color w:val="231F20"/>
          <w:szCs w:val="24"/>
        </w:rPr>
        <w:tab/>
      </w:r>
      <w:r w:rsidRPr="0050334E">
        <w:rPr>
          <w:rFonts w:cs="Arial"/>
          <w:color w:val="231F20"/>
          <w:spacing w:val="-2"/>
          <w:szCs w:val="24"/>
        </w:rPr>
        <w:t>normalización</w:t>
      </w:r>
      <w:r w:rsidRPr="0050334E">
        <w:rPr>
          <w:rFonts w:cs="Arial"/>
          <w:color w:val="231F20"/>
          <w:szCs w:val="24"/>
        </w:rPr>
        <w:tab/>
      </w:r>
      <w:r w:rsidRPr="0050334E">
        <w:rPr>
          <w:rFonts w:cs="Arial"/>
          <w:color w:val="231F20"/>
          <w:spacing w:val="-6"/>
          <w:szCs w:val="24"/>
        </w:rPr>
        <w:t>de</w:t>
      </w:r>
      <w:r w:rsidRPr="0050334E">
        <w:rPr>
          <w:rFonts w:cs="Arial"/>
          <w:color w:val="231F20"/>
          <w:szCs w:val="24"/>
        </w:rPr>
        <w:tab/>
      </w:r>
      <w:r w:rsidRPr="0050334E">
        <w:rPr>
          <w:rFonts w:cs="Arial"/>
          <w:color w:val="231F20"/>
          <w:spacing w:val="-4"/>
          <w:szCs w:val="24"/>
        </w:rPr>
        <w:t>las</w:t>
      </w:r>
      <w:r w:rsidRPr="0050334E">
        <w:rPr>
          <w:rFonts w:cs="Arial"/>
          <w:color w:val="231F20"/>
          <w:szCs w:val="24"/>
        </w:rPr>
        <w:tab/>
      </w:r>
      <w:r w:rsidRPr="0050334E">
        <w:rPr>
          <w:rFonts w:cs="Arial"/>
          <w:color w:val="231F20"/>
          <w:spacing w:val="-2"/>
          <w:szCs w:val="24"/>
        </w:rPr>
        <w:t>políticas</w:t>
      </w:r>
      <w:r w:rsidRPr="0050334E">
        <w:rPr>
          <w:rFonts w:cs="Arial"/>
          <w:color w:val="231F20"/>
          <w:szCs w:val="24"/>
        </w:rPr>
        <w:tab/>
      </w:r>
      <w:r w:rsidRPr="0050334E">
        <w:rPr>
          <w:rFonts w:cs="Arial"/>
          <w:color w:val="231F20"/>
          <w:spacing w:val="-10"/>
          <w:szCs w:val="24"/>
        </w:rPr>
        <w:t>y</w:t>
      </w:r>
      <w:r w:rsidRPr="0050334E">
        <w:rPr>
          <w:rFonts w:cs="Arial"/>
          <w:color w:val="231F20"/>
          <w:szCs w:val="24"/>
        </w:rPr>
        <w:tab/>
      </w:r>
      <w:r w:rsidRPr="0050334E">
        <w:rPr>
          <w:rFonts w:cs="Arial"/>
          <w:color w:val="231F20"/>
          <w:spacing w:val="-4"/>
          <w:szCs w:val="24"/>
        </w:rPr>
        <w:t>los</w:t>
      </w:r>
      <w:r w:rsidRPr="0050334E">
        <w:rPr>
          <w:rFonts w:cs="Arial"/>
          <w:color w:val="231F20"/>
          <w:szCs w:val="24"/>
        </w:rPr>
        <w:t xml:space="preserve"> </w:t>
      </w:r>
      <w:r w:rsidRPr="0050334E">
        <w:rPr>
          <w:rFonts w:cs="Arial"/>
          <w:color w:val="231F20"/>
          <w:spacing w:val="-2"/>
          <w:szCs w:val="24"/>
        </w:rPr>
        <w:t>procedimientos organizacionales.</w:t>
      </w:r>
    </w:p>
    <w:p w14:paraId="0C7033E7" w14:textId="77777777" w:rsidR="00F1553C" w:rsidRPr="0050334E" w:rsidRDefault="00F1553C" w:rsidP="00F1553C">
      <w:pPr>
        <w:widowControl w:val="0"/>
        <w:tabs>
          <w:tab w:val="left" w:pos="1027"/>
          <w:tab w:val="left" w:pos="1029"/>
          <w:tab w:val="left" w:pos="2112"/>
          <w:tab w:val="left" w:pos="2548"/>
          <w:tab w:val="left" w:pos="4274"/>
          <w:tab w:val="left" w:pos="4782"/>
          <w:tab w:val="left" w:pos="5338"/>
          <w:tab w:val="left" w:pos="6461"/>
          <w:tab w:val="left" w:pos="6825"/>
          <w:tab w:val="left" w:pos="7381"/>
        </w:tabs>
        <w:autoSpaceDE w:val="0"/>
        <w:autoSpaceDN w:val="0"/>
        <w:spacing w:before="20" w:line="264" w:lineRule="auto"/>
        <w:ind w:left="745" w:right="1586"/>
        <w:jc w:val="both"/>
        <w:rPr>
          <w:rFonts w:cs="Arial"/>
          <w:szCs w:val="24"/>
        </w:rPr>
      </w:pPr>
    </w:p>
    <w:p w14:paraId="626888BE" w14:textId="77777777" w:rsidR="00F1553C" w:rsidRPr="0050334E" w:rsidRDefault="00F1553C" w:rsidP="00775B58">
      <w:pPr>
        <w:pStyle w:val="Prrafodelista"/>
        <w:widowControl w:val="0"/>
        <w:numPr>
          <w:ilvl w:val="0"/>
          <w:numId w:val="7"/>
        </w:numPr>
        <w:tabs>
          <w:tab w:val="left" w:pos="1027"/>
          <w:tab w:val="left" w:pos="1029"/>
        </w:tabs>
        <w:autoSpaceDE w:val="0"/>
        <w:autoSpaceDN w:val="0"/>
        <w:spacing w:before="81" w:line="259" w:lineRule="auto"/>
        <w:ind w:right="1575"/>
        <w:contextualSpacing w:val="0"/>
        <w:jc w:val="both"/>
        <w:rPr>
          <w:rFonts w:cs="Arial"/>
          <w:szCs w:val="24"/>
        </w:rPr>
      </w:pPr>
      <w:r w:rsidRPr="0050334E">
        <w:rPr>
          <w:rFonts w:cs="Arial"/>
          <w:color w:val="231F20"/>
          <w:szCs w:val="24"/>
        </w:rPr>
        <w:t>Elaborar, de conformidad con</w:t>
      </w:r>
      <w:r w:rsidRPr="0050334E">
        <w:rPr>
          <w:rFonts w:cs="Arial"/>
          <w:color w:val="231F20"/>
          <w:spacing w:val="-1"/>
          <w:szCs w:val="24"/>
        </w:rPr>
        <w:t xml:space="preserve"> </w:t>
      </w:r>
      <w:r w:rsidRPr="0050334E">
        <w:rPr>
          <w:rFonts w:cs="Arial"/>
          <w:color w:val="231F20"/>
          <w:szCs w:val="24"/>
        </w:rPr>
        <w:t>los</w:t>
      </w:r>
      <w:r w:rsidRPr="0050334E">
        <w:rPr>
          <w:rFonts w:cs="Arial"/>
          <w:color w:val="231F20"/>
          <w:spacing w:val="-1"/>
          <w:szCs w:val="24"/>
        </w:rPr>
        <w:t xml:space="preserve"> </w:t>
      </w:r>
      <w:r w:rsidRPr="0050334E">
        <w:rPr>
          <w:rFonts w:cs="Arial"/>
          <w:color w:val="231F20"/>
          <w:szCs w:val="24"/>
        </w:rPr>
        <w:t>parámetros</w:t>
      </w:r>
      <w:r w:rsidRPr="0050334E">
        <w:rPr>
          <w:rFonts w:cs="Arial"/>
          <w:color w:val="231F20"/>
          <w:spacing w:val="-1"/>
          <w:szCs w:val="24"/>
        </w:rPr>
        <w:t xml:space="preserve"> </w:t>
      </w:r>
      <w:r w:rsidRPr="0050334E">
        <w:rPr>
          <w:rFonts w:cs="Arial"/>
          <w:color w:val="231F20"/>
          <w:szCs w:val="24"/>
        </w:rPr>
        <w:t>generales</w:t>
      </w:r>
      <w:r w:rsidRPr="0050334E">
        <w:rPr>
          <w:rFonts w:cs="Arial"/>
          <w:color w:val="231F20"/>
          <w:spacing w:val="-1"/>
          <w:szCs w:val="24"/>
        </w:rPr>
        <w:t xml:space="preserve"> </w:t>
      </w:r>
      <w:r w:rsidRPr="0050334E">
        <w:rPr>
          <w:rFonts w:cs="Arial"/>
          <w:color w:val="231F20"/>
          <w:szCs w:val="24"/>
        </w:rPr>
        <w:t>fijados por la junta directiva,</w:t>
      </w:r>
      <w:r w:rsidRPr="0050334E">
        <w:rPr>
          <w:rFonts w:cs="Arial"/>
          <w:color w:val="231F20"/>
          <w:spacing w:val="-12"/>
          <w:szCs w:val="24"/>
        </w:rPr>
        <w:t xml:space="preserve"> </w:t>
      </w:r>
      <w:r w:rsidRPr="0050334E">
        <w:rPr>
          <w:rFonts w:cs="Arial"/>
          <w:color w:val="231F20"/>
          <w:szCs w:val="24"/>
        </w:rPr>
        <w:t>los</w:t>
      </w:r>
      <w:r w:rsidRPr="0050334E">
        <w:rPr>
          <w:rFonts w:cs="Arial"/>
          <w:color w:val="231F20"/>
          <w:spacing w:val="-8"/>
          <w:szCs w:val="24"/>
        </w:rPr>
        <w:t xml:space="preserve"> </w:t>
      </w:r>
      <w:r w:rsidRPr="0050334E">
        <w:rPr>
          <w:rFonts w:cs="Arial"/>
          <w:color w:val="231F20"/>
          <w:szCs w:val="24"/>
        </w:rPr>
        <w:t>procedimientos</w:t>
      </w:r>
      <w:r w:rsidRPr="0050334E">
        <w:rPr>
          <w:rFonts w:cs="Arial"/>
          <w:color w:val="231F20"/>
          <w:spacing w:val="-8"/>
          <w:szCs w:val="24"/>
        </w:rPr>
        <w:t xml:space="preserve"> </w:t>
      </w:r>
      <w:r w:rsidRPr="0050334E">
        <w:rPr>
          <w:rFonts w:cs="Arial"/>
          <w:color w:val="231F20"/>
          <w:szCs w:val="24"/>
        </w:rPr>
        <w:t>de</w:t>
      </w:r>
      <w:r w:rsidRPr="0050334E">
        <w:rPr>
          <w:rFonts w:cs="Arial"/>
          <w:color w:val="231F20"/>
          <w:spacing w:val="-7"/>
          <w:szCs w:val="24"/>
        </w:rPr>
        <w:t xml:space="preserve"> </w:t>
      </w:r>
      <w:r w:rsidRPr="0050334E">
        <w:rPr>
          <w:rFonts w:cs="Arial"/>
          <w:color w:val="231F20"/>
          <w:szCs w:val="24"/>
        </w:rPr>
        <w:t>control</w:t>
      </w:r>
      <w:r w:rsidRPr="0050334E">
        <w:rPr>
          <w:rFonts w:cs="Arial"/>
          <w:color w:val="231F20"/>
          <w:spacing w:val="-4"/>
          <w:szCs w:val="24"/>
        </w:rPr>
        <w:t xml:space="preserve"> </w:t>
      </w:r>
      <w:r w:rsidRPr="0050334E">
        <w:rPr>
          <w:rFonts w:cs="Arial"/>
          <w:color w:val="231F20"/>
          <w:szCs w:val="24"/>
        </w:rPr>
        <w:t>interno,</w:t>
      </w:r>
      <w:r w:rsidRPr="0050334E">
        <w:rPr>
          <w:rFonts w:cs="Arial"/>
          <w:color w:val="231F20"/>
          <w:spacing w:val="-7"/>
          <w:szCs w:val="24"/>
        </w:rPr>
        <w:t xml:space="preserve"> </w:t>
      </w:r>
      <w:r w:rsidRPr="0050334E">
        <w:rPr>
          <w:rFonts w:cs="Arial"/>
          <w:color w:val="231F20"/>
          <w:szCs w:val="24"/>
        </w:rPr>
        <w:t>que</w:t>
      </w:r>
      <w:r w:rsidRPr="0050334E">
        <w:rPr>
          <w:rFonts w:cs="Arial"/>
          <w:color w:val="231F20"/>
          <w:spacing w:val="-7"/>
          <w:szCs w:val="24"/>
        </w:rPr>
        <w:t xml:space="preserve"> </w:t>
      </w:r>
      <w:r w:rsidRPr="0050334E">
        <w:rPr>
          <w:rFonts w:cs="Arial"/>
          <w:color w:val="231F20"/>
          <w:szCs w:val="24"/>
        </w:rPr>
        <w:t>deberán</w:t>
      </w:r>
      <w:r w:rsidRPr="0050334E">
        <w:rPr>
          <w:rFonts w:cs="Arial"/>
          <w:color w:val="231F20"/>
          <w:spacing w:val="-7"/>
          <w:szCs w:val="24"/>
        </w:rPr>
        <w:t xml:space="preserve"> </w:t>
      </w:r>
      <w:r w:rsidRPr="0050334E">
        <w:rPr>
          <w:rFonts w:cs="Arial"/>
          <w:color w:val="231F20"/>
          <w:szCs w:val="24"/>
        </w:rPr>
        <w:t>plasmarse</w:t>
      </w:r>
      <w:r w:rsidRPr="0050334E">
        <w:rPr>
          <w:rFonts w:cs="Arial"/>
          <w:color w:val="231F20"/>
          <w:spacing w:val="-7"/>
          <w:szCs w:val="24"/>
        </w:rPr>
        <w:t xml:space="preserve"> </w:t>
      </w:r>
      <w:r w:rsidRPr="0050334E">
        <w:rPr>
          <w:rFonts w:cs="Arial"/>
          <w:color w:val="231F20"/>
          <w:szCs w:val="24"/>
        </w:rPr>
        <w:t>por escrito, y divulgarse a nivel directivo de la organización.</w:t>
      </w:r>
    </w:p>
    <w:p w14:paraId="5F52C5CD" w14:textId="77777777" w:rsidR="00F1553C" w:rsidRPr="0050334E" w:rsidRDefault="00F1553C" w:rsidP="00775B58">
      <w:pPr>
        <w:pStyle w:val="Prrafodelista"/>
        <w:widowControl w:val="0"/>
        <w:numPr>
          <w:ilvl w:val="0"/>
          <w:numId w:val="7"/>
        </w:numPr>
        <w:tabs>
          <w:tab w:val="left" w:pos="1027"/>
          <w:tab w:val="left" w:pos="1029"/>
        </w:tabs>
        <w:autoSpaceDE w:val="0"/>
        <w:autoSpaceDN w:val="0"/>
        <w:spacing w:line="259" w:lineRule="auto"/>
        <w:ind w:right="1582"/>
        <w:contextualSpacing w:val="0"/>
        <w:jc w:val="both"/>
        <w:rPr>
          <w:rFonts w:cs="Arial"/>
          <w:szCs w:val="24"/>
        </w:rPr>
      </w:pPr>
      <w:r w:rsidRPr="0050334E">
        <w:rPr>
          <w:rFonts w:cs="Arial"/>
          <w:color w:val="231F20"/>
          <w:szCs w:val="24"/>
        </w:rPr>
        <w:t>Prevención y Control de Lavado de Activos y Financiación del Terrorismo: Velar</w:t>
      </w:r>
      <w:r w:rsidRPr="0050334E">
        <w:rPr>
          <w:rFonts w:cs="Arial"/>
          <w:color w:val="231F20"/>
          <w:spacing w:val="-17"/>
          <w:szCs w:val="24"/>
        </w:rPr>
        <w:t xml:space="preserve"> </w:t>
      </w:r>
      <w:r w:rsidRPr="0050334E">
        <w:rPr>
          <w:rFonts w:cs="Arial"/>
          <w:color w:val="231F20"/>
          <w:szCs w:val="24"/>
        </w:rPr>
        <w:t>por</w:t>
      </w:r>
      <w:r w:rsidRPr="0050334E">
        <w:rPr>
          <w:rFonts w:cs="Arial"/>
          <w:color w:val="231F20"/>
          <w:spacing w:val="-17"/>
          <w:szCs w:val="24"/>
        </w:rPr>
        <w:t xml:space="preserve"> </w:t>
      </w:r>
      <w:r w:rsidRPr="0050334E">
        <w:rPr>
          <w:rFonts w:cs="Arial"/>
          <w:color w:val="231F20"/>
          <w:szCs w:val="24"/>
        </w:rPr>
        <w:t>que</w:t>
      </w:r>
      <w:r w:rsidRPr="0050334E">
        <w:rPr>
          <w:rFonts w:cs="Arial"/>
          <w:color w:val="231F20"/>
          <w:spacing w:val="-16"/>
          <w:szCs w:val="24"/>
        </w:rPr>
        <w:t xml:space="preserve"> </w:t>
      </w:r>
      <w:r w:rsidRPr="0050334E">
        <w:rPr>
          <w:rFonts w:cs="Arial"/>
          <w:color w:val="231F20"/>
          <w:szCs w:val="24"/>
        </w:rPr>
        <w:t>todos</w:t>
      </w:r>
      <w:r w:rsidRPr="0050334E">
        <w:rPr>
          <w:rFonts w:cs="Arial"/>
          <w:color w:val="231F20"/>
          <w:spacing w:val="-17"/>
          <w:szCs w:val="24"/>
        </w:rPr>
        <w:t xml:space="preserve"> </w:t>
      </w:r>
      <w:r w:rsidRPr="0050334E">
        <w:rPr>
          <w:rFonts w:cs="Arial"/>
          <w:color w:val="231F20"/>
          <w:szCs w:val="24"/>
        </w:rPr>
        <w:t>los</w:t>
      </w:r>
      <w:r w:rsidRPr="0050334E">
        <w:rPr>
          <w:rFonts w:cs="Arial"/>
          <w:color w:val="231F20"/>
          <w:spacing w:val="-17"/>
          <w:szCs w:val="24"/>
        </w:rPr>
        <w:t xml:space="preserve"> </w:t>
      </w:r>
      <w:r w:rsidRPr="0050334E">
        <w:rPr>
          <w:rFonts w:cs="Arial"/>
          <w:color w:val="231F20"/>
          <w:szCs w:val="24"/>
        </w:rPr>
        <w:t>terceros</w:t>
      </w:r>
      <w:r w:rsidRPr="0050334E">
        <w:rPr>
          <w:rFonts w:cs="Arial"/>
          <w:color w:val="231F20"/>
          <w:spacing w:val="-17"/>
          <w:szCs w:val="24"/>
        </w:rPr>
        <w:t xml:space="preserve"> </w:t>
      </w:r>
      <w:r w:rsidRPr="0050334E">
        <w:rPr>
          <w:rFonts w:cs="Arial"/>
          <w:color w:val="231F20"/>
          <w:szCs w:val="24"/>
        </w:rPr>
        <w:t>vinculados</w:t>
      </w:r>
      <w:r w:rsidRPr="0050334E">
        <w:rPr>
          <w:rFonts w:cs="Arial"/>
          <w:color w:val="231F20"/>
          <w:spacing w:val="-16"/>
          <w:szCs w:val="24"/>
        </w:rPr>
        <w:t xml:space="preserve"> </w:t>
      </w:r>
      <w:r w:rsidRPr="0050334E">
        <w:rPr>
          <w:rFonts w:cs="Arial"/>
          <w:color w:val="231F20"/>
          <w:szCs w:val="24"/>
        </w:rPr>
        <w:t>a</w:t>
      </w:r>
      <w:r w:rsidRPr="0050334E">
        <w:rPr>
          <w:rFonts w:cs="Arial"/>
          <w:color w:val="231F20"/>
          <w:spacing w:val="-17"/>
          <w:szCs w:val="24"/>
        </w:rPr>
        <w:t xml:space="preserve"> </w:t>
      </w:r>
      <w:r w:rsidRPr="0050334E">
        <w:rPr>
          <w:rFonts w:cs="Arial"/>
          <w:color w:val="231F20"/>
          <w:szCs w:val="24"/>
        </w:rPr>
        <w:t>la</w:t>
      </w:r>
      <w:r w:rsidRPr="0050334E">
        <w:rPr>
          <w:rFonts w:cs="Arial"/>
          <w:color w:val="231F20"/>
          <w:spacing w:val="-17"/>
          <w:szCs w:val="24"/>
        </w:rPr>
        <w:t xml:space="preserve"> </w:t>
      </w:r>
      <w:r w:rsidRPr="0050334E">
        <w:rPr>
          <w:rFonts w:cs="Arial"/>
          <w:color w:val="231F20"/>
          <w:szCs w:val="24"/>
        </w:rPr>
        <w:t>Compañía</w:t>
      </w:r>
      <w:r w:rsidRPr="0050334E">
        <w:rPr>
          <w:rFonts w:cs="Arial"/>
          <w:color w:val="231F20"/>
          <w:spacing w:val="-16"/>
          <w:szCs w:val="24"/>
        </w:rPr>
        <w:t xml:space="preserve"> </w:t>
      </w:r>
      <w:r w:rsidRPr="0050334E">
        <w:rPr>
          <w:rFonts w:cs="Arial"/>
          <w:color w:val="231F20"/>
          <w:szCs w:val="24"/>
        </w:rPr>
        <w:t>reúnan</w:t>
      </w:r>
      <w:r w:rsidRPr="0050334E">
        <w:rPr>
          <w:rFonts w:cs="Arial"/>
          <w:color w:val="231F20"/>
          <w:spacing w:val="-17"/>
          <w:szCs w:val="24"/>
        </w:rPr>
        <w:t xml:space="preserve"> </w:t>
      </w:r>
      <w:r w:rsidRPr="0050334E">
        <w:rPr>
          <w:rFonts w:cs="Arial"/>
          <w:color w:val="231F20"/>
          <w:szCs w:val="24"/>
        </w:rPr>
        <w:t xml:space="preserve">requisitos de calidad y carácter tales que haya siempre una integridad </w:t>
      </w:r>
      <w:r w:rsidRPr="0050334E">
        <w:rPr>
          <w:rFonts w:cs="Arial"/>
          <w:color w:val="231F20"/>
          <w:szCs w:val="24"/>
        </w:rPr>
        <w:lastRenderedPageBreak/>
        <w:t>moral reconocida y una actividad lícita y transparente, cumpliendo con todas las políticas y procedimientos del SARLAFT diseñados para la Compañía.</w:t>
      </w:r>
    </w:p>
    <w:p w14:paraId="057B2F14" w14:textId="77777777" w:rsidR="00F1553C" w:rsidRPr="0050334E" w:rsidRDefault="00F1553C" w:rsidP="00F1553C">
      <w:pPr>
        <w:pStyle w:val="Textoindependiente"/>
        <w:jc w:val="both"/>
        <w:rPr>
          <w:rFonts w:ascii="Arial" w:hAnsi="Arial" w:cs="Arial"/>
          <w:sz w:val="24"/>
          <w:szCs w:val="24"/>
        </w:rPr>
      </w:pPr>
    </w:p>
    <w:p w14:paraId="61C9D16E" w14:textId="77777777" w:rsidR="00F1553C" w:rsidRPr="0050334E" w:rsidRDefault="00F1553C" w:rsidP="00F1553C">
      <w:pPr>
        <w:pStyle w:val="Textoindependiente"/>
        <w:spacing w:before="180"/>
        <w:jc w:val="both"/>
        <w:rPr>
          <w:rFonts w:ascii="Arial" w:hAnsi="Arial" w:cs="Arial"/>
          <w:sz w:val="24"/>
          <w:szCs w:val="24"/>
        </w:rPr>
      </w:pPr>
    </w:p>
    <w:p w14:paraId="16744786" w14:textId="77777777" w:rsidR="00F1553C" w:rsidRPr="0050334E" w:rsidRDefault="00F1553C" w:rsidP="00775B58">
      <w:pPr>
        <w:pStyle w:val="Ttulo2"/>
        <w:keepNext w:val="0"/>
        <w:widowControl w:val="0"/>
        <w:numPr>
          <w:ilvl w:val="1"/>
          <w:numId w:val="20"/>
        </w:numPr>
        <w:tabs>
          <w:tab w:val="left" w:pos="900"/>
        </w:tabs>
        <w:autoSpaceDE w:val="0"/>
        <w:autoSpaceDN w:val="0"/>
        <w:spacing w:before="0" w:after="0"/>
        <w:jc w:val="both"/>
        <w:rPr>
          <w:rFonts w:cs="Arial"/>
          <w:szCs w:val="24"/>
        </w:rPr>
      </w:pPr>
      <w:bookmarkStart w:id="13" w:name="_TOC_250005"/>
      <w:r w:rsidRPr="0050334E">
        <w:rPr>
          <w:rFonts w:cs="Arial"/>
          <w:color w:val="231F20"/>
          <w:szCs w:val="24"/>
        </w:rPr>
        <w:t>Gestión</w:t>
      </w:r>
      <w:r w:rsidRPr="0050334E">
        <w:rPr>
          <w:rFonts w:cs="Arial"/>
          <w:color w:val="231F20"/>
          <w:spacing w:val="-3"/>
          <w:szCs w:val="24"/>
        </w:rPr>
        <w:t xml:space="preserve"> </w:t>
      </w:r>
      <w:r w:rsidRPr="0050334E">
        <w:rPr>
          <w:rFonts w:cs="Arial"/>
          <w:color w:val="231F20"/>
          <w:szCs w:val="24"/>
        </w:rPr>
        <w:t xml:space="preserve">de </w:t>
      </w:r>
      <w:bookmarkEnd w:id="13"/>
      <w:r w:rsidRPr="0050334E">
        <w:rPr>
          <w:rFonts w:cs="Arial"/>
          <w:color w:val="231F20"/>
          <w:spacing w:val="-2"/>
          <w:szCs w:val="24"/>
        </w:rPr>
        <w:t>Riesgos</w:t>
      </w:r>
    </w:p>
    <w:p w14:paraId="05E89C00" w14:textId="77777777" w:rsidR="00F1553C" w:rsidRPr="0050334E" w:rsidRDefault="00F1553C" w:rsidP="00F1553C">
      <w:pPr>
        <w:pStyle w:val="Textoindependiente"/>
        <w:jc w:val="both"/>
        <w:rPr>
          <w:rFonts w:ascii="Arial" w:hAnsi="Arial" w:cs="Arial"/>
          <w:b/>
          <w:sz w:val="24"/>
          <w:szCs w:val="24"/>
        </w:rPr>
      </w:pPr>
    </w:p>
    <w:p w14:paraId="47B567F1" w14:textId="77777777" w:rsidR="00F1553C" w:rsidRPr="0050334E" w:rsidRDefault="00F1553C" w:rsidP="00F1553C">
      <w:pPr>
        <w:pStyle w:val="Textoindependiente"/>
        <w:spacing w:before="51"/>
        <w:jc w:val="both"/>
        <w:rPr>
          <w:rFonts w:ascii="Arial" w:hAnsi="Arial" w:cs="Arial"/>
          <w:b/>
          <w:sz w:val="24"/>
          <w:szCs w:val="24"/>
        </w:rPr>
      </w:pPr>
    </w:p>
    <w:p w14:paraId="15616E62" w14:textId="77777777" w:rsidR="00F1553C" w:rsidRPr="0050334E" w:rsidRDefault="00F1553C" w:rsidP="00F1553C">
      <w:pPr>
        <w:pStyle w:val="Textoindependiente"/>
        <w:ind w:left="540"/>
        <w:jc w:val="both"/>
        <w:rPr>
          <w:rFonts w:ascii="Arial" w:hAnsi="Arial" w:cs="Arial"/>
          <w:sz w:val="24"/>
          <w:szCs w:val="24"/>
        </w:rPr>
      </w:pPr>
      <w:r w:rsidRPr="0050334E">
        <w:rPr>
          <w:rFonts w:ascii="Arial" w:hAnsi="Arial" w:cs="Arial"/>
          <w:color w:val="231F20"/>
          <w:sz w:val="24"/>
          <w:szCs w:val="24"/>
        </w:rPr>
        <w:t>En</w:t>
      </w:r>
      <w:r w:rsidRPr="0050334E">
        <w:rPr>
          <w:rFonts w:ascii="Arial" w:hAnsi="Arial" w:cs="Arial"/>
          <w:color w:val="231F20"/>
          <w:spacing w:val="-1"/>
          <w:sz w:val="24"/>
          <w:szCs w:val="24"/>
        </w:rPr>
        <w:t xml:space="preserve"> </w:t>
      </w:r>
      <w:r w:rsidRPr="0050334E">
        <w:rPr>
          <w:rFonts w:ascii="Arial" w:hAnsi="Arial" w:cs="Arial"/>
          <w:color w:val="231F20"/>
          <w:sz w:val="24"/>
          <w:szCs w:val="24"/>
        </w:rPr>
        <w:t>la</w:t>
      </w:r>
      <w:r w:rsidRPr="0050334E">
        <w:rPr>
          <w:rFonts w:ascii="Arial" w:hAnsi="Arial" w:cs="Arial"/>
          <w:color w:val="231F20"/>
          <w:spacing w:val="-1"/>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4"/>
          <w:sz w:val="24"/>
          <w:szCs w:val="24"/>
        </w:rPr>
        <w:t xml:space="preserve"> </w:t>
      </w:r>
      <w:r w:rsidRPr="0050334E">
        <w:rPr>
          <w:rFonts w:ascii="Arial" w:hAnsi="Arial" w:cs="Arial"/>
          <w:color w:val="231F20"/>
          <w:sz w:val="24"/>
          <w:szCs w:val="24"/>
        </w:rPr>
        <w:t>los</w:t>
      </w:r>
      <w:r w:rsidRPr="0050334E">
        <w:rPr>
          <w:rFonts w:ascii="Arial" w:hAnsi="Arial" w:cs="Arial"/>
          <w:color w:val="231F20"/>
          <w:spacing w:val="-5"/>
          <w:sz w:val="24"/>
          <w:szCs w:val="24"/>
        </w:rPr>
        <w:t xml:space="preserve"> </w:t>
      </w:r>
      <w:r w:rsidRPr="0050334E">
        <w:rPr>
          <w:rFonts w:ascii="Arial" w:hAnsi="Arial" w:cs="Arial"/>
          <w:color w:val="231F20"/>
          <w:sz w:val="24"/>
          <w:szCs w:val="24"/>
        </w:rPr>
        <w:t>objetivos</w:t>
      </w:r>
      <w:r w:rsidRPr="0050334E">
        <w:rPr>
          <w:rFonts w:ascii="Arial" w:hAnsi="Arial" w:cs="Arial"/>
          <w:color w:val="231F20"/>
          <w:spacing w:val="-1"/>
          <w:sz w:val="24"/>
          <w:szCs w:val="24"/>
        </w:rPr>
        <w:t xml:space="preserve"> </w:t>
      </w:r>
      <w:r w:rsidRPr="0050334E">
        <w:rPr>
          <w:rFonts w:ascii="Arial" w:hAnsi="Arial" w:cs="Arial"/>
          <w:color w:val="231F20"/>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z w:val="24"/>
          <w:szCs w:val="24"/>
        </w:rPr>
        <w:t>la</w:t>
      </w:r>
      <w:r w:rsidRPr="0050334E">
        <w:rPr>
          <w:rFonts w:ascii="Arial" w:hAnsi="Arial" w:cs="Arial"/>
          <w:color w:val="231F20"/>
          <w:spacing w:val="-1"/>
          <w:sz w:val="24"/>
          <w:szCs w:val="24"/>
        </w:rPr>
        <w:t xml:space="preserve"> </w:t>
      </w:r>
      <w:r w:rsidRPr="0050334E">
        <w:rPr>
          <w:rFonts w:ascii="Arial" w:hAnsi="Arial" w:cs="Arial"/>
          <w:color w:val="231F20"/>
          <w:sz w:val="24"/>
          <w:szCs w:val="24"/>
        </w:rPr>
        <w:t>gestión</w:t>
      </w:r>
      <w:r w:rsidRPr="0050334E">
        <w:rPr>
          <w:rFonts w:ascii="Arial" w:hAnsi="Arial" w:cs="Arial"/>
          <w:color w:val="231F20"/>
          <w:spacing w:val="1"/>
          <w:sz w:val="24"/>
          <w:szCs w:val="24"/>
        </w:rPr>
        <w:t xml:space="preserve"> </w:t>
      </w:r>
      <w:r w:rsidRPr="0050334E">
        <w:rPr>
          <w:rFonts w:ascii="Arial" w:hAnsi="Arial" w:cs="Arial"/>
          <w:color w:val="231F20"/>
          <w:sz w:val="24"/>
          <w:szCs w:val="24"/>
        </w:rPr>
        <w:t>de</w:t>
      </w:r>
      <w:r w:rsidRPr="0050334E">
        <w:rPr>
          <w:rFonts w:ascii="Arial" w:hAnsi="Arial" w:cs="Arial"/>
          <w:color w:val="231F20"/>
          <w:spacing w:val="-5"/>
          <w:sz w:val="24"/>
          <w:szCs w:val="24"/>
        </w:rPr>
        <w:t xml:space="preserve"> </w:t>
      </w:r>
      <w:r w:rsidRPr="0050334E">
        <w:rPr>
          <w:rFonts w:ascii="Arial" w:hAnsi="Arial" w:cs="Arial"/>
          <w:color w:val="231F20"/>
          <w:sz w:val="24"/>
          <w:szCs w:val="24"/>
        </w:rPr>
        <w:t xml:space="preserve">riesgos </w:t>
      </w:r>
      <w:r w:rsidRPr="0050334E">
        <w:rPr>
          <w:rFonts w:ascii="Arial" w:hAnsi="Arial" w:cs="Arial"/>
          <w:color w:val="231F20"/>
          <w:spacing w:val="-4"/>
          <w:sz w:val="24"/>
          <w:szCs w:val="24"/>
        </w:rPr>
        <w:t>son:</w:t>
      </w:r>
    </w:p>
    <w:p w14:paraId="55D4534F" w14:textId="77777777" w:rsidR="00F1553C" w:rsidRPr="0050334E" w:rsidRDefault="00F1553C" w:rsidP="00F1553C">
      <w:pPr>
        <w:pStyle w:val="Textoindependiente"/>
        <w:spacing w:before="29"/>
        <w:jc w:val="both"/>
        <w:rPr>
          <w:rFonts w:ascii="Arial" w:hAnsi="Arial" w:cs="Arial"/>
          <w:sz w:val="24"/>
          <w:szCs w:val="24"/>
        </w:rPr>
      </w:pPr>
    </w:p>
    <w:p w14:paraId="4D8CCFE5" w14:textId="77777777" w:rsidR="00F1553C" w:rsidRPr="0050334E" w:rsidRDefault="00F1553C" w:rsidP="00775B58">
      <w:pPr>
        <w:pStyle w:val="Prrafodelista"/>
        <w:widowControl w:val="0"/>
        <w:numPr>
          <w:ilvl w:val="2"/>
          <w:numId w:val="20"/>
        </w:numPr>
        <w:tabs>
          <w:tab w:val="left" w:pos="888"/>
          <w:tab w:val="left" w:pos="890"/>
        </w:tabs>
        <w:autoSpaceDE w:val="0"/>
        <w:autoSpaceDN w:val="0"/>
        <w:spacing w:line="259" w:lineRule="auto"/>
        <w:ind w:left="890" w:right="1587" w:hanging="284"/>
        <w:contextualSpacing w:val="0"/>
        <w:jc w:val="both"/>
        <w:rPr>
          <w:rFonts w:cs="Arial"/>
          <w:szCs w:val="24"/>
        </w:rPr>
      </w:pPr>
      <w:r w:rsidRPr="0050334E">
        <w:rPr>
          <w:rFonts w:cs="Arial"/>
          <w:color w:val="231F20"/>
          <w:szCs w:val="24"/>
        </w:rPr>
        <w:t xml:space="preserve">Identificación de los riesgos, derivados de la estrategia definida por la </w:t>
      </w:r>
      <w:r w:rsidRPr="0050334E">
        <w:rPr>
          <w:rFonts w:cs="Arial"/>
          <w:color w:val="231F20"/>
          <w:spacing w:val="-2"/>
          <w:szCs w:val="24"/>
        </w:rPr>
        <w:t>sociedad.</w:t>
      </w:r>
    </w:p>
    <w:p w14:paraId="2E1067FF" w14:textId="77777777" w:rsidR="00F1553C" w:rsidRPr="0050334E" w:rsidRDefault="00F1553C" w:rsidP="00775B58">
      <w:pPr>
        <w:pStyle w:val="Prrafodelista"/>
        <w:widowControl w:val="0"/>
        <w:numPr>
          <w:ilvl w:val="2"/>
          <w:numId w:val="20"/>
        </w:numPr>
        <w:tabs>
          <w:tab w:val="left" w:pos="889"/>
        </w:tabs>
        <w:autoSpaceDE w:val="0"/>
        <w:autoSpaceDN w:val="0"/>
        <w:spacing w:line="275" w:lineRule="exact"/>
        <w:ind w:left="889" w:hanging="282"/>
        <w:contextualSpacing w:val="0"/>
        <w:jc w:val="both"/>
        <w:rPr>
          <w:rFonts w:cs="Arial"/>
          <w:szCs w:val="24"/>
        </w:rPr>
      </w:pPr>
      <w:r w:rsidRPr="0050334E">
        <w:rPr>
          <w:rFonts w:cs="Arial"/>
          <w:color w:val="231F20"/>
          <w:szCs w:val="24"/>
        </w:rPr>
        <w:t>Evaluación</w:t>
      </w:r>
      <w:r w:rsidRPr="0050334E">
        <w:rPr>
          <w:rFonts w:cs="Arial"/>
          <w:color w:val="231F20"/>
          <w:spacing w:val="-7"/>
          <w:szCs w:val="24"/>
        </w:rPr>
        <w:t xml:space="preserve"> </w:t>
      </w:r>
      <w:r w:rsidRPr="0050334E">
        <w:rPr>
          <w:rFonts w:cs="Arial"/>
          <w:color w:val="231F20"/>
          <w:szCs w:val="24"/>
        </w:rPr>
        <w:t>de</w:t>
      </w:r>
      <w:r w:rsidRPr="0050334E">
        <w:rPr>
          <w:rFonts w:cs="Arial"/>
          <w:color w:val="231F20"/>
          <w:spacing w:val="-5"/>
          <w:szCs w:val="24"/>
        </w:rPr>
        <w:t xml:space="preserve"> </w:t>
      </w:r>
      <w:r w:rsidRPr="0050334E">
        <w:rPr>
          <w:rFonts w:cs="Arial"/>
          <w:color w:val="231F20"/>
          <w:szCs w:val="24"/>
        </w:rPr>
        <w:t>los</w:t>
      </w:r>
      <w:r w:rsidRPr="0050334E">
        <w:rPr>
          <w:rFonts w:cs="Arial"/>
          <w:color w:val="231F20"/>
          <w:spacing w:val="-6"/>
          <w:szCs w:val="24"/>
        </w:rPr>
        <w:t xml:space="preserve"> </w:t>
      </w:r>
      <w:r w:rsidRPr="0050334E">
        <w:rPr>
          <w:rFonts w:cs="Arial"/>
          <w:color w:val="231F20"/>
          <w:szCs w:val="24"/>
        </w:rPr>
        <w:t>riesgos</w:t>
      </w:r>
      <w:r w:rsidRPr="0050334E">
        <w:rPr>
          <w:rFonts w:cs="Arial"/>
          <w:color w:val="231F20"/>
          <w:spacing w:val="-1"/>
          <w:szCs w:val="24"/>
        </w:rPr>
        <w:t xml:space="preserve"> </w:t>
      </w:r>
      <w:r w:rsidRPr="0050334E">
        <w:rPr>
          <w:rFonts w:cs="Arial"/>
          <w:color w:val="231F20"/>
          <w:szCs w:val="24"/>
        </w:rPr>
        <w:t>y</w:t>
      </w:r>
      <w:r w:rsidRPr="0050334E">
        <w:rPr>
          <w:rFonts w:cs="Arial"/>
          <w:color w:val="231F20"/>
          <w:spacing w:val="-1"/>
          <w:szCs w:val="24"/>
        </w:rPr>
        <w:t xml:space="preserve"> </w:t>
      </w:r>
      <w:r w:rsidRPr="0050334E">
        <w:rPr>
          <w:rFonts w:cs="Arial"/>
          <w:color w:val="231F20"/>
          <w:szCs w:val="24"/>
        </w:rPr>
        <w:t>medición</w:t>
      </w:r>
      <w:r w:rsidRPr="0050334E">
        <w:rPr>
          <w:rFonts w:cs="Arial"/>
          <w:color w:val="231F20"/>
          <w:spacing w:val="-4"/>
          <w:szCs w:val="24"/>
        </w:rPr>
        <w:t xml:space="preserve"> </w:t>
      </w:r>
      <w:r w:rsidRPr="0050334E">
        <w:rPr>
          <w:rFonts w:cs="Arial"/>
          <w:color w:val="231F20"/>
          <w:szCs w:val="24"/>
        </w:rPr>
        <w:t>del</w:t>
      </w:r>
      <w:r w:rsidRPr="0050334E">
        <w:rPr>
          <w:rFonts w:cs="Arial"/>
          <w:color w:val="231F20"/>
          <w:spacing w:val="3"/>
          <w:szCs w:val="24"/>
        </w:rPr>
        <w:t xml:space="preserve"> </w:t>
      </w:r>
      <w:r w:rsidRPr="0050334E">
        <w:rPr>
          <w:rFonts w:cs="Arial"/>
          <w:color w:val="231F20"/>
          <w:szCs w:val="24"/>
        </w:rPr>
        <w:t>grado</w:t>
      </w:r>
      <w:r w:rsidRPr="0050334E">
        <w:rPr>
          <w:rFonts w:cs="Arial"/>
          <w:color w:val="231F20"/>
          <w:spacing w:val="-1"/>
          <w:szCs w:val="24"/>
        </w:rPr>
        <w:t xml:space="preserve"> </w:t>
      </w:r>
      <w:r w:rsidRPr="0050334E">
        <w:rPr>
          <w:rFonts w:cs="Arial"/>
          <w:color w:val="231F20"/>
          <w:szCs w:val="24"/>
        </w:rPr>
        <w:t>de</w:t>
      </w:r>
      <w:r w:rsidRPr="0050334E">
        <w:rPr>
          <w:rFonts w:cs="Arial"/>
          <w:color w:val="231F20"/>
          <w:spacing w:val="-1"/>
          <w:szCs w:val="24"/>
        </w:rPr>
        <w:t xml:space="preserve"> </w:t>
      </w:r>
      <w:r w:rsidRPr="0050334E">
        <w:rPr>
          <w:rFonts w:cs="Arial"/>
          <w:color w:val="231F20"/>
          <w:szCs w:val="24"/>
        </w:rPr>
        <w:t>exposición</w:t>
      </w:r>
      <w:r w:rsidRPr="0050334E">
        <w:rPr>
          <w:rFonts w:cs="Arial"/>
          <w:color w:val="231F20"/>
          <w:spacing w:val="-1"/>
          <w:szCs w:val="24"/>
        </w:rPr>
        <w:t xml:space="preserve"> </w:t>
      </w:r>
      <w:r w:rsidRPr="0050334E">
        <w:rPr>
          <w:rFonts w:cs="Arial"/>
          <w:color w:val="231F20"/>
          <w:szCs w:val="24"/>
        </w:rPr>
        <w:t>a</w:t>
      </w:r>
      <w:r w:rsidRPr="0050334E">
        <w:rPr>
          <w:rFonts w:cs="Arial"/>
          <w:color w:val="231F20"/>
          <w:spacing w:val="-5"/>
          <w:szCs w:val="24"/>
        </w:rPr>
        <w:t xml:space="preserve"> </w:t>
      </w:r>
      <w:r w:rsidRPr="0050334E">
        <w:rPr>
          <w:rFonts w:cs="Arial"/>
          <w:color w:val="231F20"/>
          <w:szCs w:val="24"/>
        </w:rPr>
        <w:t xml:space="preserve">los </w:t>
      </w:r>
      <w:r w:rsidRPr="0050334E">
        <w:rPr>
          <w:rFonts w:cs="Arial"/>
          <w:color w:val="231F20"/>
          <w:spacing w:val="-2"/>
          <w:szCs w:val="24"/>
        </w:rPr>
        <w:t>mismos.</w:t>
      </w:r>
    </w:p>
    <w:p w14:paraId="46727961" w14:textId="77777777" w:rsidR="00F1553C" w:rsidRPr="0050334E" w:rsidRDefault="00F1553C" w:rsidP="00775B58">
      <w:pPr>
        <w:pStyle w:val="Prrafodelista"/>
        <w:widowControl w:val="0"/>
        <w:numPr>
          <w:ilvl w:val="2"/>
          <w:numId w:val="20"/>
        </w:numPr>
        <w:tabs>
          <w:tab w:val="left" w:pos="888"/>
          <w:tab w:val="left" w:pos="890"/>
        </w:tabs>
        <w:autoSpaceDE w:val="0"/>
        <w:autoSpaceDN w:val="0"/>
        <w:spacing w:before="22" w:line="259" w:lineRule="auto"/>
        <w:ind w:left="890" w:right="1582" w:hanging="284"/>
        <w:contextualSpacing w:val="0"/>
        <w:jc w:val="both"/>
        <w:rPr>
          <w:rFonts w:cs="Arial"/>
          <w:szCs w:val="24"/>
        </w:rPr>
      </w:pPr>
      <w:r w:rsidRPr="0050334E">
        <w:rPr>
          <w:rFonts w:cs="Arial"/>
          <w:color w:val="231F20"/>
          <w:szCs w:val="24"/>
        </w:rPr>
        <w:t>Gestión efectiva de los riesgos, que incluye la toma de decisiones sobre su manejo</w:t>
      </w:r>
      <w:r w:rsidRPr="0050334E">
        <w:rPr>
          <w:rFonts w:cs="Arial"/>
          <w:color w:val="231F20"/>
          <w:spacing w:val="-17"/>
          <w:szCs w:val="24"/>
        </w:rPr>
        <w:t xml:space="preserve"> </w:t>
      </w:r>
      <w:r w:rsidRPr="0050334E">
        <w:rPr>
          <w:rFonts w:cs="Arial"/>
          <w:color w:val="231F20"/>
          <w:szCs w:val="24"/>
        </w:rPr>
        <w:t>en</w:t>
      </w:r>
      <w:r w:rsidRPr="0050334E">
        <w:rPr>
          <w:rFonts w:cs="Arial"/>
          <w:color w:val="231F20"/>
          <w:spacing w:val="-14"/>
          <w:szCs w:val="24"/>
        </w:rPr>
        <w:t xml:space="preserve"> </w:t>
      </w:r>
      <w:r w:rsidRPr="0050334E">
        <w:rPr>
          <w:rFonts w:cs="Arial"/>
          <w:color w:val="231F20"/>
          <w:szCs w:val="24"/>
        </w:rPr>
        <w:t>términos</w:t>
      </w:r>
      <w:r w:rsidRPr="0050334E">
        <w:rPr>
          <w:rFonts w:cs="Arial"/>
          <w:color w:val="231F20"/>
          <w:spacing w:val="-16"/>
          <w:szCs w:val="24"/>
        </w:rPr>
        <w:t xml:space="preserve"> </w:t>
      </w:r>
      <w:r w:rsidRPr="0050334E">
        <w:rPr>
          <w:rFonts w:cs="Arial"/>
          <w:color w:val="231F20"/>
          <w:szCs w:val="24"/>
        </w:rPr>
        <w:t>de</w:t>
      </w:r>
      <w:r w:rsidRPr="0050334E">
        <w:rPr>
          <w:rFonts w:cs="Arial"/>
          <w:color w:val="231F20"/>
          <w:spacing w:val="-11"/>
          <w:szCs w:val="24"/>
        </w:rPr>
        <w:t xml:space="preserve"> </w:t>
      </w:r>
      <w:r w:rsidRPr="0050334E">
        <w:rPr>
          <w:rFonts w:cs="Arial"/>
          <w:color w:val="231F20"/>
          <w:szCs w:val="24"/>
        </w:rPr>
        <w:t>evitarlo,</w:t>
      </w:r>
      <w:r w:rsidRPr="0050334E">
        <w:rPr>
          <w:rFonts w:cs="Arial"/>
          <w:color w:val="231F20"/>
          <w:spacing w:val="-15"/>
          <w:szCs w:val="24"/>
        </w:rPr>
        <w:t xml:space="preserve"> </w:t>
      </w:r>
      <w:r w:rsidRPr="0050334E">
        <w:rPr>
          <w:rFonts w:cs="Arial"/>
          <w:color w:val="231F20"/>
          <w:szCs w:val="24"/>
        </w:rPr>
        <w:t>controlarlo,</w:t>
      </w:r>
      <w:r w:rsidRPr="0050334E">
        <w:rPr>
          <w:rFonts w:cs="Arial"/>
          <w:color w:val="231F20"/>
          <w:spacing w:val="-15"/>
          <w:szCs w:val="24"/>
        </w:rPr>
        <w:t xml:space="preserve"> </w:t>
      </w:r>
      <w:r w:rsidRPr="0050334E">
        <w:rPr>
          <w:rFonts w:cs="Arial"/>
          <w:color w:val="231F20"/>
          <w:szCs w:val="24"/>
        </w:rPr>
        <w:t>mitigarlo,</w:t>
      </w:r>
      <w:r w:rsidRPr="0050334E">
        <w:rPr>
          <w:rFonts w:cs="Arial"/>
          <w:color w:val="231F20"/>
          <w:spacing w:val="-15"/>
          <w:szCs w:val="24"/>
        </w:rPr>
        <w:t xml:space="preserve"> </w:t>
      </w:r>
      <w:r w:rsidRPr="0050334E">
        <w:rPr>
          <w:rFonts w:cs="Arial"/>
          <w:color w:val="231F20"/>
          <w:szCs w:val="24"/>
        </w:rPr>
        <w:t>compartirlo</w:t>
      </w:r>
      <w:r w:rsidRPr="0050334E">
        <w:rPr>
          <w:rFonts w:cs="Arial"/>
          <w:color w:val="231F20"/>
          <w:spacing w:val="-15"/>
          <w:szCs w:val="24"/>
        </w:rPr>
        <w:t xml:space="preserve"> </w:t>
      </w:r>
      <w:r w:rsidRPr="0050334E">
        <w:rPr>
          <w:rFonts w:cs="Arial"/>
          <w:color w:val="231F20"/>
          <w:szCs w:val="24"/>
        </w:rPr>
        <w:t>o</w:t>
      </w:r>
      <w:r w:rsidRPr="0050334E">
        <w:rPr>
          <w:rFonts w:cs="Arial"/>
          <w:color w:val="231F20"/>
          <w:spacing w:val="-17"/>
          <w:szCs w:val="24"/>
        </w:rPr>
        <w:t xml:space="preserve"> </w:t>
      </w:r>
      <w:r w:rsidRPr="0050334E">
        <w:rPr>
          <w:rFonts w:cs="Arial"/>
          <w:color w:val="231F20"/>
          <w:szCs w:val="24"/>
        </w:rPr>
        <w:t>aceptarlo.</w:t>
      </w:r>
    </w:p>
    <w:p w14:paraId="30A74C9D" w14:textId="77777777" w:rsidR="00F1553C" w:rsidRPr="0050334E" w:rsidRDefault="00F1553C" w:rsidP="00775B58">
      <w:pPr>
        <w:pStyle w:val="Prrafodelista"/>
        <w:widowControl w:val="0"/>
        <w:numPr>
          <w:ilvl w:val="2"/>
          <w:numId w:val="20"/>
        </w:numPr>
        <w:tabs>
          <w:tab w:val="left" w:pos="888"/>
          <w:tab w:val="left" w:pos="890"/>
        </w:tabs>
        <w:autoSpaceDE w:val="0"/>
        <w:autoSpaceDN w:val="0"/>
        <w:spacing w:line="259" w:lineRule="auto"/>
        <w:ind w:left="890" w:right="1580" w:hanging="284"/>
        <w:contextualSpacing w:val="0"/>
        <w:jc w:val="both"/>
        <w:rPr>
          <w:rFonts w:cs="Arial"/>
          <w:szCs w:val="24"/>
        </w:rPr>
      </w:pPr>
      <w:r w:rsidRPr="0050334E">
        <w:rPr>
          <w:rFonts w:cs="Arial"/>
          <w:color w:val="231F20"/>
          <w:szCs w:val="24"/>
        </w:rPr>
        <w:t>Monitoreo de riesgos, entendido como la evaluación de que las decisiones sobre</w:t>
      </w:r>
      <w:r w:rsidRPr="0050334E">
        <w:rPr>
          <w:rFonts w:cs="Arial"/>
          <w:color w:val="231F20"/>
          <w:spacing w:val="-6"/>
          <w:szCs w:val="24"/>
        </w:rPr>
        <w:t xml:space="preserve"> </w:t>
      </w:r>
      <w:r w:rsidRPr="0050334E">
        <w:rPr>
          <w:rFonts w:cs="Arial"/>
          <w:color w:val="231F20"/>
          <w:szCs w:val="24"/>
        </w:rPr>
        <w:t>asunción</w:t>
      </w:r>
      <w:r w:rsidRPr="0050334E">
        <w:rPr>
          <w:rFonts w:cs="Arial"/>
          <w:color w:val="231F20"/>
          <w:spacing w:val="-6"/>
          <w:szCs w:val="24"/>
        </w:rPr>
        <w:t xml:space="preserve"> </w:t>
      </w:r>
      <w:r w:rsidRPr="0050334E">
        <w:rPr>
          <w:rFonts w:cs="Arial"/>
          <w:color w:val="231F20"/>
          <w:szCs w:val="24"/>
        </w:rPr>
        <w:t>de</w:t>
      </w:r>
      <w:r w:rsidRPr="0050334E">
        <w:rPr>
          <w:rFonts w:cs="Arial"/>
          <w:color w:val="231F20"/>
          <w:spacing w:val="-6"/>
          <w:szCs w:val="24"/>
        </w:rPr>
        <w:t xml:space="preserve"> </w:t>
      </w:r>
      <w:r w:rsidRPr="0050334E">
        <w:rPr>
          <w:rFonts w:cs="Arial"/>
          <w:color w:val="231F20"/>
          <w:szCs w:val="24"/>
        </w:rPr>
        <w:t>riesgos</w:t>
      </w:r>
      <w:r w:rsidRPr="0050334E">
        <w:rPr>
          <w:rFonts w:cs="Arial"/>
          <w:color w:val="231F20"/>
          <w:spacing w:val="-7"/>
          <w:szCs w:val="24"/>
        </w:rPr>
        <w:t xml:space="preserve"> </w:t>
      </w:r>
      <w:r w:rsidRPr="0050334E">
        <w:rPr>
          <w:rFonts w:cs="Arial"/>
          <w:color w:val="231F20"/>
          <w:szCs w:val="24"/>
        </w:rPr>
        <w:t>están</w:t>
      </w:r>
      <w:r w:rsidRPr="0050334E">
        <w:rPr>
          <w:rFonts w:cs="Arial"/>
          <w:color w:val="231F20"/>
          <w:spacing w:val="-6"/>
          <w:szCs w:val="24"/>
        </w:rPr>
        <w:t xml:space="preserve"> </w:t>
      </w:r>
      <w:r w:rsidRPr="0050334E">
        <w:rPr>
          <w:rFonts w:cs="Arial"/>
          <w:color w:val="231F20"/>
          <w:szCs w:val="24"/>
        </w:rPr>
        <w:t>en</w:t>
      </w:r>
      <w:r w:rsidRPr="0050334E">
        <w:rPr>
          <w:rFonts w:cs="Arial"/>
          <w:color w:val="231F20"/>
          <w:spacing w:val="-11"/>
          <w:szCs w:val="24"/>
        </w:rPr>
        <w:t xml:space="preserve"> </w:t>
      </w:r>
      <w:r w:rsidRPr="0050334E">
        <w:rPr>
          <w:rFonts w:cs="Arial"/>
          <w:color w:val="231F20"/>
          <w:szCs w:val="24"/>
        </w:rPr>
        <w:t>línea</w:t>
      </w:r>
      <w:r w:rsidRPr="0050334E">
        <w:rPr>
          <w:rFonts w:cs="Arial"/>
          <w:color w:val="231F20"/>
          <w:spacing w:val="-6"/>
          <w:szCs w:val="24"/>
        </w:rPr>
        <w:t xml:space="preserve"> </w:t>
      </w:r>
      <w:r w:rsidRPr="0050334E">
        <w:rPr>
          <w:rFonts w:cs="Arial"/>
          <w:color w:val="231F20"/>
          <w:szCs w:val="24"/>
        </w:rPr>
        <w:t>con</w:t>
      </w:r>
      <w:r w:rsidRPr="0050334E">
        <w:rPr>
          <w:rFonts w:cs="Arial"/>
          <w:color w:val="231F20"/>
          <w:spacing w:val="-11"/>
          <w:szCs w:val="24"/>
        </w:rPr>
        <w:t xml:space="preserve"> </w:t>
      </w:r>
      <w:r w:rsidRPr="0050334E">
        <w:rPr>
          <w:rFonts w:cs="Arial"/>
          <w:color w:val="231F20"/>
          <w:szCs w:val="24"/>
        </w:rPr>
        <w:t>la</w:t>
      </w:r>
      <w:r w:rsidRPr="0050334E">
        <w:rPr>
          <w:rFonts w:cs="Arial"/>
          <w:color w:val="231F20"/>
          <w:spacing w:val="-6"/>
          <w:szCs w:val="24"/>
        </w:rPr>
        <w:t xml:space="preserve"> </w:t>
      </w:r>
      <w:r w:rsidRPr="0050334E">
        <w:rPr>
          <w:rFonts w:cs="Arial"/>
          <w:color w:val="231F20"/>
          <w:szCs w:val="24"/>
        </w:rPr>
        <w:t>política</w:t>
      </w:r>
      <w:r w:rsidRPr="0050334E">
        <w:rPr>
          <w:rFonts w:cs="Arial"/>
          <w:color w:val="231F20"/>
          <w:spacing w:val="-6"/>
          <w:szCs w:val="24"/>
        </w:rPr>
        <w:t xml:space="preserve"> </w:t>
      </w:r>
      <w:r w:rsidRPr="0050334E">
        <w:rPr>
          <w:rFonts w:cs="Arial"/>
          <w:color w:val="231F20"/>
          <w:szCs w:val="24"/>
        </w:rPr>
        <w:t>de</w:t>
      </w:r>
      <w:r w:rsidRPr="0050334E">
        <w:rPr>
          <w:rFonts w:cs="Arial"/>
          <w:color w:val="231F20"/>
          <w:spacing w:val="-6"/>
          <w:szCs w:val="24"/>
        </w:rPr>
        <w:t xml:space="preserve"> </w:t>
      </w:r>
      <w:r w:rsidRPr="0050334E">
        <w:rPr>
          <w:rFonts w:cs="Arial"/>
          <w:color w:val="231F20"/>
          <w:szCs w:val="24"/>
        </w:rPr>
        <w:t>riesgos</w:t>
      </w:r>
      <w:r w:rsidRPr="0050334E">
        <w:rPr>
          <w:rFonts w:cs="Arial"/>
          <w:color w:val="231F20"/>
          <w:spacing w:val="-7"/>
          <w:szCs w:val="24"/>
        </w:rPr>
        <w:t xml:space="preserve"> </w:t>
      </w:r>
      <w:r w:rsidRPr="0050334E">
        <w:rPr>
          <w:rFonts w:cs="Arial"/>
          <w:color w:val="231F20"/>
          <w:szCs w:val="24"/>
        </w:rPr>
        <w:t>aprobada por la Junta Directiva y con</w:t>
      </w:r>
      <w:r w:rsidRPr="0050334E">
        <w:rPr>
          <w:rFonts w:cs="Arial"/>
          <w:color w:val="231F20"/>
          <w:spacing w:val="-1"/>
          <w:szCs w:val="24"/>
        </w:rPr>
        <w:t xml:space="preserve"> </w:t>
      </w:r>
      <w:r w:rsidRPr="0050334E">
        <w:rPr>
          <w:rFonts w:cs="Arial"/>
          <w:color w:val="231F20"/>
          <w:szCs w:val="24"/>
        </w:rPr>
        <w:t xml:space="preserve">los límites máximos de exposición definidos por </w:t>
      </w:r>
      <w:r w:rsidRPr="0050334E">
        <w:rPr>
          <w:rFonts w:cs="Arial"/>
          <w:color w:val="231F20"/>
          <w:spacing w:val="-2"/>
          <w:szCs w:val="24"/>
        </w:rPr>
        <w:t>ésta.</w:t>
      </w:r>
    </w:p>
    <w:p w14:paraId="1D32FCBA" w14:textId="77777777" w:rsidR="00F1553C" w:rsidRPr="0050334E" w:rsidRDefault="00F1553C" w:rsidP="00775B58">
      <w:pPr>
        <w:pStyle w:val="Prrafodelista"/>
        <w:widowControl w:val="0"/>
        <w:numPr>
          <w:ilvl w:val="2"/>
          <w:numId w:val="20"/>
        </w:numPr>
        <w:tabs>
          <w:tab w:val="left" w:pos="888"/>
          <w:tab w:val="left" w:pos="890"/>
        </w:tabs>
        <w:autoSpaceDE w:val="0"/>
        <w:autoSpaceDN w:val="0"/>
        <w:spacing w:line="259" w:lineRule="auto"/>
        <w:ind w:left="890" w:right="1588" w:hanging="284"/>
        <w:contextualSpacing w:val="0"/>
        <w:jc w:val="both"/>
        <w:rPr>
          <w:rFonts w:cs="Arial"/>
          <w:szCs w:val="24"/>
        </w:rPr>
      </w:pPr>
      <w:r w:rsidRPr="0050334E">
        <w:rPr>
          <w:rFonts w:cs="Arial"/>
          <w:color w:val="231F20"/>
          <w:szCs w:val="24"/>
        </w:rPr>
        <w:t>Reporte periódico a la Junta Directiva y a la Alta Gerencia sobre la administración de riesgos.</w:t>
      </w:r>
    </w:p>
    <w:p w14:paraId="48162F4E" w14:textId="77777777" w:rsidR="00F1553C" w:rsidRPr="0050334E" w:rsidRDefault="00F1553C" w:rsidP="00F1553C">
      <w:pPr>
        <w:pStyle w:val="Textoindependiente"/>
        <w:spacing w:before="182"/>
        <w:jc w:val="both"/>
        <w:rPr>
          <w:rFonts w:ascii="Arial" w:hAnsi="Arial" w:cs="Arial"/>
          <w:sz w:val="24"/>
          <w:szCs w:val="24"/>
        </w:rPr>
      </w:pPr>
    </w:p>
    <w:p w14:paraId="1621A4F8" w14:textId="77777777" w:rsidR="00F1553C" w:rsidRPr="0050334E" w:rsidRDefault="00F1553C" w:rsidP="00F1553C">
      <w:pPr>
        <w:pStyle w:val="Textoindependiente"/>
        <w:spacing w:line="259" w:lineRule="auto"/>
        <w:ind w:left="885" w:right="1578"/>
        <w:jc w:val="both"/>
        <w:rPr>
          <w:rFonts w:ascii="Arial" w:hAnsi="Arial" w:cs="Arial"/>
          <w:sz w:val="24"/>
          <w:szCs w:val="24"/>
        </w:rPr>
      </w:pP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17"/>
          <w:sz w:val="24"/>
          <w:szCs w:val="24"/>
        </w:rPr>
        <w:t xml:space="preserve"> </w:t>
      </w:r>
      <w:r w:rsidRPr="0050334E">
        <w:rPr>
          <w:rFonts w:ascii="Arial" w:hAnsi="Arial" w:cs="Arial"/>
          <w:color w:val="231F20"/>
          <w:sz w:val="24"/>
          <w:szCs w:val="24"/>
        </w:rPr>
        <w:t>cuenta</w:t>
      </w:r>
      <w:r w:rsidRPr="0050334E">
        <w:rPr>
          <w:rFonts w:ascii="Arial" w:hAnsi="Arial" w:cs="Arial"/>
          <w:color w:val="231F20"/>
          <w:spacing w:val="-16"/>
          <w:sz w:val="24"/>
          <w:szCs w:val="24"/>
        </w:rPr>
        <w:t xml:space="preserve"> </w:t>
      </w:r>
      <w:r w:rsidRPr="0050334E">
        <w:rPr>
          <w:rFonts w:ascii="Arial" w:hAnsi="Arial" w:cs="Arial"/>
          <w:color w:val="231F20"/>
          <w:sz w:val="24"/>
          <w:szCs w:val="24"/>
        </w:rPr>
        <w:t>con</w:t>
      </w:r>
      <w:r w:rsidRPr="0050334E">
        <w:rPr>
          <w:rFonts w:ascii="Arial" w:hAnsi="Arial" w:cs="Arial"/>
          <w:color w:val="231F20"/>
          <w:spacing w:val="-17"/>
          <w:sz w:val="24"/>
          <w:szCs w:val="24"/>
        </w:rPr>
        <w:t xml:space="preserve"> </w:t>
      </w:r>
      <w:r w:rsidRPr="0050334E">
        <w:rPr>
          <w:rFonts w:ascii="Arial" w:hAnsi="Arial" w:cs="Arial"/>
          <w:color w:val="231F20"/>
          <w:sz w:val="24"/>
          <w:szCs w:val="24"/>
        </w:rPr>
        <w:t>un</w:t>
      </w:r>
      <w:r w:rsidRPr="0050334E">
        <w:rPr>
          <w:rFonts w:ascii="Arial" w:hAnsi="Arial" w:cs="Arial"/>
          <w:color w:val="231F20"/>
          <w:spacing w:val="-17"/>
          <w:sz w:val="24"/>
          <w:szCs w:val="24"/>
        </w:rPr>
        <w:t xml:space="preserve"> </w:t>
      </w:r>
      <w:r w:rsidRPr="0050334E">
        <w:rPr>
          <w:rFonts w:ascii="Arial" w:hAnsi="Arial" w:cs="Arial"/>
          <w:color w:val="231F20"/>
          <w:sz w:val="24"/>
          <w:szCs w:val="24"/>
        </w:rPr>
        <w:t>mapa</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6"/>
          <w:sz w:val="24"/>
          <w:szCs w:val="24"/>
        </w:rPr>
        <w:t xml:space="preserve"> </w:t>
      </w:r>
      <w:r w:rsidRPr="0050334E">
        <w:rPr>
          <w:rFonts w:ascii="Arial" w:hAnsi="Arial" w:cs="Arial"/>
          <w:color w:val="231F20"/>
          <w:sz w:val="24"/>
          <w:szCs w:val="24"/>
        </w:rPr>
        <w:t>riesgos</w:t>
      </w:r>
      <w:r w:rsidRPr="0050334E">
        <w:rPr>
          <w:rFonts w:ascii="Arial" w:hAnsi="Arial" w:cs="Arial"/>
          <w:color w:val="231F20"/>
          <w:spacing w:val="-17"/>
          <w:sz w:val="24"/>
          <w:szCs w:val="24"/>
        </w:rPr>
        <w:t xml:space="preserve"> </w:t>
      </w:r>
      <w:r w:rsidRPr="0050334E">
        <w:rPr>
          <w:rFonts w:ascii="Arial" w:hAnsi="Arial" w:cs="Arial"/>
          <w:color w:val="231F20"/>
          <w:sz w:val="24"/>
          <w:szCs w:val="24"/>
        </w:rPr>
        <w:t>entendido</w:t>
      </w:r>
      <w:r w:rsidRPr="0050334E">
        <w:rPr>
          <w:rFonts w:ascii="Arial" w:hAnsi="Arial" w:cs="Arial"/>
          <w:color w:val="231F20"/>
          <w:spacing w:val="-17"/>
          <w:sz w:val="24"/>
          <w:szCs w:val="24"/>
        </w:rPr>
        <w:t xml:space="preserve"> </w:t>
      </w:r>
      <w:r w:rsidRPr="0050334E">
        <w:rPr>
          <w:rFonts w:ascii="Arial" w:hAnsi="Arial" w:cs="Arial"/>
          <w:color w:val="231F20"/>
          <w:sz w:val="24"/>
          <w:szCs w:val="24"/>
        </w:rPr>
        <w:t>como</w:t>
      </w:r>
      <w:r w:rsidRPr="0050334E">
        <w:rPr>
          <w:rFonts w:ascii="Arial" w:hAnsi="Arial" w:cs="Arial"/>
          <w:color w:val="231F20"/>
          <w:spacing w:val="-16"/>
          <w:sz w:val="24"/>
          <w:szCs w:val="24"/>
        </w:rPr>
        <w:t xml:space="preserve"> </w:t>
      </w:r>
      <w:r w:rsidRPr="0050334E">
        <w:rPr>
          <w:rFonts w:ascii="Arial" w:hAnsi="Arial" w:cs="Arial"/>
          <w:color w:val="231F20"/>
          <w:sz w:val="24"/>
          <w:szCs w:val="24"/>
        </w:rPr>
        <w:t>una</w:t>
      </w:r>
      <w:r w:rsidRPr="0050334E">
        <w:rPr>
          <w:rFonts w:ascii="Arial" w:hAnsi="Arial" w:cs="Arial"/>
          <w:color w:val="231F20"/>
          <w:spacing w:val="-17"/>
          <w:sz w:val="24"/>
          <w:szCs w:val="24"/>
        </w:rPr>
        <w:t xml:space="preserve"> </w:t>
      </w:r>
      <w:r w:rsidRPr="0050334E">
        <w:rPr>
          <w:rFonts w:ascii="Arial" w:hAnsi="Arial" w:cs="Arial"/>
          <w:color w:val="231F20"/>
          <w:sz w:val="24"/>
          <w:szCs w:val="24"/>
        </w:rPr>
        <w:t>herramienta para</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identificación</w:t>
      </w:r>
      <w:r w:rsidRPr="0050334E">
        <w:rPr>
          <w:rFonts w:ascii="Arial" w:hAnsi="Arial" w:cs="Arial"/>
          <w:color w:val="231F20"/>
          <w:spacing w:val="-16"/>
          <w:sz w:val="24"/>
          <w:szCs w:val="24"/>
        </w:rPr>
        <w:t xml:space="preserve"> </w:t>
      </w:r>
      <w:r w:rsidRPr="0050334E">
        <w:rPr>
          <w:rFonts w:ascii="Arial" w:hAnsi="Arial" w:cs="Arial"/>
          <w:color w:val="231F20"/>
          <w:sz w:val="24"/>
          <w:szCs w:val="24"/>
        </w:rPr>
        <w:t>y</w:t>
      </w:r>
      <w:r w:rsidRPr="0050334E">
        <w:rPr>
          <w:rFonts w:ascii="Arial" w:hAnsi="Arial" w:cs="Arial"/>
          <w:color w:val="231F20"/>
          <w:spacing w:val="-16"/>
          <w:sz w:val="24"/>
          <w:szCs w:val="24"/>
        </w:rPr>
        <w:t xml:space="preserve"> </w:t>
      </w:r>
      <w:r w:rsidRPr="0050334E">
        <w:rPr>
          <w:rFonts w:ascii="Arial" w:hAnsi="Arial" w:cs="Arial"/>
          <w:color w:val="231F20"/>
          <w:sz w:val="24"/>
          <w:szCs w:val="24"/>
        </w:rPr>
        <w:t>seguimiento</w:t>
      </w:r>
      <w:r w:rsidRPr="0050334E">
        <w:rPr>
          <w:rFonts w:ascii="Arial" w:hAnsi="Arial" w:cs="Arial"/>
          <w:color w:val="231F20"/>
          <w:spacing w:val="-12"/>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los</w:t>
      </w:r>
      <w:r w:rsidRPr="0050334E">
        <w:rPr>
          <w:rFonts w:ascii="Arial" w:hAnsi="Arial" w:cs="Arial"/>
          <w:color w:val="231F20"/>
          <w:spacing w:val="-12"/>
          <w:sz w:val="24"/>
          <w:szCs w:val="24"/>
        </w:rPr>
        <w:t xml:space="preserve"> </w:t>
      </w:r>
      <w:r w:rsidRPr="0050334E">
        <w:rPr>
          <w:rFonts w:ascii="Arial" w:hAnsi="Arial" w:cs="Arial"/>
          <w:color w:val="231F20"/>
          <w:sz w:val="24"/>
          <w:szCs w:val="24"/>
        </w:rPr>
        <w:t>riesgos</w:t>
      </w:r>
      <w:r w:rsidRPr="0050334E">
        <w:rPr>
          <w:rFonts w:ascii="Arial" w:hAnsi="Arial" w:cs="Arial"/>
          <w:color w:val="231F20"/>
          <w:spacing w:val="-14"/>
          <w:sz w:val="24"/>
          <w:szCs w:val="24"/>
        </w:rPr>
        <w:t xml:space="preserve"> </w:t>
      </w:r>
      <w:r w:rsidRPr="0050334E">
        <w:rPr>
          <w:rFonts w:ascii="Arial" w:hAnsi="Arial" w:cs="Arial"/>
          <w:color w:val="231F20"/>
          <w:sz w:val="24"/>
          <w:szCs w:val="24"/>
        </w:rPr>
        <w:t>financieros</w:t>
      </w:r>
      <w:r w:rsidRPr="0050334E">
        <w:rPr>
          <w:rFonts w:ascii="Arial" w:hAnsi="Arial" w:cs="Arial"/>
          <w:color w:val="231F20"/>
          <w:spacing w:val="-17"/>
          <w:sz w:val="24"/>
          <w:szCs w:val="24"/>
        </w:rPr>
        <w:t xml:space="preserve"> </w:t>
      </w:r>
      <w:r w:rsidRPr="0050334E">
        <w:rPr>
          <w:rFonts w:ascii="Arial" w:hAnsi="Arial" w:cs="Arial"/>
          <w:color w:val="231F20"/>
          <w:sz w:val="24"/>
          <w:szCs w:val="24"/>
        </w:rPr>
        <w:t>y</w:t>
      </w:r>
      <w:r w:rsidRPr="0050334E">
        <w:rPr>
          <w:rFonts w:ascii="Arial" w:hAnsi="Arial" w:cs="Arial"/>
          <w:color w:val="231F20"/>
          <w:spacing w:val="-14"/>
          <w:sz w:val="24"/>
          <w:szCs w:val="24"/>
        </w:rPr>
        <w:t xml:space="preserve"> </w:t>
      </w:r>
      <w:r w:rsidRPr="0050334E">
        <w:rPr>
          <w:rFonts w:ascii="Arial" w:hAnsi="Arial" w:cs="Arial"/>
          <w:color w:val="231F20"/>
          <w:sz w:val="24"/>
          <w:szCs w:val="24"/>
        </w:rPr>
        <w:t>no</w:t>
      </w:r>
      <w:r w:rsidRPr="0050334E">
        <w:rPr>
          <w:rFonts w:ascii="Arial" w:hAnsi="Arial" w:cs="Arial"/>
          <w:color w:val="231F20"/>
          <w:spacing w:val="-13"/>
          <w:sz w:val="24"/>
          <w:szCs w:val="24"/>
        </w:rPr>
        <w:t xml:space="preserve"> </w:t>
      </w:r>
      <w:r w:rsidRPr="0050334E">
        <w:rPr>
          <w:rFonts w:ascii="Arial" w:hAnsi="Arial" w:cs="Arial"/>
          <w:color w:val="231F20"/>
          <w:sz w:val="24"/>
          <w:szCs w:val="24"/>
        </w:rPr>
        <w:t>financieros a los que está expuesta.</w:t>
      </w:r>
    </w:p>
    <w:p w14:paraId="23C28B92" w14:textId="77777777" w:rsidR="00F1553C" w:rsidRPr="0050334E" w:rsidRDefault="00F1553C" w:rsidP="00F1553C">
      <w:pPr>
        <w:pStyle w:val="Textoindependiente"/>
        <w:spacing w:before="157" w:line="259" w:lineRule="auto"/>
        <w:ind w:left="885" w:right="1578"/>
        <w:jc w:val="both"/>
        <w:rPr>
          <w:rFonts w:ascii="Arial" w:hAnsi="Arial" w:cs="Arial"/>
          <w:sz w:val="24"/>
          <w:szCs w:val="24"/>
        </w:rPr>
      </w:pPr>
      <w:r w:rsidRPr="0050334E">
        <w:rPr>
          <w:rFonts w:ascii="Arial" w:hAnsi="Arial" w:cs="Arial"/>
          <w:color w:val="231F20"/>
          <w:sz w:val="24"/>
          <w:szCs w:val="24"/>
        </w:rPr>
        <w:t>La Alta Gerencia es la dueña de los procesos y responsable de la administración de riesgos, es decir, de identificar, evaluar, medir, controlar, monitorear</w:t>
      </w:r>
      <w:r w:rsidRPr="0050334E">
        <w:rPr>
          <w:rFonts w:ascii="Arial" w:hAnsi="Arial" w:cs="Arial"/>
          <w:color w:val="231F20"/>
          <w:spacing w:val="-17"/>
          <w:sz w:val="24"/>
          <w:szCs w:val="24"/>
        </w:rPr>
        <w:t xml:space="preserve"> </w:t>
      </w:r>
      <w:r w:rsidRPr="0050334E">
        <w:rPr>
          <w:rFonts w:ascii="Arial" w:hAnsi="Arial" w:cs="Arial"/>
          <w:color w:val="231F20"/>
          <w:sz w:val="24"/>
          <w:szCs w:val="24"/>
        </w:rPr>
        <w:t>y</w:t>
      </w:r>
      <w:r w:rsidRPr="0050334E">
        <w:rPr>
          <w:rFonts w:ascii="Arial" w:hAnsi="Arial" w:cs="Arial"/>
          <w:color w:val="231F20"/>
          <w:spacing w:val="-17"/>
          <w:sz w:val="24"/>
          <w:szCs w:val="24"/>
        </w:rPr>
        <w:t xml:space="preserve"> </w:t>
      </w:r>
      <w:r w:rsidRPr="0050334E">
        <w:rPr>
          <w:rFonts w:ascii="Arial" w:hAnsi="Arial" w:cs="Arial"/>
          <w:color w:val="231F20"/>
          <w:sz w:val="24"/>
          <w:szCs w:val="24"/>
        </w:rPr>
        <w:t>reportar</w:t>
      </w:r>
      <w:r w:rsidRPr="0050334E">
        <w:rPr>
          <w:rFonts w:ascii="Arial" w:hAnsi="Arial" w:cs="Arial"/>
          <w:color w:val="231F20"/>
          <w:spacing w:val="-16"/>
          <w:sz w:val="24"/>
          <w:szCs w:val="24"/>
        </w:rPr>
        <w:t xml:space="preserve"> </w:t>
      </w:r>
      <w:r w:rsidRPr="0050334E">
        <w:rPr>
          <w:rFonts w:ascii="Arial" w:hAnsi="Arial" w:cs="Arial"/>
          <w:color w:val="231F20"/>
          <w:sz w:val="24"/>
          <w:szCs w:val="24"/>
        </w:rPr>
        <w:t>los</w:t>
      </w:r>
      <w:r w:rsidRPr="0050334E">
        <w:rPr>
          <w:rFonts w:ascii="Arial" w:hAnsi="Arial" w:cs="Arial"/>
          <w:color w:val="231F20"/>
          <w:spacing w:val="-17"/>
          <w:sz w:val="24"/>
          <w:szCs w:val="24"/>
        </w:rPr>
        <w:t xml:space="preserve"> </w:t>
      </w:r>
      <w:r w:rsidRPr="0050334E">
        <w:rPr>
          <w:rFonts w:ascii="Arial" w:hAnsi="Arial" w:cs="Arial"/>
          <w:color w:val="231F20"/>
          <w:sz w:val="24"/>
          <w:szCs w:val="24"/>
        </w:rPr>
        <w:t>riesgos,</w:t>
      </w:r>
      <w:r w:rsidRPr="0050334E">
        <w:rPr>
          <w:rFonts w:ascii="Arial" w:hAnsi="Arial" w:cs="Arial"/>
          <w:color w:val="231F20"/>
          <w:spacing w:val="-17"/>
          <w:sz w:val="24"/>
          <w:szCs w:val="24"/>
        </w:rPr>
        <w:t xml:space="preserve"> </w:t>
      </w:r>
      <w:r w:rsidRPr="0050334E">
        <w:rPr>
          <w:rFonts w:ascii="Arial" w:hAnsi="Arial" w:cs="Arial"/>
          <w:color w:val="231F20"/>
          <w:sz w:val="24"/>
          <w:szCs w:val="24"/>
        </w:rPr>
        <w:t>definiendo</w:t>
      </w:r>
      <w:r w:rsidRPr="0050334E">
        <w:rPr>
          <w:rFonts w:ascii="Arial" w:hAnsi="Arial" w:cs="Arial"/>
          <w:color w:val="231F20"/>
          <w:spacing w:val="-17"/>
          <w:sz w:val="24"/>
          <w:szCs w:val="24"/>
        </w:rPr>
        <w:t xml:space="preserve"> </w:t>
      </w:r>
      <w:r w:rsidRPr="0050334E">
        <w:rPr>
          <w:rFonts w:ascii="Arial" w:hAnsi="Arial" w:cs="Arial"/>
          <w:color w:val="231F20"/>
          <w:sz w:val="24"/>
          <w:szCs w:val="24"/>
        </w:rPr>
        <w:t>metodologías,</w:t>
      </w:r>
      <w:r w:rsidRPr="0050334E">
        <w:rPr>
          <w:rFonts w:ascii="Arial" w:hAnsi="Arial" w:cs="Arial"/>
          <w:color w:val="231F20"/>
          <w:spacing w:val="-16"/>
          <w:sz w:val="24"/>
          <w:szCs w:val="24"/>
        </w:rPr>
        <w:t xml:space="preserve"> </w:t>
      </w:r>
      <w:r w:rsidRPr="0050334E">
        <w:rPr>
          <w:rFonts w:ascii="Arial" w:hAnsi="Arial" w:cs="Arial"/>
          <w:color w:val="231F20"/>
          <w:sz w:val="24"/>
          <w:szCs w:val="24"/>
        </w:rPr>
        <w:t>y</w:t>
      </w:r>
      <w:r w:rsidRPr="0050334E">
        <w:rPr>
          <w:rFonts w:ascii="Arial" w:hAnsi="Arial" w:cs="Arial"/>
          <w:color w:val="231F20"/>
          <w:spacing w:val="-17"/>
          <w:sz w:val="24"/>
          <w:szCs w:val="24"/>
        </w:rPr>
        <w:t xml:space="preserve"> </w:t>
      </w:r>
      <w:r w:rsidRPr="0050334E">
        <w:rPr>
          <w:rFonts w:ascii="Arial" w:hAnsi="Arial" w:cs="Arial"/>
          <w:color w:val="231F20"/>
          <w:sz w:val="24"/>
          <w:szCs w:val="24"/>
        </w:rPr>
        <w:t>asegurando</w:t>
      </w:r>
      <w:r w:rsidRPr="0050334E">
        <w:rPr>
          <w:rFonts w:ascii="Arial" w:hAnsi="Arial" w:cs="Arial"/>
          <w:color w:val="231F20"/>
          <w:spacing w:val="-17"/>
          <w:sz w:val="24"/>
          <w:szCs w:val="24"/>
        </w:rPr>
        <w:t xml:space="preserve"> </w:t>
      </w:r>
      <w:r w:rsidRPr="0050334E">
        <w:rPr>
          <w:rFonts w:ascii="Arial" w:hAnsi="Arial" w:cs="Arial"/>
          <w:color w:val="231F20"/>
          <w:sz w:val="24"/>
          <w:szCs w:val="24"/>
        </w:rPr>
        <w:t>que la administración de riesgos es consistente con la estrategia, la política de riesgos definida, y los límites máximos aprobados.</w:t>
      </w:r>
    </w:p>
    <w:p w14:paraId="797132D5" w14:textId="77777777" w:rsidR="00F1553C" w:rsidRPr="0050334E" w:rsidRDefault="00F1553C" w:rsidP="00F1553C">
      <w:pPr>
        <w:pStyle w:val="Textoindependiente"/>
        <w:spacing w:before="162" w:line="259" w:lineRule="auto"/>
        <w:ind w:left="885" w:right="1586"/>
        <w:jc w:val="both"/>
        <w:rPr>
          <w:rFonts w:ascii="Arial" w:hAnsi="Arial" w:cs="Arial"/>
          <w:color w:val="231F20"/>
          <w:sz w:val="24"/>
          <w:szCs w:val="24"/>
        </w:rPr>
      </w:pPr>
      <w:r w:rsidRPr="0050334E">
        <w:rPr>
          <w:rFonts w:ascii="Arial" w:hAnsi="Arial" w:cs="Arial"/>
          <w:color w:val="231F20"/>
          <w:sz w:val="24"/>
          <w:szCs w:val="24"/>
        </w:rPr>
        <w:t>La Junta</w:t>
      </w:r>
      <w:r w:rsidRPr="0050334E">
        <w:rPr>
          <w:rFonts w:ascii="Arial" w:hAnsi="Arial" w:cs="Arial"/>
          <w:color w:val="231F20"/>
          <w:spacing w:val="-4"/>
          <w:sz w:val="24"/>
          <w:szCs w:val="24"/>
        </w:rPr>
        <w:t xml:space="preserve"> </w:t>
      </w:r>
      <w:r w:rsidRPr="0050334E">
        <w:rPr>
          <w:rFonts w:ascii="Arial" w:hAnsi="Arial" w:cs="Arial"/>
          <w:color w:val="231F20"/>
          <w:sz w:val="24"/>
          <w:szCs w:val="24"/>
        </w:rPr>
        <w:t>Directiva</w:t>
      </w:r>
      <w:r w:rsidRPr="0050334E">
        <w:rPr>
          <w:rFonts w:ascii="Arial" w:hAnsi="Arial" w:cs="Arial"/>
          <w:color w:val="231F20"/>
          <w:spacing w:val="-4"/>
          <w:sz w:val="24"/>
          <w:szCs w:val="24"/>
        </w:rPr>
        <w:t xml:space="preserve"> </w:t>
      </w:r>
      <w:r w:rsidRPr="0050334E">
        <w:rPr>
          <w:rFonts w:ascii="Arial" w:hAnsi="Arial" w:cs="Arial"/>
          <w:color w:val="231F20"/>
          <w:sz w:val="24"/>
          <w:szCs w:val="24"/>
        </w:rPr>
        <w:t>conoce y supervisa</w:t>
      </w:r>
      <w:r w:rsidRPr="0050334E">
        <w:rPr>
          <w:rFonts w:ascii="Arial" w:hAnsi="Arial" w:cs="Arial"/>
          <w:color w:val="231F20"/>
          <w:spacing w:val="-4"/>
          <w:sz w:val="24"/>
          <w:szCs w:val="24"/>
        </w:rPr>
        <w:t xml:space="preserve"> </w:t>
      </w:r>
      <w:r w:rsidRPr="0050334E">
        <w:rPr>
          <w:rFonts w:ascii="Arial" w:hAnsi="Arial" w:cs="Arial"/>
          <w:color w:val="231F20"/>
          <w:sz w:val="24"/>
          <w:szCs w:val="24"/>
        </w:rPr>
        <w:t>periódicamente la exposición efectiva de</w:t>
      </w:r>
      <w:r w:rsidRPr="0050334E">
        <w:rPr>
          <w:rFonts w:ascii="Arial" w:hAnsi="Arial" w:cs="Arial"/>
          <w:color w:val="231F20"/>
          <w:spacing w:val="-2"/>
          <w:sz w:val="24"/>
          <w:szCs w:val="24"/>
        </w:rPr>
        <w:t xml:space="preserve"> </w:t>
      </w:r>
      <w:r w:rsidRPr="0050334E">
        <w:rPr>
          <w:rFonts w:ascii="Arial" w:hAnsi="Arial" w:cs="Arial"/>
          <w:color w:val="231F20"/>
          <w:sz w:val="24"/>
          <w:szCs w:val="24"/>
        </w:rPr>
        <w:t>la</w:t>
      </w:r>
      <w:r w:rsidRPr="0050334E">
        <w:rPr>
          <w:rFonts w:ascii="Arial" w:hAnsi="Arial" w:cs="Arial"/>
          <w:color w:val="231F20"/>
          <w:spacing w:val="-2"/>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2"/>
          <w:sz w:val="24"/>
          <w:szCs w:val="24"/>
        </w:rPr>
        <w:t xml:space="preserve"> </w:t>
      </w:r>
      <w:r w:rsidRPr="0050334E">
        <w:rPr>
          <w:rFonts w:ascii="Arial" w:hAnsi="Arial" w:cs="Arial"/>
          <w:color w:val="231F20"/>
          <w:sz w:val="24"/>
          <w:szCs w:val="24"/>
        </w:rPr>
        <w:t>a</w:t>
      </w:r>
      <w:r w:rsidRPr="0050334E">
        <w:rPr>
          <w:rFonts w:ascii="Arial" w:hAnsi="Arial" w:cs="Arial"/>
          <w:color w:val="231F20"/>
          <w:spacing w:val="-6"/>
          <w:sz w:val="24"/>
          <w:szCs w:val="24"/>
        </w:rPr>
        <w:t xml:space="preserve"> </w:t>
      </w:r>
      <w:r w:rsidRPr="0050334E">
        <w:rPr>
          <w:rFonts w:ascii="Arial" w:hAnsi="Arial" w:cs="Arial"/>
          <w:color w:val="231F20"/>
          <w:sz w:val="24"/>
          <w:szCs w:val="24"/>
        </w:rPr>
        <w:t>los</w:t>
      </w:r>
      <w:r w:rsidRPr="0050334E">
        <w:rPr>
          <w:rFonts w:ascii="Arial" w:hAnsi="Arial" w:cs="Arial"/>
          <w:color w:val="231F20"/>
          <w:spacing w:val="-2"/>
          <w:sz w:val="24"/>
          <w:szCs w:val="24"/>
        </w:rPr>
        <w:t xml:space="preserve"> </w:t>
      </w:r>
      <w:r w:rsidRPr="0050334E">
        <w:rPr>
          <w:rFonts w:ascii="Arial" w:hAnsi="Arial" w:cs="Arial"/>
          <w:color w:val="231F20"/>
          <w:sz w:val="24"/>
          <w:szCs w:val="24"/>
        </w:rPr>
        <w:t>límites máximos</w:t>
      </w:r>
      <w:r w:rsidRPr="0050334E">
        <w:rPr>
          <w:rFonts w:ascii="Arial" w:hAnsi="Arial" w:cs="Arial"/>
          <w:color w:val="231F20"/>
          <w:spacing w:val="-2"/>
          <w:sz w:val="24"/>
          <w:szCs w:val="24"/>
        </w:rPr>
        <w:t xml:space="preserve"> </w:t>
      </w:r>
      <w:r w:rsidRPr="0050334E">
        <w:rPr>
          <w:rFonts w:ascii="Arial" w:hAnsi="Arial" w:cs="Arial"/>
          <w:color w:val="231F20"/>
          <w:sz w:val="24"/>
          <w:szCs w:val="24"/>
        </w:rPr>
        <w:t>de</w:t>
      </w:r>
      <w:r w:rsidRPr="0050334E">
        <w:rPr>
          <w:rFonts w:ascii="Arial" w:hAnsi="Arial" w:cs="Arial"/>
          <w:color w:val="231F20"/>
          <w:spacing w:val="-2"/>
          <w:sz w:val="24"/>
          <w:szCs w:val="24"/>
        </w:rPr>
        <w:t xml:space="preserve"> </w:t>
      </w:r>
      <w:r w:rsidRPr="0050334E">
        <w:rPr>
          <w:rFonts w:ascii="Arial" w:hAnsi="Arial" w:cs="Arial"/>
          <w:color w:val="231F20"/>
          <w:sz w:val="24"/>
          <w:szCs w:val="24"/>
        </w:rPr>
        <w:t>riesgo</w:t>
      </w:r>
      <w:r w:rsidRPr="0050334E">
        <w:rPr>
          <w:rFonts w:ascii="Arial" w:hAnsi="Arial" w:cs="Arial"/>
          <w:color w:val="231F20"/>
          <w:spacing w:val="-2"/>
          <w:sz w:val="24"/>
          <w:szCs w:val="24"/>
        </w:rPr>
        <w:t xml:space="preserve"> </w:t>
      </w:r>
      <w:r w:rsidRPr="0050334E">
        <w:rPr>
          <w:rFonts w:ascii="Arial" w:hAnsi="Arial" w:cs="Arial"/>
          <w:color w:val="231F20"/>
          <w:sz w:val="24"/>
          <w:szCs w:val="24"/>
        </w:rPr>
        <w:t>definidos,</w:t>
      </w:r>
      <w:r w:rsidRPr="0050334E">
        <w:rPr>
          <w:rFonts w:ascii="Arial" w:hAnsi="Arial" w:cs="Arial"/>
          <w:color w:val="231F20"/>
          <w:spacing w:val="-2"/>
          <w:sz w:val="24"/>
          <w:szCs w:val="24"/>
        </w:rPr>
        <w:t xml:space="preserve"> </w:t>
      </w:r>
      <w:r w:rsidRPr="0050334E">
        <w:rPr>
          <w:rFonts w:ascii="Arial" w:hAnsi="Arial" w:cs="Arial"/>
          <w:color w:val="231F20"/>
          <w:sz w:val="24"/>
          <w:szCs w:val="24"/>
        </w:rPr>
        <w:t>y</w:t>
      </w:r>
      <w:r w:rsidRPr="0050334E">
        <w:rPr>
          <w:rFonts w:ascii="Arial" w:hAnsi="Arial" w:cs="Arial"/>
          <w:color w:val="231F20"/>
          <w:spacing w:val="-2"/>
          <w:sz w:val="24"/>
          <w:szCs w:val="24"/>
        </w:rPr>
        <w:t xml:space="preserve"> </w:t>
      </w:r>
      <w:r w:rsidRPr="0050334E">
        <w:rPr>
          <w:rFonts w:ascii="Arial" w:hAnsi="Arial" w:cs="Arial"/>
          <w:color w:val="231F20"/>
          <w:sz w:val="24"/>
          <w:szCs w:val="24"/>
        </w:rPr>
        <w:t>plantea</w:t>
      </w:r>
      <w:r w:rsidRPr="0050334E">
        <w:rPr>
          <w:rFonts w:ascii="Arial" w:hAnsi="Arial" w:cs="Arial"/>
          <w:color w:val="231F20"/>
          <w:spacing w:val="-2"/>
          <w:sz w:val="24"/>
          <w:szCs w:val="24"/>
        </w:rPr>
        <w:t xml:space="preserve"> </w:t>
      </w:r>
      <w:r w:rsidRPr="0050334E">
        <w:rPr>
          <w:rFonts w:ascii="Arial" w:hAnsi="Arial" w:cs="Arial"/>
          <w:color w:val="231F20"/>
          <w:sz w:val="24"/>
          <w:szCs w:val="24"/>
        </w:rPr>
        <w:t>acciones de corrección y seguimiento en caso de desviaciones.</w:t>
      </w:r>
    </w:p>
    <w:p w14:paraId="3E615722" w14:textId="77777777" w:rsidR="00F1553C" w:rsidRPr="0050334E" w:rsidRDefault="00F1553C" w:rsidP="00F1553C">
      <w:pPr>
        <w:pStyle w:val="Textoindependiente"/>
        <w:spacing w:before="162" w:line="259" w:lineRule="auto"/>
        <w:ind w:left="885" w:right="1586"/>
        <w:jc w:val="both"/>
        <w:rPr>
          <w:rFonts w:ascii="Arial" w:hAnsi="Arial" w:cs="Arial"/>
          <w:sz w:val="24"/>
          <w:szCs w:val="24"/>
        </w:rPr>
      </w:pPr>
    </w:p>
    <w:p w14:paraId="0EE76AC7" w14:textId="1CDFA954" w:rsidR="00F1553C" w:rsidRPr="0050334E" w:rsidRDefault="00F1553C" w:rsidP="00F1553C">
      <w:pPr>
        <w:spacing w:before="81" w:line="275" w:lineRule="exact"/>
        <w:ind w:left="12" w:right="1410"/>
        <w:jc w:val="center"/>
        <w:rPr>
          <w:rFonts w:cs="Arial"/>
          <w:b/>
          <w:i/>
          <w:szCs w:val="24"/>
        </w:rPr>
      </w:pPr>
      <w:r w:rsidRPr="0050334E">
        <w:rPr>
          <w:rFonts w:cs="Arial"/>
          <w:b/>
          <w:i/>
          <w:color w:val="231F20"/>
          <w:szCs w:val="24"/>
          <w:u w:val="single" w:color="231F20"/>
        </w:rPr>
        <w:lastRenderedPageBreak/>
        <w:t>CAPITULO</w:t>
      </w:r>
      <w:r w:rsidRPr="0050334E">
        <w:rPr>
          <w:rFonts w:cs="Arial"/>
          <w:b/>
          <w:i/>
          <w:color w:val="231F20"/>
          <w:spacing w:val="-8"/>
          <w:szCs w:val="24"/>
          <w:u w:val="single" w:color="231F20"/>
        </w:rPr>
        <w:t xml:space="preserve"> </w:t>
      </w:r>
      <w:r w:rsidRPr="0050334E">
        <w:rPr>
          <w:rFonts w:cs="Arial"/>
          <w:b/>
          <w:i/>
          <w:color w:val="231F20"/>
          <w:spacing w:val="-5"/>
          <w:szCs w:val="24"/>
          <w:u w:val="single" w:color="231F20"/>
        </w:rPr>
        <w:t>4.</w:t>
      </w:r>
      <w:r w:rsidRPr="0050334E">
        <w:rPr>
          <w:rFonts w:cs="Arial"/>
          <w:b/>
          <w:i/>
          <w:szCs w:val="24"/>
        </w:rPr>
        <w:t xml:space="preserve"> </w:t>
      </w:r>
      <w:r w:rsidRPr="0050334E">
        <w:rPr>
          <w:rFonts w:cs="Arial"/>
          <w:b/>
          <w:i/>
          <w:color w:val="231F20"/>
          <w:szCs w:val="24"/>
          <w:u w:val="single" w:color="231F20"/>
        </w:rPr>
        <w:t>REVELACIÓN</w:t>
      </w:r>
      <w:r w:rsidRPr="0050334E">
        <w:rPr>
          <w:rFonts w:cs="Arial"/>
          <w:b/>
          <w:i/>
          <w:color w:val="231F20"/>
          <w:spacing w:val="-3"/>
          <w:szCs w:val="24"/>
          <w:u w:val="single" w:color="231F20"/>
        </w:rPr>
        <w:t xml:space="preserve"> </w:t>
      </w:r>
      <w:r w:rsidRPr="0050334E">
        <w:rPr>
          <w:rFonts w:cs="Arial"/>
          <w:b/>
          <w:i/>
          <w:color w:val="231F20"/>
          <w:szCs w:val="24"/>
          <w:u w:val="single" w:color="231F20"/>
        </w:rPr>
        <w:t>DE</w:t>
      </w:r>
      <w:r w:rsidRPr="0050334E">
        <w:rPr>
          <w:rFonts w:cs="Arial"/>
          <w:b/>
          <w:i/>
          <w:color w:val="231F20"/>
          <w:spacing w:val="-5"/>
          <w:szCs w:val="24"/>
          <w:u w:val="single" w:color="231F20"/>
        </w:rPr>
        <w:t xml:space="preserve"> </w:t>
      </w:r>
      <w:r w:rsidRPr="0050334E">
        <w:rPr>
          <w:rFonts w:cs="Arial"/>
          <w:b/>
          <w:i/>
          <w:color w:val="231F20"/>
          <w:szCs w:val="24"/>
          <w:u w:val="single" w:color="231F20"/>
        </w:rPr>
        <w:t>LA</w:t>
      </w:r>
      <w:r w:rsidRPr="0050334E">
        <w:rPr>
          <w:rFonts w:cs="Arial"/>
          <w:b/>
          <w:i/>
          <w:color w:val="231F20"/>
          <w:spacing w:val="-2"/>
          <w:szCs w:val="24"/>
          <w:u w:val="single" w:color="231F20"/>
        </w:rPr>
        <w:t xml:space="preserve"> INFORMACIÓN</w:t>
      </w:r>
    </w:p>
    <w:p w14:paraId="5EF81C13" w14:textId="77777777" w:rsidR="00F1553C" w:rsidRPr="0050334E" w:rsidRDefault="00F1553C" w:rsidP="00F1553C">
      <w:pPr>
        <w:pStyle w:val="Textoindependiente"/>
        <w:spacing w:before="274"/>
        <w:jc w:val="both"/>
        <w:rPr>
          <w:rFonts w:ascii="Arial" w:hAnsi="Arial" w:cs="Arial"/>
          <w:b/>
          <w:i/>
          <w:sz w:val="24"/>
          <w:szCs w:val="24"/>
        </w:rPr>
      </w:pPr>
    </w:p>
    <w:p w14:paraId="6F59DF30" w14:textId="77777777" w:rsidR="00F1553C" w:rsidRPr="0050334E" w:rsidRDefault="00F1553C" w:rsidP="00775B58">
      <w:pPr>
        <w:pStyle w:val="Ttulo2"/>
        <w:keepNext w:val="0"/>
        <w:widowControl w:val="0"/>
        <w:numPr>
          <w:ilvl w:val="1"/>
          <w:numId w:val="21"/>
        </w:numPr>
        <w:tabs>
          <w:tab w:val="left" w:pos="900"/>
        </w:tabs>
        <w:autoSpaceDE w:val="0"/>
        <w:autoSpaceDN w:val="0"/>
        <w:spacing w:before="1" w:after="0"/>
        <w:jc w:val="both"/>
        <w:rPr>
          <w:rFonts w:cs="Arial"/>
          <w:szCs w:val="24"/>
        </w:rPr>
      </w:pPr>
      <w:bookmarkStart w:id="14" w:name="_TOC_250004"/>
      <w:r w:rsidRPr="0050334E">
        <w:rPr>
          <w:rFonts w:cs="Arial"/>
          <w:color w:val="231F20"/>
          <w:szCs w:val="24"/>
        </w:rPr>
        <w:t>Política</w:t>
      </w:r>
      <w:r w:rsidRPr="0050334E">
        <w:rPr>
          <w:rFonts w:cs="Arial"/>
          <w:color w:val="231F20"/>
          <w:spacing w:val="-5"/>
          <w:szCs w:val="24"/>
        </w:rPr>
        <w:t xml:space="preserve"> </w:t>
      </w:r>
      <w:r w:rsidRPr="0050334E">
        <w:rPr>
          <w:rFonts w:cs="Arial"/>
          <w:color w:val="231F20"/>
          <w:szCs w:val="24"/>
        </w:rPr>
        <w:t>de</w:t>
      </w:r>
      <w:r w:rsidRPr="0050334E">
        <w:rPr>
          <w:rFonts w:cs="Arial"/>
          <w:color w:val="231F20"/>
          <w:spacing w:val="-1"/>
          <w:szCs w:val="24"/>
        </w:rPr>
        <w:t xml:space="preserve"> </w:t>
      </w:r>
      <w:r w:rsidRPr="0050334E">
        <w:rPr>
          <w:rFonts w:cs="Arial"/>
          <w:color w:val="231F20"/>
          <w:szCs w:val="24"/>
        </w:rPr>
        <w:t>revelación</w:t>
      </w:r>
      <w:r w:rsidRPr="0050334E">
        <w:rPr>
          <w:rFonts w:cs="Arial"/>
          <w:color w:val="231F20"/>
          <w:spacing w:val="-4"/>
          <w:szCs w:val="24"/>
        </w:rPr>
        <w:t xml:space="preserve"> </w:t>
      </w:r>
      <w:r w:rsidRPr="0050334E">
        <w:rPr>
          <w:rFonts w:cs="Arial"/>
          <w:color w:val="231F20"/>
          <w:szCs w:val="24"/>
        </w:rPr>
        <w:t>de</w:t>
      </w:r>
      <w:r w:rsidRPr="0050334E">
        <w:rPr>
          <w:rFonts w:cs="Arial"/>
          <w:color w:val="231F20"/>
          <w:spacing w:val="-1"/>
          <w:szCs w:val="24"/>
        </w:rPr>
        <w:t xml:space="preserve"> </w:t>
      </w:r>
      <w:bookmarkEnd w:id="14"/>
      <w:r w:rsidRPr="0050334E">
        <w:rPr>
          <w:rFonts w:cs="Arial"/>
          <w:color w:val="231F20"/>
          <w:spacing w:val="-2"/>
          <w:szCs w:val="24"/>
        </w:rPr>
        <w:t>información</w:t>
      </w:r>
    </w:p>
    <w:p w14:paraId="65D42FEB" w14:textId="77777777" w:rsidR="00F1553C" w:rsidRPr="0050334E" w:rsidRDefault="00F1553C" w:rsidP="00F1553C">
      <w:pPr>
        <w:pStyle w:val="Textoindependiente"/>
        <w:spacing w:before="4"/>
        <w:jc w:val="both"/>
        <w:rPr>
          <w:rFonts w:ascii="Arial" w:hAnsi="Arial" w:cs="Arial"/>
          <w:b/>
          <w:sz w:val="24"/>
          <w:szCs w:val="24"/>
        </w:rPr>
      </w:pPr>
    </w:p>
    <w:p w14:paraId="183F3166" w14:textId="77777777" w:rsidR="00F1553C" w:rsidRPr="0050334E" w:rsidRDefault="00F1553C" w:rsidP="00F1553C">
      <w:pPr>
        <w:pStyle w:val="Textoindependiente"/>
        <w:ind w:left="540" w:right="1586"/>
        <w:jc w:val="both"/>
        <w:rPr>
          <w:rFonts w:ascii="Arial" w:hAnsi="Arial" w:cs="Arial"/>
          <w:sz w:val="24"/>
          <w:szCs w:val="24"/>
        </w:rPr>
      </w:pPr>
      <w:r w:rsidRPr="0050334E">
        <w:rPr>
          <w:rFonts w:ascii="Arial" w:hAnsi="Arial" w:cs="Arial"/>
          <w:color w:val="231F20"/>
          <w:sz w:val="24"/>
          <w:szCs w:val="24"/>
        </w:rPr>
        <w:t>La Sociedad revelará a sus accionistas, inversionistas, terceros con interés en la</w:t>
      </w:r>
      <w:r w:rsidRPr="0050334E">
        <w:rPr>
          <w:rFonts w:ascii="Arial" w:hAnsi="Arial" w:cs="Arial"/>
          <w:color w:val="231F20"/>
          <w:spacing w:val="-16"/>
          <w:sz w:val="24"/>
          <w:szCs w:val="24"/>
        </w:rPr>
        <w:t xml:space="preserve"> </w:t>
      </w:r>
      <w:r w:rsidRPr="0050334E">
        <w:rPr>
          <w:rFonts w:ascii="Arial" w:hAnsi="Arial" w:cs="Arial"/>
          <w:color w:val="231F20"/>
          <w:sz w:val="24"/>
          <w:szCs w:val="24"/>
        </w:rPr>
        <w:t>Compañía,</w:t>
      </w:r>
      <w:r w:rsidRPr="0050334E">
        <w:rPr>
          <w:rFonts w:ascii="Arial" w:hAnsi="Arial" w:cs="Arial"/>
          <w:color w:val="231F20"/>
          <w:spacing w:val="-13"/>
          <w:sz w:val="24"/>
          <w:szCs w:val="24"/>
        </w:rPr>
        <w:t xml:space="preserve"> </w:t>
      </w:r>
      <w:r w:rsidRPr="0050334E">
        <w:rPr>
          <w:rFonts w:ascii="Arial" w:hAnsi="Arial" w:cs="Arial"/>
          <w:color w:val="231F20"/>
          <w:sz w:val="24"/>
          <w:szCs w:val="24"/>
        </w:rPr>
        <w:t>al</w:t>
      </w:r>
      <w:r w:rsidRPr="0050334E">
        <w:rPr>
          <w:rFonts w:ascii="Arial" w:hAnsi="Arial" w:cs="Arial"/>
          <w:color w:val="231F20"/>
          <w:spacing w:val="-15"/>
          <w:sz w:val="24"/>
          <w:szCs w:val="24"/>
        </w:rPr>
        <w:t xml:space="preserve"> </w:t>
      </w:r>
      <w:r w:rsidRPr="0050334E">
        <w:rPr>
          <w:rFonts w:ascii="Arial" w:hAnsi="Arial" w:cs="Arial"/>
          <w:color w:val="231F20"/>
          <w:sz w:val="24"/>
          <w:szCs w:val="24"/>
        </w:rPr>
        <w:t>mercado</w:t>
      </w:r>
      <w:r w:rsidRPr="0050334E">
        <w:rPr>
          <w:rFonts w:ascii="Arial" w:hAnsi="Arial" w:cs="Arial"/>
          <w:color w:val="231F20"/>
          <w:spacing w:val="-14"/>
          <w:sz w:val="24"/>
          <w:szCs w:val="24"/>
        </w:rPr>
        <w:t xml:space="preserve"> </w:t>
      </w:r>
      <w:r w:rsidRPr="0050334E">
        <w:rPr>
          <w:rFonts w:ascii="Arial" w:hAnsi="Arial" w:cs="Arial"/>
          <w:color w:val="231F20"/>
          <w:sz w:val="24"/>
          <w:szCs w:val="24"/>
        </w:rPr>
        <w:t>y</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3"/>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14"/>
          <w:sz w:val="24"/>
          <w:szCs w:val="24"/>
        </w:rPr>
        <w:t xml:space="preserve"> </w:t>
      </w:r>
      <w:r w:rsidRPr="0050334E">
        <w:rPr>
          <w:rFonts w:ascii="Arial" w:hAnsi="Arial" w:cs="Arial"/>
          <w:color w:val="231F20"/>
          <w:sz w:val="24"/>
          <w:szCs w:val="24"/>
        </w:rPr>
        <w:t>en</w:t>
      </w:r>
      <w:r w:rsidRPr="0050334E">
        <w:rPr>
          <w:rFonts w:ascii="Arial" w:hAnsi="Arial" w:cs="Arial"/>
          <w:color w:val="231F20"/>
          <w:spacing w:val="-17"/>
          <w:sz w:val="24"/>
          <w:szCs w:val="24"/>
        </w:rPr>
        <w:t xml:space="preserve"> </w:t>
      </w:r>
      <w:r w:rsidRPr="0050334E">
        <w:rPr>
          <w:rFonts w:ascii="Arial" w:hAnsi="Arial" w:cs="Arial"/>
          <w:color w:val="231F20"/>
          <w:sz w:val="24"/>
          <w:szCs w:val="24"/>
        </w:rPr>
        <w:t>general,</w:t>
      </w:r>
      <w:r w:rsidRPr="0050334E">
        <w:rPr>
          <w:rFonts w:ascii="Arial" w:hAnsi="Arial" w:cs="Arial"/>
          <w:color w:val="231F20"/>
          <w:spacing w:val="-13"/>
          <w:sz w:val="24"/>
          <w:szCs w:val="24"/>
        </w:rPr>
        <w:t xml:space="preserve"> </w:t>
      </w:r>
      <w:r w:rsidRPr="0050334E">
        <w:rPr>
          <w:rFonts w:ascii="Arial" w:hAnsi="Arial" w:cs="Arial"/>
          <w:color w:val="231F20"/>
          <w:sz w:val="24"/>
          <w:szCs w:val="24"/>
        </w:rPr>
        <w:t>toda</w:t>
      </w:r>
      <w:r w:rsidRPr="0050334E">
        <w:rPr>
          <w:rFonts w:ascii="Arial" w:hAnsi="Arial" w:cs="Arial"/>
          <w:color w:val="231F20"/>
          <w:spacing w:val="-14"/>
          <w:sz w:val="24"/>
          <w:szCs w:val="24"/>
        </w:rPr>
        <w:t xml:space="preserve"> </w:t>
      </w:r>
      <w:r w:rsidRPr="0050334E">
        <w:rPr>
          <w:rFonts w:ascii="Arial" w:hAnsi="Arial" w:cs="Arial"/>
          <w:color w:val="231F20"/>
          <w:sz w:val="24"/>
          <w:szCs w:val="24"/>
        </w:rPr>
        <w:t>aquella</w:t>
      </w:r>
      <w:r w:rsidRPr="0050334E">
        <w:rPr>
          <w:rFonts w:ascii="Arial" w:hAnsi="Arial" w:cs="Arial"/>
          <w:color w:val="231F20"/>
          <w:spacing w:val="-17"/>
          <w:sz w:val="24"/>
          <w:szCs w:val="24"/>
        </w:rPr>
        <w:t xml:space="preserve"> </w:t>
      </w:r>
      <w:r w:rsidRPr="0050334E">
        <w:rPr>
          <w:rFonts w:ascii="Arial" w:hAnsi="Arial" w:cs="Arial"/>
          <w:color w:val="231F20"/>
          <w:sz w:val="24"/>
          <w:szCs w:val="24"/>
        </w:rPr>
        <w:t>información</w:t>
      </w:r>
      <w:r w:rsidRPr="0050334E">
        <w:rPr>
          <w:rFonts w:ascii="Arial" w:hAnsi="Arial" w:cs="Arial"/>
          <w:color w:val="231F20"/>
          <w:spacing w:val="-13"/>
          <w:sz w:val="24"/>
          <w:szCs w:val="24"/>
        </w:rPr>
        <w:t xml:space="preserve"> </w:t>
      </w:r>
      <w:r w:rsidRPr="0050334E">
        <w:rPr>
          <w:rFonts w:ascii="Arial" w:hAnsi="Arial" w:cs="Arial"/>
          <w:color w:val="231F20"/>
          <w:sz w:val="24"/>
          <w:szCs w:val="24"/>
        </w:rPr>
        <w:t>que se considere relevante frente a la empresa, su situación financiera, jurídica, comercial, laboral, los riesgos eventuales, los conflictos de interés y el cumplimiento de los estándares de gobierno corporativo.</w:t>
      </w:r>
    </w:p>
    <w:p w14:paraId="4B56E687" w14:textId="77777777" w:rsidR="00F1553C" w:rsidRPr="0050334E" w:rsidRDefault="00F1553C" w:rsidP="00F1553C">
      <w:pPr>
        <w:pStyle w:val="Textoindependiente"/>
        <w:spacing w:before="3"/>
        <w:jc w:val="both"/>
        <w:rPr>
          <w:rFonts w:ascii="Arial" w:hAnsi="Arial" w:cs="Arial"/>
          <w:sz w:val="24"/>
          <w:szCs w:val="24"/>
        </w:rPr>
      </w:pPr>
    </w:p>
    <w:p w14:paraId="5FD6A607" w14:textId="77777777" w:rsidR="00F1553C" w:rsidRPr="0050334E" w:rsidRDefault="00F1553C" w:rsidP="00F1553C">
      <w:pPr>
        <w:pStyle w:val="Textoindependiente"/>
        <w:spacing w:line="237" w:lineRule="auto"/>
        <w:ind w:left="539" w:right="1589"/>
        <w:jc w:val="both"/>
        <w:rPr>
          <w:rFonts w:ascii="Arial" w:hAnsi="Arial" w:cs="Arial"/>
          <w:sz w:val="24"/>
          <w:szCs w:val="24"/>
        </w:rPr>
      </w:pPr>
      <w:r w:rsidRPr="0050334E">
        <w:rPr>
          <w:rFonts w:ascii="Arial" w:hAnsi="Arial" w:cs="Arial"/>
          <w:color w:val="231F20"/>
          <w:sz w:val="24"/>
          <w:szCs w:val="24"/>
        </w:rPr>
        <w:t>Se informará en forma permanente y cada vez que exista una actualización o modificación de:</w:t>
      </w:r>
    </w:p>
    <w:p w14:paraId="48AC4457" w14:textId="77777777" w:rsidR="00F1553C" w:rsidRPr="0050334E" w:rsidRDefault="00F1553C" w:rsidP="00F1553C">
      <w:pPr>
        <w:pStyle w:val="Textoindependiente"/>
        <w:spacing w:before="2"/>
        <w:jc w:val="both"/>
        <w:rPr>
          <w:rFonts w:ascii="Arial" w:hAnsi="Arial" w:cs="Arial"/>
          <w:sz w:val="24"/>
          <w:szCs w:val="24"/>
        </w:rPr>
      </w:pPr>
    </w:p>
    <w:p w14:paraId="13C6A9BB" w14:textId="77777777" w:rsidR="00F1553C" w:rsidRPr="0050334E" w:rsidRDefault="00F1553C" w:rsidP="00775B58">
      <w:pPr>
        <w:pStyle w:val="Prrafodelista"/>
        <w:widowControl w:val="0"/>
        <w:numPr>
          <w:ilvl w:val="2"/>
          <w:numId w:val="21"/>
        </w:numPr>
        <w:tabs>
          <w:tab w:val="left" w:pos="898"/>
        </w:tabs>
        <w:autoSpaceDE w:val="0"/>
        <w:autoSpaceDN w:val="0"/>
        <w:ind w:left="898" w:hanging="359"/>
        <w:contextualSpacing w:val="0"/>
        <w:jc w:val="both"/>
        <w:rPr>
          <w:rFonts w:cs="Arial"/>
          <w:szCs w:val="24"/>
        </w:rPr>
      </w:pPr>
      <w:r w:rsidRPr="0050334E">
        <w:rPr>
          <w:rFonts w:cs="Arial"/>
          <w:color w:val="231F20"/>
          <w:szCs w:val="24"/>
        </w:rPr>
        <w:t>Los</w:t>
      </w:r>
      <w:r w:rsidRPr="0050334E">
        <w:rPr>
          <w:rFonts w:cs="Arial"/>
          <w:color w:val="231F20"/>
          <w:spacing w:val="-3"/>
          <w:szCs w:val="24"/>
        </w:rPr>
        <w:t xml:space="preserve"> </w:t>
      </w:r>
      <w:r w:rsidRPr="0050334E">
        <w:rPr>
          <w:rFonts w:cs="Arial"/>
          <w:color w:val="231F20"/>
          <w:szCs w:val="24"/>
        </w:rPr>
        <w:t>Estatutos</w:t>
      </w:r>
      <w:r w:rsidRPr="0050334E">
        <w:rPr>
          <w:rFonts w:cs="Arial"/>
          <w:color w:val="231F20"/>
          <w:spacing w:val="-2"/>
          <w:szCs w:val="24"/>
        </w:rPr>
        <w:t xml:space="preserve"> </w:t>
      </w:r>
      <w:r w:rsidRPr="0050334E">
        <w:rPr>
          <w:rFonts w:cs="Arial"/>
          <w:color w:val="231F20"/>
          <w:szCs w:val="24"/>
        </w:rPr>
        <w:t>Sociales</w:t>
      </w:r>
      <w:r w:rsidRPr="0050334E">
        <w:rPr>
          <w:rFonts w:cs="Arial"/>
          <w:color w:val="231F20"/>
          <w:spacing w:val="-7"/>
          <w:szCs w:val="24"/>
        </w:rPr>
        <w:t xml:space="preserve"> </w:t>
      </w:r>
      <w:r w:rsidRPr="0050334E">
        <w:rPr>
          <w:rFonts w:cs="Arial"/>
          <w:color w:val="231F20"/>
          <w:szCs w:val="24"/>
        </w:rPr>
        <w:t>de</w:t>
      </w:r>
      <w:r w:rsidRPr="0050334E">
        <w:rPr>
          <w:rFonts w:cs="Arial"/>
          <w:color w:val="231F20"/>
          <w:spacing w:val="-3"/>
          <w:szCs w:val="24"/>
        </w:rPr>
        <w:t xml:space="preserve"> </w:t>
      </w:r>
      <w:r w:rsidRPr="0050334E">
        <w:rPr>
          <w:rFonts w:cs="Arial"/>
          <w:color w:val="231F20"/>
          <w:szCs w:val="24"/>
        </w:rPr>
        <w:t>Industrias</w:t>
      </w:r>
      <w:r w:rsidRPr="0050334E">
        <w:rPr>
          <w:rFonts w:cs="Arial"/>
          <w:color w:val="231F20"/>
          <w:spacing w:val="-2"/>
          <w:szCs w:val="24"/>
        </w:rPr>
        <w:t xml:space="preserve"> </w:t>
      </w:r>
      <w:r w:rsidRPr="0050334E">
        <w:rPr>
          <w:rFonts w:cs="Arial"/>
          <w:color w:val="231F20"/>
          <w:szCs w:val="24"/>
        </w:rPr>
        <w:t>Estra</w:t>
      </w:r>
      <w:r w:rsidRPr="0050334E">
        <w:rPr>
          <w:rFonts w:cs="Arial"/>
          <w:color w:val="231F20"/>
          <w:spacing w:val="-2"/>
          <w:szCs w:val="24"/>
        </w:rPr>
        <w:t xml:space="preserve"> </w:t>
      </w:r>
      <w:r w:rsidRPr="0050334E">
        <w:rPr>
          <w:rFonts w:cs="Arial"/>
          <w:color w:val="231F20"/>
          <w:spacing w:val="-4"/>
          <w:szCs w:val="24"/>
        </w:rPr>
        <w:t>S.A.</w:t>
      </w:r>
    </w:p>
    <w:p w14:paraId="476A2288" w14:textId="77777777" w:rsidR="00F1553C" w:rsidRPr="0050334E" w:rsidRDefault="00F1553C" w:rsidP="00775B58">
      <w:pPr>
        <w:pStyle w:val="Prrafodelista"/>
        <w:widowControl w:val="0"/>
        <w:numPr>
          <w:ilvl w:val="2"/>
          <w:numId w:val="21"/>
        </w:numPr>
        <w:tabs>
          <w:tab w:val="left" w:pos="898"/>
        </w:tabs>
        <w:autoSpaceDE w:val="0"/>
        <w:autoSpaceDN w:val="0"/>
        <w:spacing w:before="2" w:line="275" w:lineRule="exact"/>
        <w:ind w:left="898" w:hanging="359"/>
        <w:contextualSpacing w:val="0"/>
        <w:jc w:val="both"/>
        <w:rPr>
          <w:rFonts w:cs="Arial"/>
          <w:szCs w:val="24"/>
        </w:rPr>
      </w:pPr>
      <w:r w:rsidRPr="0050334E">
        <w:rPr>
          <w:rFonts w:cs="Arial"/>
          <w:color w:val="231F20"/>
          <w:szCs w:val="24"/>
        </w:rPr>
        <w:t>El</w:t>
      </w:r>
      <w:r w:rsidRPr="0050334E">
        <w:rPr>
          <w:rFonts w:cs="Arial"/>
          <w:color w:val="231F20"/>
          <w:spacing w:val="2"/>
          <w:szCs w:val="24"/>
        </w:rPr>
        <w:t xml:space="preserve"> </w:t>
      </w:r>
      <w:r w:rsidRPr="0050334E">
        <w:rPr>
          <w:rFonts w:cs="Arial"/>
          <w:color w:val="231F20"/>
          <w:szCs w:val="24"/>
        </w:rPr>
        <w:t>Código</w:t>
      </w:r>
      <w:r w:rsidRPr="0050334E">
        <w:rPr>
          <w:rFonts w:cs="Arial"/>
          <w:color w:val="231F20"/>
          <w:spacing w:val="-6"/>
          <w:szCs w:val="24"/>
        </w:rPr>
        <w:t xml:space="preserve"> </w:t>
      </w:r>
      <w:r w:rsidRPr="0050334E">
        <w:rPr>
          <w:rFonts w:cs="Arial"/>
          <w:color w:val="231F20"/>
          <w:szCs w:val="24"/>
        </w:rPr>
        <w:t>de</w:t>
      </w:r>
      <w:r w:rsidRPr="0050334E">
        <w:rPr>
          <w:rFonts w:cs="Arial"/>
          <w:color w:val="231F20"/>
          <w:spacing w:val="-2"/>
          <w:szCs w:val="24"/>
        </w:rPr>
        <w:t xml:space="preserve"> </w:t>
      </w:r>
      <w:r w:rsidRPr="0050334E">
        <w:rPr>
          <w:rFonts w:cs="Arial"/>
          <w:color w:val="231F20"/>
          <w:szCs w:val="24"/>
        </w:rPr>
        <w:t>Buen</w:t>
      </w:r>
      <w:r w:rsidRPr="0050334E">
        <w:rPr>
          <w:rFonts w:cs="Arial"/>
          <w:color w:val="231F20"/>
          <w:spacing w:val="-2"/>
          <w:szCs w:val="24"/>
        </w:rPr>
        <w:t xml:space="preserve"> </w:t>
      </w:r>
      <w:r w:rsidRPr="0050334E">
        <w:rPr>
          <w:rFonts w:cs="Arial"/>
          <w:color w:val="231F20"/>
          <w:szCs w:val="24"/>
        </w:rPr>
        <w:t>Gobierno</w:t>
      </w:r>
      <w:r w:rsidRPr="0050334E">
        <w:rPr>
          <w:rFonts w:cs="Arial"/>
          <w:color w:val="231F20"/>
          <w:spacing w:val="-2"/>
          <w:szCs w:val="24"/>
        </w:rPr>
        <w:t xml:space="preserve"> </w:t>
      </w:r>
      <w:r w:rsidRPr="0050334E">
        <w:rPr>
          <w:rFonts w:cs="Arial"/>
          <w:color w:val="231F20"/>
          <w:szCs w:val="24"/>
        </w:rPr>
        <w:t>de</w:t>
      </w:r>
      <w:r w:rsidRPr="0050334E">
        <w:rPr>
          <w:rFonts w:cs="Arial"/>
          <w:color w:val="231F20"/>
          <w:spacing w:val="-2"/>
          <w:szCs w:val="24"/>
        </w:rPr>
        <w:t xml:space="preserve"> </w:t>
      </w:r>
      <w:r w:rsidRPr="0050334E">
        <w:rPr>
          <w:rFonts w:cs="Arial"/>
          <w:color w:val="231F20"/>
          <w:szCs w:val="24"/>
        </w:rPr>
        <w:t>Industrias</w:t>
      </w:r>
      <w:r w:rsidRPr="0050334E">
        <w:rPr>
          <w:rFonts w:cs="Arial"/>
          <w:color w:val="231F20"/>
          <w:spacing w:val="-7"/>
          <w:szCs w:val="24"/>
        </w:rPr>
        <w:t xml:space="preserve"> </w:t>
      </w:r>
      <w:r w:rsidRPr="0050334E">
        <w:rPr>
          <w:rFonts w:cs="Arial"/>
          <w:color w:val="231F20"/>
          <w:szCs w:val="24"/>
        </w:rPr>
        <w:t>Estra</w:t>
      </w:r>
      <w:r w:rsidRPr="0050334E">
        <w:rPr>
          <w:rFonts w:cs="Arial"/>
          <w:color w:val="231F20"/>
          <w:spacing w:val="-1"/>
          <w:szCs w:val="24"/>
        </w:rPr>
        <w:t xml:space="preserve"> </w:t>
      </w:r>
      <w:r w:rsidRPr="0050334E">
        <w:rPr>
          <w:rFonts w:cs="Arial"/>
          <w:color w:val="231F20"/>
          <w:spacing w:val="-4"/>
          <w:szCs w:val="24"/>
        </w:rPr>
        <w:t>S.A.</w:t>
      </w:r>
    </w:p>
    <w:p w14:paraId="4DBB8CB4" w14:textId="77777777" w:rsidR="00F1553C" w:rsidRPr="0050334E" w:rsidRDefault="00F1553C" w:rsidP="00775B58">
      <w:pPr>
        <w:pStyle w:val="Prrafodelista"/>
        <w:widowControl w:val="0"/>
        <w:numPr>
          <w:ilvl w:val="2"/>
          <w:numId w:val="21"/>
        </w:numPr>
        <w:tabs>
          <w:tab w:val="left" w:pos="899"/>
        </w:tabs>
        <w:autoSpaceDE w:val="0"/>
        <w:autoSpaceDN w:val="0"/>
        <w:spacing w:line="242" w:lineRule="auto"/>
        <w:ind w:right="1587"/>
        <w:contextualSpacing w:val="0"/>
        <w:jc w:val="both"/>
        <w:rPr>
          <w:rFonts w:cs="Arial"/>
          <w:szCs w:val="24"/>
        </w:rPr>
      </w:pPr>
      <w:r w:rsidRPr="0050334E">
        <w:rPr>
          <w:rFonts w:cs="Arial"/>
          <w:color w:val="231F20"/>
          <w:szCs w:val="24"/>
        </w:rPr>
        <w:t>La orientación estratégica de la Compañía, enmarcada en su misión, visión y principios.</w:t>
      </w:r>
    </w:p>
    <w:p w14:paraId="2F11B24E" w14:textId="77777777" w:rsidR="00F1553C" w:rsidRPr="0050334E" w:rsidRDefault="00F1553C" w:rsidP="00775B58">
      <w:pPr>
        <w:pStyle w:val="Prrafodelista"/>
        <w:widowControl w:val="0"/>
        <w:numPr>
          <w:ilvl w:val="2"/>
          <w:numId w:val="21"/>
        </w:numPr>
        <w:tabs>
          <w:tab w:val="left" w:pos="899"/>
        </w:tabs>
        <w:autoSpaceDE w:val="0"/>
        <w:autoSpaceDN w:val="0"/>
        <w:spacing w:line="242" w:lineRule="auto"/>
        <w:ind w:right="1586"/>
        <w:contextualSpacing w:val="0"/>
        <w:jc w:val="both"/>
        <w:rPr>
          <w:rFonts w:cs="Arial"/>
          <w:szCs w:val="24"/>
        </w:rPr>
      </w:pPr>
      <w:r w:rsidRPr="0050334E">
        <w:rPr>
          <w:rFonts w:cs="Arial"/>
          <w:color w:val="231F20"/>
          <w:szCs w:val="24"/>
        </w:rPr>
        <w:t>La información enmarcada en lo dispuesto en el Artículo 5.2.4.1.5 y siguientes del Decreto 2555 de 2010: Información Relevante.</w:t>
      </w:r>
    </w:p>
    <w:p w14:paraId="54F216CD" w14:textId="77777777" w:rsidR="00F1553C" w:rsidRPr="0050334E" w:rsidRDefault="00F1553C" w:rsidP="00775B58">
      <w:pPr>
        <w:pStyle w:val="Prrafodelista"/>
        <w:widowControl w:val="0"/>
        <w:numPr>
          <w:ilvl w:val="2"/>
          <w:numId w:val="21"/>
        </w:numPr>
        <w:tabs>
          <w:tab w:val="left" w:pos="899"/>
        </w:tabs>
        <w:autoSpaceDE w:val="0"/>
        <w:autoSpaceDN w:val="0"/>
        <w:ind w:right="1586"/>
        <w:contextualSpacing w:val="0"/>
        <w:jc w:val="both"/>
        <w:rPr>
          <w:rFonts w:cs="Arial"/>
          <w:szCs w:val="24"/>
        </w:rPr>
      </w:pPr>
      <w:r w:rsidRPr="0050334E">
        <w:rPr>
          <w:rFonts w:cs="Arial"/>
          <w:color w:val="231F20"/>
          <w:szCs w:val="24"/>
        </w:rPr>
        <w:t>La identificación de los principales accionistas y de los beneficiarios reales de las acciones que conforman el control de la compañía, conforme a las políticas de divulgación señaladas por la Ley.</w:t>
      </w:r>
    </w:p>
    <w:p w14:paraId="6661A6B7" w14:textId="77777777" w:rsidR="00F1553C" w:rsidRPr="0050334E" w:rsidRDefault="00F1553C" w:rsidP="00775B58">
      <w:pPr>
        <w:pStyle w:val="Prrafodelista"/>
        <w:widowControl w:val="0"/>
        <w:numPr>
          <w:ilvl w:val="2"/>
          <w:numId w:val="21"/>
        </w:numPr>
        <w:tabs>
          <w:tab w:val="left" w:pos="899"/>
        </w:tabs>
        <w:autoSpaceDE w:val="0"/>
        <w:autoSpaceDN w:val="0"/>
        <w:spacing w:line="237" w:lineRule="auto"/>
        <w:ind w:right="1588"/>
        <w:contextualSpacing w:val="0"/>
        <w:jc w:val="both"/>
        <w:rPr>
          <w:rFonts w:cs="Arial"/>
          <w:szCs w:val="24"/>
        </w:rPr>
      </w:pPr>
      <w:r w:rsidRPr="0050334E">
        <w:rPr>
          <w:rFonts w:cs="Arial"/>
          <w:color w:val="231F20"/>
          <w:szCs w:val="24"/>
        </w:rPr>
        <w:t>Los criterios para la negociación de acciones por parte de directivos, administradores y demás funcionarios de la Sociedad.</w:t>
      </w:r>
    </w:p>
    <w:p w14:paraId="4B459811" w14:textId="77777777" w:rsidR="00F1553C" w:rsidRPr="0050334E" w:rsidRDefault="00F1553C" w:rsidP="00775B58">
      <w:pPr>
        <w:pStyle w:val="Prrafodelista"/>
        <w:widowControl w:val="0"/>
        <w:numPr>
          <w:ilvl w:val="2"/>
          <w:numId w:val="21"/>
        </w:numPr>
        <w:tabs>
          <w:tab w:val="left" w:pos="899"/>
        </w:tabs>
        <w:autoSpaceDE w:val="0"/>
        <w:autoSpaceDN w:val="0"/>
        <w:spacing w:line="237" w:lineRule="auto"/>
        <w:ind w:right="1588"/>
        <w:contextualSpacing w:val="0"/>
        <w:jc w:val="both"/>
        <w:rPr>
          <w:rFonts w:cs="Arial"/>
          <w:szCs w:val="24"/>
        </w:rPr>
      </w:pPr>
      <w:r w:rsidRPr="0050334E">
        <w:rPr>
          <w:rFonts w:cs="Arial"/>
          <w:color w:val="231F20"/>
          <w:szCs w:val="24"/>
        </w:rPr>
        <w:t>La estructura y funcionamiento del Sistema de Control Interno de la Sociedad, así como sus hallazgos relevantes.</w:t>
      </w:r>
    </w:p>
    <w:p w14:paraId="47E798FF" w14:textId="77777777" w:rsidR="00F1553C" w:rsidRPr="0050334E" w:rsidRDefault="00F1553C" w:rsidP="00F1553C">
      <w:pPr>
        <w:pStyle w:val="Textoindependiente"/>
        <w:jc w:val="both"/>
        <w:rPr>
          <w:rFonts w:ascii="Arial" w:hAnsi="Arial" w:cs="Arial"/>
          <w:sz w:val="24"/>
          <w:szCs w:val="24"/>
        </w:rPr>
      </w:pPr>
    </w:p>
    <w:p w14:paraId="1AE539CB" w14:textId="77777777" w:rsidR="00F1553C" w:rsidRPr="0050334E" w:rsidRDefault="00F1553C" w:rsidP="00F1553C">
      <w:pPr>
        <w:pStyle w:val="Textoindependiente"/>
        <w:ind w:left="539"/>
        <w:jc w:val="both"/>
        <w:rPr>
          <w:rFonts w:ascii="Arial" w:hAnsi="Arial" w:cs="Arial"/>
          <w:sz w:val="24"/>
          <w:szCs w:val="24"/>
        </w:rPr>
      </w:pPr>
      <w:r w:rsidRPr="0050334E">
        <w:rPr>
          <w:rFonts w:ascii="Arial" w:hAnsi="Arial" w:cs="Arial"/>
          <w:color w:val="231F20"/>
          <w:sz w:val="24"/>
          <w:szCs w:val="24"/>
        </w:rPr>
        <w:t>Se</w:t>
      </w:r>
      <w:r w:rsidRPr="0050334E">
        <w:rPr>
          <w:rFonts w:ascii="Arial" w:hAnsi="Arial" w:cs="Arial"/>
          <w:color w:val="231F20"/>
          <w:spacing w:val="-4"/>
          <w:sz w:val="24"/>
          <w:szCs w:val="24"/>
        </w:rPr>
        <w:t xml:space="preserve"> </w:t>
      </w:r>
      <w:r w:rsidRPr="0050334E">
        <w:rPr>
          <w:rFonts w:ascii="Arial" w:hAnsi="Arial" w:cs="Arial"/>
          <w:color w:val="231F20"/>
          <w:sz w:val="24"/>
          <w:szCs w:val="24"/>
        </w:rPr>
        <w:t>informará</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Trimestralmente:</w:t>
      </w:r>
    </w:p>
    <w:p w14:paraId="66E6DB57" w14:textId="77777777" w:rsidR="00F1553C" w:rsidRPr="0050334E" w:rsidRDefault="00F1553C" w:rsidP="00F1553C">
      <w:pPr>
        <w:pStyle w:val="Textoindependiente"/>
        <w:jc w:val="both"/>
        <w:rPr>
          <w:rFonts w:ascii="Arial" w:hAnsi="Arial" w:cs="Arial"/>
          <w:sz w:val="24"/>
          <w:szCs w:val="24"/>
        </w:rPr>
      </w:pPr>
    </w:p>
    <w:p w14:paraId="41797418" w14:textId="77777777" w:rsidR="00F1553C" w:rsidRPr="0050334E" w:rsidRDefault="00F1553C" w:rsidP="00775B58">
      <w:pPr>
        <w:pStyle w:val="Prrafodelista"/>
        <w:widowControl w:val="0"/>
        <w:numPr>
          <w:ilvl w:val="2"/>
          <w:numId w:val="21"/>
        </w:numPr>
        <w:tabs>
          <w:tab w:val="left" w:pos="887"/>
          <w:tab w:val="left" w:pos="889"/>
        </w:tabs>
        <w:autoSpaceDE w:val="0"/>
        <w:autoSpaceDN w:val="0"/>
        <w:spacing w:before="1"/>
        <w:ind w:left="889" w:right="1588" w:hanging="284"/>
        <w:contextualSpacing w:val="0"/>
        <w:jc w:val="both"/>
        <w:rPr>
          <w:rFonts w:cs="Arial"/>
          <w:szCs w:val="24"/>
        </w:rPr>
      </w:pPr>
      <w:r w:rsidRPr="0050334E">
        <w:rPr>
          <w:rFonts w:cs="Arial"/>
          <w:color w:val="231F20"/>
          <w:szCs w:val="24"/>
        </w:rPr>
        <w:t xml:space="preserve">Información financiera trimestral reportada a través de la Superintendencia </w:t>
      </w:r>
      <w:r w:rsidRPr="0050334E">
        <w:rPr>
          <w:rFonts w:cs="Arial"/>
          <w:color w:val="231F20"/>
          <w:spacing w:val="-2"/>
          <w:szCs w:val="24"/>
        </w:rPr>
        <w:t>Financiera, siguiendo</w:t>
      </w:r>
      <w:r w:rsidRPr="0050334E">
        <w:rPr>
          <w:rFonts w:cs="Arial"/>
          <w:color w:val="231F20"/>
          <w:spacing w:val="-13"/>
          <w:szCs w:val="24"/>
        </w:rPr>
        <w:t xml:space="preserve"> </w:t>
      </w:r>
      <w:r w:rsidRPr="0050334E">
        <w:rPr>
          <w:rFonts w:cs="Arial"/>
          <w:color w:val="231F20"/>
          <w:spacing w:val="-2"/>
          <w:szCs w:val="24"/>
        </w:rPr>
        <w:t>los</w:t>
      </w:r>
      <w:r w:rsidRPr="0050334E">
        <w:rPr>
          <w:rFonts w:cs="Arial"/>
          <w:color w:val="231F20"/>
          <w:spacing w:val="-8"/>
          <w:szCs w:val="24"/>
        </w:rPr>
        <w:t xml:space="preserve"> </w:t>
      </w:r>
      <w:r w:rsidRPr="0050334E">
        <w:rPr>
          <w:rFonts w:cs="Arial"/>
          <w:color w:val="231F20"/>
          <w:spacing w:val="-2"/>
          <w:szCs w:val="24"/>
        </w:rPr>
        <w:t>lineamientos establecidos</w:t>
      </w:r>
      <w:r w:rsidRPr="0050334E">
        <w:rPr>
          <w:rFonts w:cs="Arial"/>
          <w:color w:val="231F20"/>
          <w:spacing w:val="-8"/>
          <w:szCs w:val="24"/>
        </w:rPr>
        <w:t xml:space="preserve"> </w:t>
      </w:r>
      <w:r w:rsidRPr="0050334E">
        <w:rPr>
          <w:rFonts w:cs="Arial"/>
          <w:color w:val="231F20"/>
          <w:spacing w:val="-2"/>
          <w:szCs w:val="24"/>
        </w:rPr>
        <w:t>por ella,</w:t>
      </w:r>
      <w:r w:rsidRPr="0050334E">
        <w:rPr>
          <w:rFonts w:cs="Arial"/>
          <w:color w:val="231F20"/>
          <w:spacing w:val="-8"/>
          <w:szCs w:val="24"/>
        </w:rPr>
        <w:t xml:space="preserve"> </w:t>
      </w:r>
      <w:r w:rsidRPr="0050334E">
        <w:rPr>
          <w:rFonts w:cs="Arial"/>
          <w:color w:val="231F20"/>
          <w:spacing w:val="-2"/>
          <w:szCs w:val="24"/>
        </w:rPr>
        <w:t xml:space="preserve">y adicionalmente </w:t>
      </w:r>
      <w:r w:rsidRPr="0050334E">
        <w:rPr>
          <w:rFonts w:cs="Arial"/>
          <w:color w:val="231F20"/>
          <w:szCs w:val="24"/>
        </w:rPr>
        <w:t>los estados financieros intermedios de propósito general.</w:t>
      </w:r>
    </w:p>
    <w:p w14:paraId="6B678E3D" w14:textId="77777777" w:rsidR="00F1553C" w:rsidRPr="0050334E" w:rsidRDefault="00F1553C" w:rsidP="00775B58">
      <w:pPr>
        <w:pStyle w:val="Prrafodelista"/>
        <w:widowControl w:val="0"/>
        <w:numPr>
          <w:ilvl w:val="2"/>
          <w:numId w:val="21"/>
        </w:numPr>
        <w:tabs>
          <w:tab w:val="left" w:pos="887"/>
          <w:tab w:val="left" w:pos="889"/>
        </w:tabs>
        <w:autoSpaceDE w:val="0"/>
        <w:autoSpaceDN w:val="0"/>
        <w:spacing w:before="5" w:line="237" w:lineRule="auto"/>
        <w:ind w:left="889" w:right="1590" w:hanging="284"/>
        <w:contextualSpacing w:val="0"/>
        <w:jc w:val="both"/>
        <w:rPr>
          <w:rFonts w:cs="Arial"/>
          <w:szCs w:val="24"/>
        </w:rPr>
      </w:pPr>
      <w:r w:rsidRPr="0050334E">
        <w:rPr>
          <w:rFonts w:cs="Arial"/>
          <w:color w:val="231F20"/>
          <w:szCs w:val="24"/>
        </w:rPr>
        <w:t>Informes</w:t>
      </w:r>
      <w:r w:rsidRPr="0050334E">
        <w:rPr>
          <w:rFonts w:cs="Arial"/>
          <w:color w:val="231F20"/>
          <w:spacing w:val="-13"/>
          <w:szCs w:val="24"/>
        </w:rPr>
        <w:t xml:space="preserve"> </w:t>
      </w:r>
      <w:r w:rsidRPr="0050334E">
        <w:rPr>
          <w:rFonts w:cs="Arial"/>
          <w:color w:val="231F20"/>
          <w:szCs w:val="24"/>
        </w:rPr>
        <w:t>trimestrales</w:t>
      </w:r>
      <w:r w:rsidRPr="0050334E">
        <w:rPr>
          <w:rFonts w:cs="Arial"/>
          <w:color w:val="231F20"/>
          <w:spacing w:val="-13"/>
          <w:szCs w:val="24"/>
        </w:rPr>
        <w:t xml:space="preserve"> </w:t>
      </w:r>
      <w:r w:rsidRPr="0050334E">
        <w:rPr>
          <w:rFonts w:cs="Arial"/>
          <w:color w:val="231F20"/>
          <w:szCs w:val="24"/>
        </w:rPr>
        <w:t>de</w:t>
      </w:r>
      <w:r w:rsidRPr="0050334E">
        <w:rPr>
          <w:rFonts w:cs="Arial"/>
          <w:color w:val="231F20"/>
          <w:spacing w:val="-17"/>
          <w:szCs w:val="24"/>
        </w:rPr>
        <w:t xml:space="preserve"> </w:t>
      </w:r>
      <w:r w:rsidRPr="0050334E">
        <w:rPr>
          <w:rFonts w:cs="Arial"/>
          <w:color w:val="231F20"/>
          <w:szCs w:val="24"/>
        </w:rPr>
        <w:t>resultados,</w:t>
      </w:r>
      <w:r w:rsidRPr="0050334E">
        <w:rPr>
          <w:rFonts w:cs="Arial"/>
          <w:color w:val="231F20"/>
          <w:spacing w:val="-17"/>
          <w:szCs w:val="24"/>
        </w:rPr>
        <w:t xml:space="preserve"> </w:t>
      </w:r>
      <w:r w:rsidRPr="0050334E">
        <w:rPr>
          <w:rFonts w:cs="Arial"/>
          <w:color w:val="231F20"/>
          <w:szCs w:val="24"/>
        </w:rPr>
        <w:t>los</w:t>
      </w:r>
      <w:r w:rsidRPr="0050334E">
        <w:rPr>
          <w:rFonts w:cs="Arial"/>
          <w:color w:val="231F20"/>
          <w:spacing w:val="-12"/>
          <w:szCs w:val="24"/>
        </w:rPr>
        <w:t xml:space="preserve"> </w:t>
      </w:r>
      <w:r w:rsidRPr="0050334E">
        <w:rPr>
          <w:rFonts w:cs="Arial"/>
          <w:color w:val="231F20"/>
          <w:szCs w:val="24"/>
        </w:rPr>
        <w:t>cuales</w:t>
      </w:r>
      <w:r w:rsidRPr="0050334E">
        <w:rPr>
          <w:rFonts w:cs="Arial"/>
          <w:color w:val="231F20"/>
          <w:spacing w:val="-17"/>
          <w:szCs w:val="24"/>
        </w:rPr>
        <w:t xml:space="preserve"> </w:t>
      </w:r>
      <w:r w:rsidRPr="0050334E">
        <w:rPr>
          <w:rFonts w:cs="Arial"/>
          <w:color w:val="231F20"/>
          <w:szCs w:val="24"/>
        </w:rPr>
        <w:t>explican</w:t>
      </w:r>
      <w:r w:rsidRPr="0050334E">
        <w:rPr>
          <w:rFonts w:cs="Arial"/>
          <w:color w:val="231F20"/>
          <w:spacing w:val="-12"/>
          <w:szCs w:val="24"/>
        </w:rPr>
        <w:t xml:space="preserve"> </w:t>
      </w:r>
      <w:r w:rsidRPr="0050334E">
        <w:rPr>
          <w:rFonts w:cs="Arial"/>
          <w:color w:val="231F20"/>
          <w:szCs w:val="24"/>
        </w:rPr>
        <w:t>en</w:t>
      </w:r>
      <w:r w:rsidRPr="0050334E">
        <w:rPr>
          <w:rFonts w:cs="Arial"/>
          <w:color w:val="231F20"/>
          <w:spacing w:val="-12"/>
          <w:szCs w:val="24"/>
        </w:rPr>
        <w:t xml:space="preserve"> </w:t>
      </w:r>
      <w:r w:rsidRPr="0050334E">
        <w:rPr>
          <w:rFonts w:cs="Arial"/>
          <w:color w:val="231F20"/>
          <w:szCs w:val="24"/>
        </w:rPr>
        <w:t>forma</w:t>
      </w:r>
      <w:r w:rsidRPr="0050334E">
        <w:rPr>
          <w:rFonts w:cs="Arial"/>
          <w:color w:val="231F20"/>
          <w:spacing w:val="-12"/>
          <w:szCs w:val="24"/>
        </w:rPr>
        <w:t xml:space="preserve"> </w:t>
      </w:r>
      <w:r w:rsidRPr="0050334E">
        <w:rPr>
          <w:rFonts w:cs="Arial"/>
          <w:color w:val="231F20"/>
          <w:szCs w:val="24"/>
        </w:rPr>
        <w:t>resumida</w:t>
      </w:r>
      <w:r w:rsidRPr="0050334E">
        <w:rPr>
          <w:rFonts w:cs="Arial"/>
          <w:color w:val="231F20"/>
          <w:spacing w:val="-12"/>
          <w:szCs w:val="24"/>
        </w:rPr>
        <w:t xml:space="preserve"> </w:t>
      </w:r>
      <w:r w:rsidRPr="0050334E">
        <w:rPr>
          <w:rFonts w:cs="Arial"/>
          <w:color w:val="231F20"/>
          <w:szCs w:val="24"/>
        </w:rPr>
        <w:t>el desempeño económico de la Sociedad.</w:t>
      </w:r>
    </w:p>
    <w:p w14:paraId="737A6C5C" w14:textId="77777777" w:rsidR="00F1553C" w:rsidRPr="0050334E" w:rsidRDefault="00F1553C" w:rsidP="00F1553C">
      <w:pPr>
        <w:pStyle w:val="Textoindependiente"/>
        <w:spacing w:before="4"/>
        <w:jc w:val="both"/>
        <w:rPr>
          <w:rFonts w:ascii="Arial" w:hAnsi="Arial" w:cs="Arial"/>
          <w:sz w:val="24"/>
          <w:szCs w:val="24"/>
        </w:rPr>
      </w:pPr>
    </w:p>
    <w:p w14:paraId="3A9BFDD5" w14:textId="77777777" w:rsidR="00F1553C" w:rsidRPr="0050334E" w:rsidRDefault="00F1553C" w:rsidP="00F1553C">
      <w:pPr>
        <w:pStyle w:val="Textoindependiente"/>
        <w:ind w:left="606"/>
        <w:jc w:val="both"/>
        <w:rPr>
          <w:rFonts w:ascii="Arial" w:hAnsi="Arial" w:cs="Arial"/>
          <w:sz w:val="24"/>
          <w:szCs w:val="24"/>
        </w:rPr>
      </w:pPr>
      <w:r w:rsidRPr="0050334E">
        <w:rPr>
          <w:rFonts w:ascii="Arial" w:hAnsi="Arial" w:cs="Arial"/>
          <w:color w:val="231F20"/>
          <w:sz w:val="24"/>
          <w:szCs w:val="24"/>
        </w:rPr>
        <w:t>Se</w:t>
      </w:r>
      <w:r w:rsidRPr="0050334E">
        <w:rPr>
          <w:rFonts w:ascii="Arial" w:hAnsi="Arial" w:cs="Arial"/>
          <w:color w:val="231F20"/>
          <w:spacing w:val="-4"/>
          <w:sz w:val="24"/>
          <w:szCs w:val="24"/>
        </w:rPr>
        <w:t xml:space="preserve"> </w:t>
      </w:r>
      <w:r w:rsidRPr="0050334E">
        <w:rPr>
          <w:rFonts w:ascii="Arial" w:hAnsi="Arial" w:cs="Arial"/>
          <w:color w:val="231F20"/>
          <w:sz w:val="24"/>
          <w:szCs w:val="24"/>
        </w:rPr>
        <w:t>informará</w:t>
      </w:r>
      <w:r w:rsidRPr="0050334E">
        <w:rPr>
          <w:rFonts w:ascii="Arial" w:hAnsi="Arial" w:cs="Arial"/>
          <w:color w:val="231F20"/>
          <w:spacing w:val="-4"/>
          <w:sz w:val="24"/>
          <w:szCs w:val="24"/>
        </w:rPr>
        <w:t xml:space="preserve"> </w:t>
      </w:r>
      <w:r w:rsidRPr="0050334E">
        <w:rPr>
          <w:rFonts w:ascii="Arial" w:hAnsi="Arial" w:cs="Arial"/>
          <w:color w:val="231F20"/>
          <w:spacing w:val="-2"/>
          <w:sz w:val="24"/>
          <w:szCs w:val="24"/>
        </w:rPr>
        <w:t>Anualmente:</w:t>
      </w:r>
    </w:p>
    <w:p w14:paraId="0D65AA53" w14:textId="77777777" w:rsidR="00F1553C" w:rsidRPr="0050334E" w:rsidRDefault="00F1553C" w:rsidP="00F1553C">
      <w:pPr>
        <w:pStyle w:val="Textoindependiente"/>
        <w:jc w:val="both"/>
        <w:rPr>
          <w:rFonts w:ascii="Arial" w:hAnsi="Arial" w:cs="Arial"/>
          <w:sz w:val="24"/>
          <w:szCs w:val="24"/>
        </w:rPr>
      </w:pPr>
    </w:p>
    <w:p w14:paraId="1043F2BE" w14:textId="77777777" w:rsidR="00F1553C" w:rsidRPr="0050334E" w:rsidRDefault="00F1553C" w:rsidP="00775B58">
      <w:pPr>
        <w:pStyle w:val="Prrafodelista"/>
        <w:widowControl w:val="0"/>
        <w:numPr>
          <w:ilvl w:val="2"/>
          <w:numId w:val="21"/>
        </w:numPr>
        <w:tabs>
          <w:tab w:val="left" w:pos="887"/>
          <w:tab w:val="left" w:pos="889"/>
        </w:tabs>
        <w:autoSpaceDE w:val="0"/>
        <w:autoSpaceDN w:val="0"/>
        <w:ind w:left="889" w:right="1581" w:hanging="284"/>
        <w:contextualSpacing w:val="0"/>
        <w:jc w:val="both"/>
        <w:rPr>
          <w:rFonts w:cs="Arial"/>
          <w:szCs w:val="24"/>
        </w:rPr>
      </w:pPr>
      <w:r w:rsidRPr="0050334E">
        <w:rPr>
          <w:rFonts w:cs="Arial"/>
          <w:color w:val="231F20"/>
          <w:spacing w:val="-2"/>
          <w:szCs w:val="24"/>
        </w:rPr>
        <w:lastRenderedPageBreak/>
        <w:t>Información</w:t>
      </w:r>
      <w:r w:rsidRPr="0050334E">
        <w:rPr>
          <w:rFonts w:cs="Arial"/>
          <w:color w:val="231F20"/>
          <w:spacing w:val="-5"/>
          <w:szCs w:val="24"/>
        </w:rPr>
        <w:t xml:space="preserve"> </w:t>
      </w:r>
      <w:r w:rsidRPr="0050334E">
        <w:rPr>
          <w:rFonts w:cs="Arial"/>
          <w:color w:val="231F20"/>
          <w:spacing w:val="-2"/>
          <w:szCs w:val="24"/>
        </w:rPr>
        <w:t>financiera</w:t>
      </w:r>
      <w:r w:rsidRPr="0050334E">
        <w:rPr>
          <w:rFonts w:cs="Arial"/>
          <w:color w:val="231F20"/>
          <w:spacing w:val="-5"/>
          <w:szCs w:val="24"/>
        </w:rPr>
        <w:t xml:space="preserve"> </w:t>
      </w:r>
      <w:r w:rsidRPr="0050334E">
        <w:rPr>
          <w:rFonts w:cs="Arial"/>
          <w:color w:val="231F20"/>
          <w:spacing w:val="-2"/>
          <w:szCs w:val="24"/>
        </w:rPr>
        <w:t>anual,</w:t>
      </w:r>
      <w:r w:rsidRPr="0050334E">
        <w:rPr>
          <w:rFonts w:cs="Arial"/>
          <w:color w:val="231F20"/>
          <w:spacing w:val="-11"/>
          <w:szCs w:val="24"/>
        </w:rPr>
        <w:t xml:space="preserve"> </w:t>
      </w:r>
      <w:r w:rsidRPr="0050334E">
        <w:rPr>
          <w:rFonts w:cs="Arial"/>
          <w:color w:val="231F20"/>
          <w:spacing w:val="-2"/>
          <w:szCs w:val="24"/>
        </w:rPr>
        <w:t>la</w:t>
      </w:r>
      <w:r w:rsidRPr="0050334E">
        <w:rPr>
          <w:rFonts w:cs="Arial"/>
          <w:color w:val="231F20"/>
          <w:spacing w:val="-5"/>
          <w:szCs w:val="24"/>
        </w:rPr>
        <w:t xml:space="preserve"> </w:t>
      </w:r>
      <w:r w:rsidRPr="0050334E">
        <w:rPr>
          <w:rFonts w:cs="Arial"/>
          <w:color w:val="231F20"/>
          <w:spacing w:val="-2"/>
          <w:szCs w:val="24"/>
        </w:rPr>
        <w:t>cual</w:t>
      </w:r>
      <w:r w:rsidRPr="0050334E">
        <w:rPr>
          <w:rFonts w:cs="Arial"/>
          <w:color w:val="231F20"/>
          <w:spacing w:val="-12"/>
          <w:szCs w:val="24"/>
        </w:rPr>
        <w:t xml:space="preserve"> </w:t>
      </w:r>
      <w:r w:rsidRPr="0050334E">
        <w:rPr>
          <w:rFonts w:cs="Arial"/>
          <w:color w:val="231F20"/>
          <w:spacing w:val="-2"/>
          <w:szCs w:val="24"/>
        </w:rPr>
        <w:t>incluye</w:t>
      </w:r>
      <w:r w:rsidRPr="0050334E">
        <w:rPr>
          <w:rFonts w:cs="Arial"/>
          <w:color w:val="231F20"/>
          <w:spacing w:val="-10"/>
          <w:szCs w:val="24"/>
        </w:rPr>
        <w:t xml:space="preserve"> </w:t>
      </w:r>
      <w:r w:rsidRPr="0050334E">
        <w:rPr>
          <w:rFonts w:cs="Arial"/>
          <w:color w:val="231F20"/>
          <w:spacing w:val="-2"/>
          <w:szCs w:val="24"/>
        </w:rPr>
        <w:t>el</w:t>
      </w:r>
      <w:r w:rsidRPr="0050334E">
        <w:rPr>
          <w:rFonts w:cs="Arial"/>
          <w:color w:val="231F20"/>
          <w:spacing w:val="-12"/>
          <w:szCs w:val="24"/>
        </w:rPr>
        <w:t xml:space="preserve"> </w:t>
      </w:r>
      <w:r w:rsidRPr="0050334E">
        <w:rPr>
          <w:rFonts w:cs="Arial"/>
          <w:color w:val="231F20"/>
          <w:spacing w:val="-2"/>
          <w:szCs w:val="24"/>
        </w:rPr>
        <w:t>informe</w:t>
      </w:r>
      <w:r w:rsidRPr="0050334E">
        <w:rPr>
          <w:rFonts w:cs="Arial"/>
          <w:color w:val="231F20"/>
          <w:spacing w:val="-5"/>
          <w:szCs w:val="24"/>
        </w:rPr>
        <w:t xml:space="preserve"> </w:t>
      </w:r>
      <w:r w:rsidRPr="0050334E">
        <w:rPr>
          <w:rFonts w:cs="Arial"/>
          <w:color w:val="231F20"/>
          <w:spacing w:val="-2"/>
          <w:szCs w:val="24"/>
        </w:rPr>
        <w:t>de</w:t>
      </w:r>
      <w:r w:rsidRPr="0050334E">
        <w:rPr>
          <w:rFonts w:cs="Arial"/>
          <w:color w:val="231F20"/>
          <w:spacing w:val="-5"/>
          <w:szCs w:val="24"/>
        </w:rPr>
        <w:t xml:space="preserve"> </w:t>
      </w:r>
      <w:r w:rsidRPr="0050334E">
        <w:rPr>
          <w:rFonts w:cs="Arial"/>
          <w:color w:val="231F20"/>
          <w:spacing w:val="-2"/>
          <w:szCs w:val="24"/>
        </w:rPr>
        <w:t>gestión,</w:t>
      </w:r>
      <w:r w:rsidRPr="0050334E">
        <w:rPr>
          <w:rFonts w:cs="Arial"/>
          <w:color w:val="231F20"/>
          <w:spacing w:val="-11"/>
          <w:szCs w:val="24"/>
        </w:rPr>
        <w:t xml:space="preserve"> </w:t>
      </w:r>
      <w:r w:rsidRPr="0050334E">
        <w:rPr>
          <w:rFonts w:cs="Arial"/>
          <w:color w:val="231F20"/>
          <w:spacing w:val="-2"/>
          <w:szCs w:val="24"/>
        </w:rPr>
        <w:t>el</w:t>
      </w:r>
      <w:r w:rsidRPr="0050334E">
        <w:rPr>
          <w:rFonts w:cs="Arial"/>
          <w:color w:val="231F20"/>
          <w:spacing w:val="-6"/>
          <w:szCs w:val="24"/>
        </w:rPr>
        <w:t xml:space="preserve"> </w:t>
      </w:r>
      <w:r w:rsidRPr="0050334E">
        <w:rPr>
          <w:rFonts w:cs="Arial"/>
          <w:color w:val="231F20"/>
          <w:spacing w:val="-2"/>
          <w:szCs w:val="24"/>
        </w:rPr>
        <w:t xml:space="preserve">dictamen </w:t>
      </w:r>
      <w:r w:rsidRPr="0050334E">
        <w:rPr>
          <w:rFonts w:cs="Arial"/>
          <w:color w:val="231F20"/>
          <w:szCs w:val="24"/>
        </w:rPr>
        <w:t>y los hallazgos relevantes del Revisor Fiscal, los estados financieros de propósito general y sus notas explicativas.</w:t>
      </w:r>
    </w:p>
    <w:p w14:paraId="7AB258E4" w14:textId="77777777" w:rsidR="00F1553C" w:rsidRPr="0050334E" w:rsidRDefault="00F1553C" w:rsidP="00F1553C">
      <w:pPr>
        <w:widowControl w:val="0"/>
        <w:tabs>
          <w:tab w:val="left" w:pos="1027"/>
          <w:tab w:val="left" w:pos="1029"/>
          <w:tab w:val="left" w:pos="2112"/>
          <w:tab w:val="left" w:pos="2548"/>
          <w:tab w:val="left" w:pos="4274"/>
          <w:tab w:val="left" w:pos="4782"/>
          <w:tab w:val="left" w:pos="5338"/>
          <w:tab w:val="left" w:pos="6461"/>
          <w:tab w:val="left" w:pos="6825"/>
          <w:tab w:val="left" w:pos="7381"/>
        </w:tabs>
        <w:autoSpaceDE w:val="0"/>
        <w:autoSpaceDN w:val="0"/>
        <w:spacing w:before="20" w:line="264" w:lineRule="auto"/>
        <w:ind w:left="745" w:right="1586"/>
        <w:jc w:val="both"/>
        <w:rPr>
          <w:rFonts w:cs="Arial"/>
          <w:szCs w:val="24"/>
        </w:rPr>
      </w:pPr>
    </w:p>
    <w:p w14:paraId="0F45BD0F" w14:textId="77777777" w:rsidR="00F1553C" w:rsidRPr="0050334E" w:rsidRDefault="00F1553C" w:rsidP="00F1553C">
      <w:pPr>
        <w:pStyle w:val="Textoindependiente"/>
        <w:spacing w:before="84" w:line="237" w:lineRule="auto"/>
        <w:ind w:left="885" w:right="1584"/>
        <w:jc w:val="both"/>
        <w:rPr>
          <w:rFonts w:ascii="Arial" w:hAnsi="Arial" w:cs="Arial"/>
          <w:sz w:val="24"/>
          <w:szCs w:val="24"/>
        </w:rPr>
      </w:pPr>
      <w:r w:rsidRPr="0050334E">
        <w:rPr>
          <w:rFonts w:ascii="Arial" w:hAnsi="Arial" w:cs="Arial"/>
          <w:color w:val="231F20"/>
          <w:sz w:val="24"/>
          <w:szCs w:val="24"/>
        </w:rPr>
        <w:t>Cuando se presenten:</w:t>
      </w:r>
      <w:r w:rsidRPr="0050334E">
        <w:rPr>
          <w:rFonts w:ascii="Arial" w:hAnsi="Arial" w:cs="Arial"/>
          <w:color w:val="231F20"/>
          <w:spacing w:val="40"/>
          <w:sz w:val="24"/>
          <w:szCs w:val="24"/>
        </w:rPr>
        <w:t xml:space="preserve"> </w:t>
      </w:r>
      <w:r w:rsidRPr="0050334E">
        <w:rPr>
          <w:rFonts w:ascii="Arial" w:hAnsi="Arial" w:cs="Arial"/>
          <w:color w:val="231F20"/>
          <w:sz w:val="24"/>
          <w:szCs w:val="24"/>
        </w:rPr>
        <w:t>Auditorías externas que se hayan realizado, metodología empleada y resultados relevantes de las mismas.</w:t>
      </w:r>
    </w:p>
    <w:p w14:paraId="01729B54" w14:textId="77777777" w:rsidR="00F1553C" w:rsidRPr="0050334E" w:rsidRDefault="00F1553C" w:rsidP="00F1553C">
      <w:pPr>
        <w:pStyle w:val="Textoindependiente"/>
        <w:spacing w:before="1"/>
        <w:jc w:val="both"/>
        <w:rPr>
          <w:rFonts w:ascii="Arial" w:hAnsi="Arial" w:cs="Arial"/>
          <w:sz w:val="24"/>
          <w:szCs w:val="24"/>
        </w:rPr>
      </w:pPr>
    </w:p>
    <w:p w14:paraId="24BDA5CE" w14:textId="77777777" w:rsidR="00F1553C" w:rsidRPr="0050334E" w:rsidRDefault="00F1553C" w:rsidP="00F1553C">
      <w:pPr>
        <w:pStyle w:val="Textoindependiente"/>
        <w:ind w:left="885" w:right="1583"/>
        <w:jc w:val="both"/>
        <w:rPr>
          <w:rFonts w:ascii="Arial" w:hAnsi="Arial" w:cs="Arial"/>
          <w:sz w:val="24"/>
          <w:szCs w:val="24"/>
        </w:rPr>
      </w:pPr>
      <w:r w:rsidRPr="0050334E">
        <w:rPr>
          <w:rFonts w:ascii="Arial" w:hAnsi="Arial" w:cs="Arial"/>
          <w:color w:val="231F20"/>
          <w:sz w:val="24"/>
          <w:szCs w:val="24"/>
        </w:rPr>
        <w:t>De existir salvedades en el informe del Revisor Fiscal, éstas y las acciones que la sociedad plantea para solventar la situación, serán objeto de pronunciamiento ante los accionistas reunidos en Asamblea General, por parte del presidente del Comité de Auditoría.</w:t>
      </w:r>
    </w:p>
    <w:p w14:paraId="1A8EA3D6" w14:textId="77777777" w:rsidR="00F1553C" w:rsidRPr="0050334E" w:rsidRDefault="00F1553C" w:rsidP="00F1553C">
      <w:pPr>
        <w:pStyle w:val="Textoindependiente"/>
        <w:spacing w:before="3"/>
        <w:jc w:val="both"/>
        <w:rPr>
          <w:rFonts w:ascii="Arial" w:hAnsi="Arial" w:cs="Arial"/>
          <w:sz w:val="24"/>
          <w:szCs w:val="24"/>
        </w:rPr>
      </w:pPr>
    </w:p>
    <w:p w14:paraId="6D2FF91B" w14:textId="77777777" w:rsidR="00F1553C" w:rsidRPr="0050334E" w:rsidRDefault="00F1553C" w:rsidP="00F1553C">
      <w:pPr>
        <w:pStyle w:val="Textoindependiente"/>
        <w:ind w:left="885" w:right="1573"/>
        <w:jc w:val="both"/>
        <w:rPr>
          <w:rFonts w:ascii="Arial" w:hAnsi="Arial" w:cs="Arial"/>
          <w:sz w:val="24"/>
          <w:szCs w:val="24"/>
        </w:rPr>
      </w:pPr>
      <w:r w:rsidRPr="0050334E">
        <w:rPr>
          <w:rFonts w:ascii="Arial" w:hAnsi="Arial" w:cs="Arial"/>
          <w:color w:val="231F20"/>
          <w:sz w:val="24"/>
          <w:szCs w:val="24"/>
        </w:rPr>
        <w:t>Cuando ante las salvedades y/o párrafos de énfasis del Revisor Fiscal, la Junta Directiva considere que debe mantener su criterio, esta posición será adecuadamente explicada y justificada mediante informe escrito a la Asamblea</w:t>
      </w:r>
      <w:r w:rsidRPr="0050334E">
        <w:rPr>
          <w:rFonts w:ascii="Arial" w:hAnsi="Arial" w:cs="Arial"/>
          <w:color w:val="231F20"/>
          <w:spacing w:val="-13"/>
          <w:sz w:val="24"/>
          <w:szCs w:val="24"/>
        </w:rPr>
        <w:t xml:space="preserve"> </w:t>
      </w:r>
      <w:r w:rsidRPr="0050334E">
        <w:rPr>
          <w:rFonts w:ascii="Arial" w:hAnsi="Arial" w:cs="Arial"/>
          <w:color w:val="231F20"/>
          <w:sz w:val="24"/>
          <w:szCs w:val="24"/>
        </w:rPr>
        <w:t>General,</w:t>
      </w:r>
      <w:r w:rsidRPr="0050334E">
        <w:rPr>
          <w:rFonts w:ascii="Arial" w:hAnsi="Arial" w:cs="Arial"/>
          <w:color w:val="231F20"/>
          <w:spacing w:val="-10"/>
          <w:sz w:val="24"/>
          <w:szCs w:val="24"/>
        </w:rPr>
        <w:t xml:space="preserve"> </w:t>
      </w:r>
      <w:r w:rsidRPr="0050334E">
        <w:rPr>
          <w:rFonts w:ascii="Arial" w:hAnsi="Arial" w:cs="Arial"/>
          <w:color w:val="231F20"/>
          <w:sz w:val="24"/>
          <w:szCs w:val="24"/>
        </w:rPr>
        <w:t>concretando</w:t>
      </w:r>
      <w:r w:rsidRPr="0050334E">
        <w:rPr>
          <w:rFonts w:ascii="Arial" w:hAnsi="Arial" w:cs="Arial"/>
          <w:color w:val="231F20"/>
          <w:spacing w:val="-10"/>
          <w:sz w:val="24"/>
          <w:szCs w:val="24"/>
        </w:rPr>
        <w:t xml:space="preserve"> </w:t>
      </w:r>
      <w:r w:rsidRPr="0050334E">
        <w:rPr>
          <w:rFonts w:ascii="Arial" w:hAnsi="Arial" w:cs="Arial"/>
          <w:color w:val="231F20"/>
          <w:sz w:val="24"/>
          <w:szCs w:val="24"/>
        </w:rPr>
        <w:t>el</w:t>
      </w:r>
      <w:r w:rsidRPr="0050334E">
        <w:rPr>
          <w:rFonts w:ascii="Arial" w:hAnsi="Arial" w:cs="Arial"/>
          <w:color w:val="231F20"/>
          <w:spacing w:val="-8"/>
          <w:sz w:val="24"/>
          <w:szCs w:val="24"/>
        </w:rPr>
        <w:t xml:space="preserve"> </w:t>
      </w:r>
      <w:r w:rsidRPr="0050334E">
        <w:rPr>
          <w:rFonts w:ascii="Arial" w:hAnsi="Arial" w:cs="Arial"/>
          <w:color w:val="231F20"/>
          <w:sz w:val="24"/>
          <w:szCs w:val="24"/>
        </w:rPr>
        <w:t>contenido</w:t>
      </w:r>
      <w:r w:rsidRPr="0050334E">
        <w:rPr>
          <w:rFonts w:ascii="Arial" w:hAnsi="Arial" w:cs="Arial"/>
          <w:color w:val="231F20"/>
          <w:spacing w:val="-9"/>
          <w:sz w:val="24"/>
          <w:szCs w:val="24"/>
        </w:rPr>
        <w:t xml:space="preserve"> </w:t>
      </w:r>
      <w:r w:rsidRPr="0050334E">
        <w:rPr>
          <w:rFonts w:ascii="Arial" w:hAnsi="Arial" w:cs="Arial"/>
          <w:color w:val="231F20"/>
          <w:sz w:val="24"/>
          <w:szCs w:val="24"/>
        </w:rPr>
        <w:t>y</w:t>
      </w:r>
      <w:r w:rsidRPr="0050334E">
        <w:rPr>
          <w:rFonts w:ascii="Arial" w:hAnsi="Arial" w:cs="Arial"/>
          <w:color w:val="231F20"/>
          <w:spacing w:val="-11"/>
          <w:sz w:val="24"/>
          <w:szCs w:val="24"/>
        </w:rPr>
        <w:t xml:space="preserve"> </w:t>
      </w:r>
      <w:r w:rsidRPr="0050334E">
        <w:rPr>
          <w:rFonts w:ascii="Arial" w:hAnsi="Arial" w:cs="Arial"/>
          <w:color w:val="231F20"/>
          <w:sz w:val="24"/>
          <w:szCs w:val="24"/>
        </w:rPr>
        <w:t>el</w:t>
      </w:r>
      <w:r w:rsidRPr="0050334E">
        <w:rPr>
          <w:rFonts w:ascii="Arial" w:hAnsi="Arial" w:cs="Arial"/>
          <w:color w:val="231F20"/>
          <w:spacing w:val="-8"/>
          <w:sz w:val="24"/>
          <w:szCs w:val="24"/>
        </w:rPr>
        <w:t xml:space="preserve"> </w:t>
      </w:r>
      <w:r w:rsidRPr="0050334E">
        <w:rPr>
          <w:rFonts w:ascii="Arial" w:hAnsi="Arial" w:cs="Arial"/>
          <w:color w:val="231F20"/>
          <w:sz w:val="24"/>
          <w:szCs w:val="24"/>
        </w:rPr>
        <w:t>alcance</w:t>
      </w:r>
      <w:r w:rsidRPr="0050334E">
        <w:rPr>
          <w:rFonts w:ascii="Arial" w:hAnsi="Arial" w:cs="Arial"/>
          <w:color w:val="231F20"/>
          <w:spacing w:val="-10"/>
          <w:sz w:val="24"/>
          <w:szCs w:val="24"/>
        </w:rPr>
        <w:t xml:space="preserve"> </w:t>
      </w:r>
      <w:r w:rsidRPr="0050334E">
        <w:rPr>
          <w:rFonts w:ascii="Arial" w:hAnsi="Arial" w:cs="Arial"/>
          <w:color w:val="231F20"/>
          <w:sz w:val="24"/>
          <w:szCs w:val="24"/>
        </w:rPr>
        <w:t>de</w:t>
      </w:r>
      <w:r w:rsidRPr="0050334E">
        <w:rPr>
          <w:rFonts w:ascii="Arial" w:hAnsi="Arial" w:cs="Arial"/>
          <w:color w:val="231F20"/>
          <w:spacing w:val="-15"/>
          <w:sz w:val="24"/>
          <w:szCs w:val="24"/>
        </w:rPr>
        <w:t xml:space="preserve"> </w:t>
      </w:r>
      <w:r w:rsidRPr="0050334E">
        <w:rPr>
          <w:rFonts w:ascii="Arial" w:hAnsi="Arial" w:cs="Arial"/>
          <w:color w:val="231F20"/>
          <w:sz w:val="24"/>
          <w:szCs w:val="24"/>
        </w:rPr>
        <w:t>la</w:t>
      </w:r>
      <w:r w:rsidRPr="0050334E">
        <w:rPr>
          <w:rFonts w:ascii="Arial" w:hAnsi="Arial" w:cs="Arial"/>
          <w:color w:val="231F20"/>
          <w:spacing w:val="-10"/>
          <w:sz w:val="24"/>
          <w:szCs w:val="24"/>
        </w:rPr>
        <w:t xml:space="preserve"> </w:t>
      </w:r>
      <w:r w:rsidRPr="0050334E">
        <w:rPr>
          <w:rFonts w:ascii="Arial" w:hAnsi="Arial" w:cs="Arial"/>
          <w:color w:val="231F20"/>
          <w:spacing w:val="-2"/>
          <w:sz w:val="24"/>
          <w:szCs w:val="24"/>
        </w:rPr>
        <w:t>discrepancia.</w:t>
      </w:r>
    </w:p>
    <w:p w14:paraId="64747761" w14:textId="77777777" w:rsidR="00F1553C" w:rsidRPr="0050334E" w:rsidRDefault="00F1553C" w:rsidP="00F1553C">
      <w:pPr>
        <w:pStyle w:val="Textoindependiente"/>
        <w:spacing w:before="274"/>
        <w:ind w:left="885" w:right="1589"/>
        <w:jc w:val="both"/>
        <w:rPr>
          <w:rFonts w:ascii="Arial" w:hAnsi="Arial" w:cs="Arial"/>
          <w:sz w:val="24"/>
          <w:szCs w:val="24"/>
        </w:rPr>
      </w:pPr>
      <w:r w:rsidRPr="0050334E">
        <w:rPr>
          <w:rFonts w:ascii="Arial" w:hAnsi="Arial" w:cs="Arial"/>
          <w:color w:val="231F20"/>
          <w:sz w:val="24"/>
          <w:szCs w:val="24"/>
        </w:rPr>
        <w:t>La divulgación de esta información se hará de acuerdo con</w:t>
      </w:r>
      <w:r w:rsidRPr="0050334E">
        <w:rPr>
          <w:rFonts w:ascii="Arial" w:hAnsi="Arial" w:cs="Arial"/>
          <w:color w:val="231F20"/>
          <w:spacing w:val="-1"/>
          <w:sz w:val="24"/>
          <w:szCs w:val="24"/>
        </w:rPr>
        <w:t xml:space="preserve"> </w:t>
      </w:r>
      <w:r w:rsidRPr="0050334E">
        <w:rPr>
          <w:rFonts w:ascii="Arial" w:hAnsi="Arial" w:cs="Arial"/>
          <w:color w:val="231F20"/>
          <w:sz w:val="24"/>
          <w:szCs w:val="24"/>
        </w:rPr>
        <w:t>lo dispuesto por la</w:t>
      </w:r>
      <w:r w:rsidRPr="0050334E">
        <w:rPr>
          <w:rFonts w:ascii="Arial" w:hAnsi="Arial" w:cs="Arial"/>
          <w:color w:val="231F20"/>
          <w:spacing w:val="-17"/>
          <w:sz w:val="24"/>
          <w:szCs w:val="24"/>
        </w:rPr>
        <w:t xml:space="preserve"> </w:t>
      </w:r>
      <w:r w:rsidRPr="0050334E">
        <w:rPr>
          <w:rFonts w:ascii="Arial" w:hAnsi="Arial" w:cs="Arial"/>
          <w:color w:val="231F20"/>
          <w:sz w:val="24"/>
          <w:szCs w:val="24"/>
        </w:rPr>
        <w:t>Ley</w:t>
      </w:r>
      <w:r w:rsidRPr="0050334E">
        <w:rPr>
          <w:rFonts w:ascii="Arial" w:hAnsi="Arial" w:cs="Arial"/>
          <w:color w:val="231F20"/>
          <w:spacing w:val="-17"/>
          <w:sz w:val="24"/>
          <w:szCs w:val="24"/>
        </w:rPr>
        <w:t xml:space="preserve"> </w:t>
      </w:r>
      <w:r w:rsidRPr="0050334E">
        <w:rPr>
          <w:rFonts w:ascii="Arial" w:hAnsi="Arial" w:cs="Arial"/>
          <w:color w:val="231F20"/>
          <w:sz w:val="24"/>
          <w:szCs w:val="24"/>
        </w:rPr>
        <w:t>y</w:t>
      </w:r>
      <w:r w:rsidRPr="0050334E">
        <w:rPr>
          <w:rFonts w:ascii="Arial" w:hAnsi="Arial" w:cs="Arial"/>
          <w:color w:val="231F20"/>
          <w:spacing w:val="-16"/>
          <w:sz w:val="24"/>
          <w:szCs w:val="24"/>
        </w:rPr>
        <w:t xml:space="preserve"> </w:t>
      </w:r>
      <w:r w:rsidRPr="0050334E">
        <w:rPr>
          <w:rFonts w:ascii="Arial" w:hAnsi="Arial" w:cs="Arial"/>
          <w:color w:val="231F20"/>
          <w:sz w:val="24"/>
          <w:szCs w:val="24"/>
        </w:rPr>
        <w:t>sus</w:t>
      </w:r>
      <w:r w:rsidRPr="0050334E">
        <w:rPr>
          <w:rFonts w:ascii="Arial" w:hAnsi="Arial" w:cs="Arial"/>
          <w:color w:val="231F20"/>
          <w:spacing w:val="-17"/>
          <w:sz w:val="24"/>
          <w:szCs w:val="24"/>
        </w:rPr>
        <w:t xml:space="preserve"> </w:t>
      </w:r>
      <w:r w:rsidRPr="0050334E">
        <w:rPr>
          <w:rFonts w:ascii="Arial" w:hAnsi="Arial" w:cs="Arial"/>
          <w:color w:val="231F20"/>
          <w:sz w:val="24"/>
          <w:szCs w:val="24"/>
        </w:rPr>
        <w:t>organismos</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control,</w:t>
      </w:r>
      <w:r w:rsidRPr="0050334E">
        <w:rPr>
          <w:rFonts w:ascii="Arial" w:hAnsi="Arial" w:cs="Arial"/>
          <w:color w:val="231F20"/>
          <w:spacing w:val="-16"/>
          <w:sz w:val="24"/>
          <w:szCs w:val="24"/>
        </w:rPr>
        <w:t xml:space="preserve"> </w:t>
      </w:r>
      <w:r w:rsidRPr="0050334E">
        <w:rPr>
          <w:rFonts w:ascii="Arial" w:hAnsi="Arial" w:cs="Arial"/>
          <w:color w:val="231F20"/>
          <w:sz w:val="24"/>
          <w:szCs w:val="24"/>
        </w:rPr>
        <w:t>así</w:t>
      </w:r>
      <w:r w:rsidRPr="0050334E">
        <w:rPr>
          <w:rFonts w:ascii="Arial" w:hAnsi="Arial" w:cs="Arial"/>
          <w:color w:val="231F20"/>
          <w:spacing w:val="-17"/>
          <w:sz w:val="24"/>
          <w:szCs w:val="24"/>
        </w:rPr>
        <w:t xml:space="preserve"> </w:t>
      </w:r>
      <w:r w:rsidRPr="0050334E">
        <w:rPr>
          <w:rFonts w:ascii="Arial" w:hAnsi="Arial" w:cs="Arial"/>
          <w:color w:val="231F20"/>
          <w:sz w:val="24"/>
          <w:szCs w:val="24"/>
        </w:rPr>
        <w:t>como</w:t>
      </w:r>
      <w:r w:rsidRPr="0050334E">
        <w:rPr>
          <w:rFonts w:ascii="Arial" w:hAnsi="Arial" w:cs="Arial"/>
          <w:color w:val="231F20"/>
          <w:spacing w:val="-17"/>
          <w:sz w:val="24"/>
          <w:szCs w:val="24"/>
        </w:rPr>
        <w:t xml:space="preserve"> </w:t>
      </w:r>
      <w:r w:rsidRPr="0050334E">
        <w:rPr>
          <w:rFonts w:ascii="Arial" w:hAnsi="Arial" w:cs="Arial"/>
          <w:color w:val="231F20"/>
          <w:sz w:val="24"/>
          <w:szCs w:val="24"/>
        </w:rPr>
        <w:t>en</w:t>
      </w:r>
      <w:r w:rsidRPr="0050334E">
        <w:rPr>
          <w:rFonts w:ascii="Arial" w:hAnsi="Arial" w:cs="Arial"/>
          <w:color w:val="231F20"/>
          <w:spacing w:val="-16"/>
          <w:sz w:val="24"/>
          <w:szCs w:val="24"/>
        </w:rPr>
        <w:t xml:space="preserve"> </w:t>
      </w: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página</w:t>
      </w:r>
      <w:r w:rsidRPr="0050334E">
        <w:rPr>
          <w:rFonts w:ascii="Arial" w:hAnsi="Arial" w:cs="Arial"/>
          <w:color w:val="231F20"/>
          <w:spacing w:val="-17"/>
          <w:sz w:val="24"/>
          <w:szCs w:val="24"/>
        </w:rPr>
        <w:t xml:space="preserve"> </w:t>
      </w:r>
      <w:r w:rsidRPr="0050334E">
        <w:rPr>
          <w:rFonts w:ascii="Arial" w:hAnsi="Arial" w:cs="Arial"/>
          <w:color w:val="231F20"/>
          <w:sz w:val="24"/>
          <w:szCs w:val="24"/>
        </w:rPr>
        <w:t>web</w:t>
      </w:r>
      <w:r w:rsidRPr="0050334E">
        <w:rPr>
          <w:rFonts w:ascii="Arial" w:hAnsi="Arial" w:cs="Arial"/>
          <w:color w:val="231F20"/>
          <w:spacing w:val="-16"/>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7"/>
          <w:sz w:val="24"/>
          <w:szCs w:val="24"/>
        </w:rPr>
        <w:t xml:space="preserve"> </w:t>
      </w:r>
      <w:r w:rsidRPr="0050334E">
        <w:rPr>
          <w:rFonts w:ascii="Arial" w:hAnsi="Arial" w:cs="Arial"/>
          <w:color w:val="231F20"/>
          <w:sz w:val="24"/>
          <w:szCs w:val="24"/>
        </w:rPr>
        <w:t xml:space="preserve">empresa: </w:t>
      </w:r>
      <w:hyperlink r:id="rId11">
        <w:r w:rsidRPr="0050334E">
          <w:rPr>
            <w:rFonts w:ascii="Arial" w:hAnsi="Arial" w:cs="Arial"/>
            <w:color w:val="1F69B3"/>
            <w:spacing w:val="-2"/>
            <w:sz w:val="24"/>
            <w:szCs w:val="24"/>
            <w:u w:val="single" w:color="1F69B3"/>
          </w:rPr>
          <w:t>www.estra.com</w:t>
        </w:r>
        <w:r w:rsidRPr="0050334E">
          <w:rPr>
            <w:rFonts w:ascii="Arial" w:hAnsi="Arial" w:cs="Arial"/>
            <w:color w:val="231F20"/>
            <w:spacing w:val="-2"/>
            <w:sz w:val="24"/>
            <w:szCs w:val="24"/>
          </w:rPr>
          <w:t>.</w:t>
        </w:r>
      </w:hyperlink>
    </w:p>
    <w:p w14:paraId="6314C27E" w14:textId="77777777" w:rsidR="00F1553C" w:rsidRPr="0050334E" w:rsidRDefault="00F1553C" w:rsidP="00F1553C">
      <w:pPr>
        <w:pStyle w:val="Textoindependiente"/>
        <w:jc w:val="both"/>
        <w:rPr>
          <w:rFonts w:ascii="Arial" w:hAnsi="Arial" w:cs="Arial"/>
          <w:sz w:val="24"/>
          <w:szCs w:val="24"/>
        </w:rPr>
      </w:pPr>
    </w:p>
    <w:p w14:paraId="2E763816" w14:textId="77777777" w:rsidR="00F1553C" w:rsidRPr="0050334E" w:rsidRDefault="00F1553C" w:rsidP="00F1553C">
      <w:pPr>
        <w:pStyle w:val="Textoindependiente"/>
        <w:ind w:left="885" w:right="1583"/>
        <w:jc w:val="both"/>
        <w:rPr>
          <w:rFonts w:ascii="Arial" w:hAnsi="Arial" w:cs="Arial"/>
          <w:sz w:val="24"/>
          <w:szCs w:val="24"/>
        </w:rPr>
      </w:pPr>
      <w:r w:rsidRPr="0050334E">
        <w:rPr>
          <w:rFonts w:ascii="Arial" w:hAnsi="Arial" w:cs="Arial"/>
          <w:color w:val="231F20"/>
          <w:sz w:val="24"/>
          <w:szCs w:val="24"/>
        </w:rPr>
        <w:t>La página web de la sociedad está organizada de forma amigable, de tal forma que resulta sencillo para</w:t>
      </w:r>
      <w:r w:rsidRPr="0050334E">
        <w:rPr>
          <w:rFonts w:ascii="Arial" w:hAnsi="Arial" w:cs="Arial"/>
          <w:color w:val="231F20"/>
          <w:spacing w:val="-4"/>
          <w:sz w:val="24"/>
          <w:szCs w:val="24"/>
        </w:rPr>
        <w:t xml:space="preserve"> </w:t>
      </w:r>
      <w:r w:rsidRPr="0050334E">
        <w:rPr>
          <w:rFonts w:ascii="Arial" w:hAnsi="Arial" w:cs="Arial"/>
          <w:color w:val="231F20"/>
          <w:sz w:val="24"/>
          <w:szCs w:val="24"/>
        </w:rPr>
        <w:t>el usuario</w:t>
      </w:r>
      <w:r w:rsidRPr="0050334E">
        <w:rPr>
          <w:rFonts w:ascii="Arial" w:hAnsi="Arial" w:cs="Arial"/>
          <w:color w:val="231F20"/>
          <w:spacing w:val="-3"/>
          <w:sz w:val="24"/>
          <w:szCs w:val="24"/>
        </w:rPr>
        <w:t xml:space="preserve"> </w:t>
      </w:r>
      <w:r w:rsidRPr="0050334E">
        <w:rPr>
          <w:rFonts w:ascii="Arial" w:hAnsi="Arial" w:cs="Arial"/>
          <w:color w:val="231F20"/>
          <w:sz w:val="24"/>
          <w:szCs w:val="24"/>
        </w:rPr>
        <w:t>acceder</w:t>
      </w:r>
      <w:r w:rsidRPr="0050334E">
        <w:rPr>
          <w:rFonts w:ascii="Arial" w:hAnsi="Arial" w:cs="Arial"/>
          <w:color w:val="231F20"/>
          <w:spacing w:val="-3"/>
          <w:sz w:val="24"/>
          <w:szCs w:val="24"/>
        </w:rPr>
        <w:t xml:space="preserve"> </w:t>
      </w:r>
      <w:r w:rsidRPr="0050334E">
        <w:rPr>
          <w:rFonts w:ascii="Arial" w:hAnsi="Arial" w:cs="Arial"/>
          <w:color w:val="231F20"/>
          <w:sz w:val="24"/>
          <w:szCs w:val="24"/>
        </w:rPr>
        <w:t>a</w:t>
      </w:r>
      <w:r w:rsidRPr="0050334E">
        <w:rPr>
          <w:rFonts w:ascii="Arial" w:hAnsi="Arial" w:cs="Arial"/>
          <w:color w:val="231F20"/>
          <w:spacing w:val="-3"/>
          <w:sz w:val="24"/>
          <w:szCs w:val="24"/>
        </w:rPr>
        <w:t xml:space="preserve"> </w:t>
      </w:r>
      <w:r w:rsidRPr="0050334E">
        <w:rPr>
          <w:rFonts w:ascii="Arial" w:hAnsi="Arial" w:cs="Arial"/>
          <w:color w:val="231F20"/>
          <w:sz w:val="24"/>
          <w:szCs w:val="24"/>
        </w:rPr>
        <w:t>la</w:t>
      </w:r>
      <w:r w:rsidRPr="0050334E">
        <w:rPr>
          <w:rFonts w:ascii="Arial" w:hAnsi="Arial" w:cs="Arial"/>
          <w:color w:val="231F20"/>
          <w:spacing w:val="-7"/>
          <w:sz w:val="24"/>
          <w:szCs w:val="24"/>
        </w:rPr>
        <w:t xml:space="preserve"> </w:t>
      </w:r>
      <w:r w:rsidRPr="0050334E">
        <w:rPr>
          <w:rFonts w:ascii="Arial" w:hAnsi="Arial" w:cs="Arial"/>
          <w:color w:val="231F20"/>
          <w:sz w:val="24"/>
          <w:szCs w:val="24"/>
        </w:rPr>
        <w:t>información</w:t>
      </w:r>
      <w:r w:rsidRPr="0050334E">
        <w:rPr>
          <w:rFonts w:ascii="Arial" w:hAnsi="Arial" w:cs="Arial"/>
          <w:color w:val="231F20"/>
          <w:spacing w:val="-3"/>
          <w:sz w:val="24"/>
          <w:szCs w:val="24"/>
        </w:rPr>
        <w:t xml:space="preserve"> </w:t>
      </w:r>
      <w:r w:rsidRPr="0050334E">
        <w:rPr>
          <w:rFonts w:ascii="Arial" w:hAnsi="Arial" w:cs="Arial"/>
          <w:color w:val="231F20"/>
          <w:sz w:val="24"/>
          <w:szCs w:val="24"/>
        </w:rPr>
        <w:t>asociada o relacionada con el Gobierno Corporativo.</w:t>
      </w:r>
    </w:p>
    <w:p w14:paraId="08527571" w14:textId="77777777" w:rsidR="00F1553C" w:rsidRPr="0050334E" w:rsidRDefault="00F1553C" w:rsidP="00F1553C">
      <w:pPr>
        <w:pStyle w:val="Textoindependiente"/>
        <w:spacing w:before="1"/>
        <w:jc w:val="both"/>
        <w:rPr>
          <w:rFonts w:ascii="Arial" w:hAnsi="Arial" w:cs="Arial"/>
          <w:sz w:val="24"/>
          <w:szCs w:val="24"/>
        </w:rPr>
      </w:pPr>
    </w:p>
    <w:p w14:paraId="5E703489" w14:textId="77777777" w:rsidR="00F1553C" w:rsidRPr="0050334E" w:rsidRDefault="00F1553C" w:rsidP="00F1553C">
      <w:pPr>
        <w:pStyle w:val="Textoindependiente"/>
        <w:spacing w:line="242" w:lineRule="auto"/>
        <w:ind w:left="885" w:right="1590"/>
        <w:jc w:val="both"/>
        <w:rPr>
          <w:rFonts w:ascii="Arial" w:hAnsi="Arial" w:cs="Arial"/>
          <w:sz w:val="24"/>
          <w:szCs w:val="24"/>
        </w:rPr>
      </w:pPr>
      <w:r w:rsidRPr="0050334E">
        <w:rPr>
          <w:rFonts w:ascii="Arial" w:hAnsi="Arial" w:cs="Arial"/>
          <w:color w:val="231F20"/>
          <w:sz w:val="24"/>
          <w:szCs w:val="24"/>
        </w:rPr>
        <w:t>En este sentido, la página web de la sociedad incluye, al menos, los siguientes vínculos o con denominación análoga:</w:t>
      </w:r>
    </w:p>
    <w:p w14:paraId="119C465C" w14:textId="77777777" w:rsidR="00F1553C" w:rsidRPr="0050334E" w:rsidRDefault="00F1553C" w:rsidP="00775B58">
      <w:pPr>
        <w:pStyle w:val="Prrafodelista"/>
        <w:widowControl w:val="0"/>
        <w:numPr>
          <w:ilvl w:val="2"/>
          <w:numId w:val="21"/>
        </w:numPr>
        <w:tabs>
          <w:tab w:val="left" w:pos="888"/>
          <w:tab w:val="left" w:pos="890"/>
        </w:tabs>
        <w:autoSpaceDE w:val="0"/>
        <w:autoSpaceDN w:val="0"/>
        <w:spacing w:before="275" w:line="237" w:lineRule="auto"/>
        <w:ind w:left="890" w:right="1586" w:hanging="284"/>
        <w:contextualSpacing w:val="0"/>
        <w:jc w:val="both"/>
        <w:rPr>
          <w:rFonts w:cs="Arial"/>
          <w:szCs w:val="24"/>
        </w:rPr>
      </w:pPr>
      <w:r w:rsidRPr="0050334E">
        <w:rPr>
          <w:rFonts w:cs="Arial"/>
          <w:color w:val="231F20"/>
          <w:szCs w:val="24"/>
        </w:rPr>
        <w:t>Estra: historia, principales datos, visión y valores, modelo de negocio, estructura empresarial y modelo de gobierno.</w:t>
      </w:r>
    </w:p>
    <w:p w14:paraId="3344020D" w14:textId="77777777" w:rsidR="00F1553C" w:rsidRPr="0050334E" w:rsidRDefault="00F1553C" w:rsidP="00775B58">
      <w:pPr>
        <w:pStyle w:val="Prrafodelista"/>
        <w:widowControl w:val="0"/>
        <w:numPr>
          <w:ilvl w:val="2"/>
          <w:numId w:val="21"/>
        </w:numPr>
        <w:tabs>
          <w:tab w:val="left" w:pos="888"/>
          <w:tab w:val="left" w:pos="890"/>
        </w:tabs>
        <w:autoSpaceDE w:val="0"/>
        <w:autoSpaceDN w:val="0"/>
        <w:spacing w:before="4"/>
        <w:ind w:left="890" w:right="1580" w:hanging="284"/>
        <w:contextualSpacing w:val="0"/>
        <w:jc w:val="both"/>
        <w:rPr>
          <w:rFonts w:cs="Arial"/>
          <w:szCs w:val="24"/>
        </w:rPr>
      </w:pPr>
      <w:r w:rsidRPr="0050334E">
        <w:rPr>
          <w:rFonts w:cs="Arial"/>
          <w:color w:val="231F20"/>
          <w:szCs w:val="24"/>
        </w:rPr>
        <w:t>Accionistas: Miembros de Junta Directiva, Administradores, Revisores Fiscales, Certificación de acciones, hechos relevantes comunicados al RNVE, información financiera (estados financieros auditados e informe o dictamen</w:t>
      </w:r>
      <w:r w:rsidRPr="0050334E">
        <w:rPr>
          <w:rFonts w:cs="Arial"/>
          <w:color w:val="231F20"/>
          <w:spacing w:val="-5"/>
          <w:szCs w:val="24"/>
        </w:rPr>
        <w:t xml:space="preserve"> </w:t>
      </w:r>
      <w:r w:rsidRPr="0050334E">
        <w:rPr>
          <w:rFonts w:cs="Arial"/>
          <w:color w:val="231F20"/>
          <w:szCs w:val="24"/>
        </w:rPr>
        <w:t>del</w:t>
      </w:r>
      <w:r w:rsidRPr="0050334E">
        <w:rPr>
          <w:rFonts w:cs="Arial"/>
          <w:color w:val="231F20"/>
          <w:spacing w:val="-1"/>
          <w:szCs w:val="24"/>
        </w:rPr>
        <w:t xml:space="preserve"> </w:t>
      </w:r>
      <w:r w:rsidRPr="0050334E">
        <w:rPr>
          <w:rFonts w:cs="Arial"/>
          <w:color w:val="231F20"/>
          <w:szCs w:val="24"/>
        </w:rPr>
        <w:t>Revisor</w:t>
      </w:r>
      <w:r w:rsidRPr="0050334E">
        <w:rPr>
          <w:rFonts w:cs="Arial"/>
          <w:color w:val="231F20"/>
          <w:spacing w:val="-4"/>
          <w:szCs w:val="24"/>
        </w:rPr>
        <w:t xml:space="preserve"> </w:t>
      </w:r>
      <w:r w:rsidRPr="0050334E">
        <w:rPr>
          <w:rFonts w:cs="Arial"/>
          <w:color w:val="231F20"/>
          <w:szCs w:val="24"/>
        </w:rPr>
        <w:t>Fiscal,</w:t>
      </w:r>
      <w:r w:rsidRPr="0050334E">
        <w:rPr>
          <w:rFonts w:cs="Arial"/>
          <w:color w:val="231F20"/>
          <w:spacing w:val="-13"/>
          <w:szCs w:val="24"/>
        </w:rPr>
        <w:t xml:space="preserve"> </w:t>
      </w:r>
      <w:r w:rsidRPr="0050334E">
        <w:rPr>
          <w:rFonts w:cs="Arial"/>
          <w:color w:val="231F20"/>
          <w:szCs w:val="24"/>
        </w:rPr>
        <w:t>informe</w:t>
      </w:r>
      <w:r w:rsidRPr="0050334E">
        <w:rPr>
          <w:rFonts w:cs="Arial"/>
          <w:color w:val="231F20"/>
          <w:spacing w:val="-5"/>
          <w:szCs w:val="24"/>
        </w:rPr>
        <w:t xml:space="preserve"> </w:t>
      </w:r>
      <w:r w:rsidRPr="0050334E">
        <w:rPr>
          <w:rFonts w:cs="Arial"/>
          <w:color w:val="231F20"/>
          <w:szCs w:val="24"/>
        </w:rPr>
        <w:t>anual,</w:t>
      </w:r>
      <w:r w:rsidRPr="0050334E">
        <w:rPr>
          <w:rFonts w:cs="Arial"/>
          <w:color w:val="231F20"/>
          <w:spacing w:val="-8"/>
          <w:szCs w:val="24"/>
        </w:rPr>
        <w:t xml:space="preserve"> </w:t>
      </w:r>
      <w:r w:rsidRPr="0050334E">
        <w:rPr>
          <w:rFonts w:cs="Arial"/>
          <w:color w:val="231F20"/>
          <w:szCs w:val="24"/>
        </w:rPr>
        <w:t>informe</w:t>
      </w:r>
      <w:r w:rsidRPr="0050334E">
        <w:rPr>
          <w:rFonts w:cs="Arial"/>
          <w:color w:val="231F20"/>
          <w:spacing w:val="-5"/>
          <w:szCs w:val="24"/>
        </w:rPr>
        <w:t xml:space="preserve"> </w:t>
      </w:r>
      <w:r w:rsidRPr="0050334E">
        <w:rPr>
          <w:rFonts w:cs="Arial"/>
          <w:color w:val="231F20"/>
          <w:szCs w:val="24"/>
        </w:rPr>
        <w:t>de</w:t>
      </w:r>
      <w:r w:rsidRPr="0050334E">
        <w:rPr>
          <w:rFonts w:cs="Arial"/>
          <w:color w:val="231F20"/>
          <w:spacing w:val="-5"/>
          <w:szCs w:val="24"/>
        </w:rPr>
        <w:t xml:space="preserve"> </w:t>
      </w:r>
      <w:r w:rsidRPr="0050334E">
        <w:rPr>
          <w:rFonts w:cs="Arial"/>
          <w:color w:val="231F20"/>
          <w:szCs w:val="24"/>
        </w:rPr>
        <w:t>gestión,</w:t>
      </w:r>
      <w:r w:rsidRPr="0050334E">
        <w:rPr>
          <w:rFonts w:cs="Arial"/>
          <w:color w:val="231F20"/>
          <w:spacing w:val="-8"/>
          <w:szCs w:val="24"/>
        </w:rPr>
        <w:t xml:space="preserve"> </w:t>
      </w:r>
      <w:r w:rsidRPr="0050334E">
        <w:rPr>
          <w:rFonts w:cs="Arial"/>
          <w:color w:val="231F20"/>
          <w:szCs w:val="24"/>
        </w:rPr>
        <w:t>presentación resultados intermedios), agenda del accionista histórico de dividendos por acción pagados, datos de la oficina de contacto de accionistas, preguntas frecuentes, etc.</w:t>
      </w:r>
    </w:p>
    <w:p w14:paraId="530F8344" w14:textId="77777777" w:rsidR="00F1553C" w:rsidRPr="0050334E" w:rsidRDefault="00F1553C" w:rsidP="00775B58">
      <w:pPr>
        <w:pStyle w:val="Prrafodelista"/>
        <w:widowControl w:val="0"/>
        <w:numPr>
          <w:ilvl w:val="2"/>
          <w:numId w:val="21"/>
        </w:numPr>
        <w:tabs>
          <w:tab w:val="left" w:pos="888"/>
          <w:tab w:val="left" w:pos="890"/>
        </w:tabs>
        <w:autoSpaceDE w:val="0"/>
        <w:autoSpaceDN w:val="0"/>
        <w:ind w:left="890" w:right="1580" w:hanging="284"/>
        <w:contextualSpacing w:val="0"/>
        <w:jc w:val="both"/>
        <w:rPr>
          <w:rFonts w:cs="Arial"/>
          <w:szCs w:val="24"/>
        </w:rPr>
      </w:pPr>
      <w:r w:rsidRPr="0050334E">
        <w:rPr>
          <w:rFonts w:cs="Arial"/>
          <w:color w:val="231F20"/>
          <w:szCs w:val="24"/>
        </w:rPr>
        <w:lastRenderedPageBreak/>
        <w:t>Gobierno Corporativo: Estatutos, Código de Gobierno Corporativo, composición</w:t>
      </w:r>
      <w:r w:rsidRPr="0050334E">
        <w:rPr>
          <w:rFonts w:cs="Arial"/>
          <w:color w:val="231F20"/>
          <w:spacing w:val="-13"/>
          <w:szCs w:val="24"/>
        </w:rPr>
        <w:t xml:space="preserve"> </w:t>
      </w:r>
      <w:r w:rsidRPr="0050334E">
        <w:rPr>
          <w:rFonts w:cs="Arial"/>
          <w:color w:val="231F20"/>
          <w:szCs w:val="24"/>
        </w:rPr>
        <w:t>de</w:t>
      </w:r>
      <w:r w:rsidRPr="0050334E">
        <w:rPr>
          <w:rFonts w:cs="Arial"/>
          <w:color w:val="231F20"/>
          <w:spacing w:val="-13"/>
          <w:szCs w:val="24"/>
        </w:rPr>
        <w:t xml:space="preserve"> </w:t>
      </w:r>
      <w:r w:rsidRPr="0050334E">
        <w:rPr>
          <w:rFonts w:cs="Arial"/>
          <w:color w:val="231F20"/>
          <w:szCs w:val="24"/>
        </w:rPr>
        <w:t>la</w:t>
      </w:r>
      <w:r w:rsidRPr="0050334E">
        <w:rPr>
          <w:rFonts w:cs="Arial"/>
          <w:color w:val="231F20"/>
          <w:spacing w:val="-13"/>
          <w:szCs w:val="24"/>
        </w:rPr>
        <w:t xml:space="preserve"> </w:t>
      </w:r>
      <w:r w:rsidRPr="0050334E">
        <w:rPr>
          <w:rFonts w:cs="Arial"/>
          <w:color w:val="231F20"/>
          <w:szCs w:val="24"/>
        </w:rPr>
        <w:t>Junta</w:t>
      </w:r>
      <w:r w:rsidRPr="0050334E">
        <w:rPr>
          <w:rFonts w:cs="Arial"/>
          <w:color w:val="231F20"/>
          <w:spacing w:val="-12"/>
          <w:szCs w:val="24"/>
        </w:rPr>
        <w:t xml:space="preserve"> </w:t>
      </w:r>
      <w:r w:rsidRPr="0050334E">
        <w:rPr>
          <w:rFonts w:cs="Arial"/>
          <w:color w:val="231F20"/>
          <w:szCs w:val="24"/>
        </w:rPr>
        <w:t>Directiva,</w:t>
      </w:r>
      <w:r w:rsidRPr="0050334E">
        <w:rPr>
          <w:rFonts w:cs="Arial"/>
          <w:color w:val="231F20"/>
          <w:spacing w:val="-13"/>
          <w:szCs w:val="24"/>
        </w:rPr>
        <w:t xml:space="preserve"> </w:t>
      </w:r>
      <w:r w:rsidRPr="0050334E">
        <w:rPr>
          <w:rFonts w:cs="Arial"/>
          <w:color w:val="231F20"/>
          <w:szCs w:val="24"/>
        </w:rPr>
        <w:t>Comités</w:t>
      </w:r>
      <w:r w:rsidRPr="0050334E">
        <w:rPr>
          <w:rFonts w:cs="Arial"/>
          <w:color w:val="231F20"/>
          <w:spacing w:val="-14"/>
          <w:szCs w:val="24"/>
        </w:rPr>
        <w:t xml:space="preserve"> </w:t>
      </w:r>
      <w:r w:rsidRPr="0050334E">
        <w:rPr>
          <w:rFonts w:cs="Arial"/>
          <w:color w:val="231F20"/>
          <w:szCs w:val="24"/>
        </w:rPr>
        <w:t>de</w:t>
      </w:r>
      <w:r w:rsidRPr="0050334E">
        <w:rPr>
          <w:rFonts w:cs="Arial"/>
          <w:color w:val="231F20"/>
          <w:spacing w:val="-17"/>
          <w:szCs w:val="24"/>
        </w:rPr>
        <w:t xml:space="preserve"> </w:t>
      </w:r>
      <w:r w:rsidRPr="0050334E">
        <w:rPr>
          <w:rFonts w:cs="Arial"/>
          <w:color w:val="231F20"/>
          <w:szCs w:val="24"/>
        </w:rPr>
        <w:t>la</w:t>
      </w:r>
      <w:r w:rsidRPr="0050334E">
        <w:rPr>
          <w:rFonts w:cs="Arial"/>
          <w:color w:val="231F20"/>
          <w:spacing w:val="-13"/>
          <w:szCs w:val="24"/>
        </w:rPr>
        <w:t xml:space="preserve"> </w:t>
      </w:r>
      <w:r w:rsidRPr="0050334E">
        <w:rPr>
          <w:rFonts w:cs="Arial"/>
          <w:color w:val="231F20"/>
          <w:szCs w:val="24"/>
        </w:rPr>
        <w:t>Junta</w:t>
      </w:r>
      <w:r w:rsidRPr="0050334E">
        <w:rPr>
          <w:rFonts w:cs="Arial"/>
          <w:color w:val="231F20"/>
          <w:spacing w:val="-12"/>
          <w:szCs w:val="24"/>
        </w:rPr>
        <w:t xml:space="preserve"> </w:t>
      </w:r>
      <w:r w:rsidRPr="0050334E">
        <w:rPr>
          <w:rFonts w:cs="Arial"/>
          <w:color w:val="231F20"/>
          <w:szCs w:val="24"/>
        </w:rPr>
        <w:t>Directiva,</w:t>
      </w:r>
      <w:r w:rsidRPr="0050334E">
        <w:rPr>
          <w:rFonts w:cs="Arial"/>
          <w:color w:val="231F20"/>
          <w:spacing w:val="-13"/>
          <w:szCs w:val="24"/>
        </w:rPr>
        <w:t xml:space="preserve"> </w:t>
      </w:r>
      <w:r w:rsidRPr="0050334E">
        <w:rPr>
          <w:rFonts w:cs="Arial"/>
          <w:color w:val="231F20"/>
          <w:szCs w:val="24"/>
        </w:rPr>
        <w:t>Informes</w:t>
      </w:r>
      <w:r w:rsidRPr="0050334E">
        <w:rPr>
          <w:rFonts w:cs="Arial"/>
          <w:color w:val="231F20"/>
          <w:spacing w:val="-14"/>
          <w:szCs w:val="24"/>
        </w:rPr>
        <w:t xml:space="preserve"> </w:t>
      </w:r>
      <w:r w:rsidRPr="0050334E">
        <w:rPr>
          <w:rFonts w:cs="Arial"/>
          <w:color w:val="231F20"/>
          <w:szCs w:val="24"/>
        </w:rPr>
        <w:t>de los Comités, derechos de información, acuerdos de accionistas, Código de Ética y conducta, copia de las Encuestas Código País diligenciadas y las principales políticas de la sociedad, etc.</w:t>
      </w:r>
    </w:p>
    <w:p w14:paraId="152B99AD" w14:textId="77777777" w:rsidR="00F1553C" w:rsidRPr="0050334E" w:rsidRDefault="00F1553C" w:rsidP="00F1553C">
      <w:pPr>
        <w:pStyle w:val="Textoindependiente"/>
        <w:spacing w:before="275"/>
        <w:ind w:left="885" w:right="1586"/>
        <w:jc w:val="both"/>
        <w:rPr>
          <w:rFonts w:ascii="Arial" w:hAnsi="Arial" w:cs="Arial"/>
          <w:sz w:val="24"/>
          <w:szCs w:val="24"/>
        </w:rPr>
      </w:pPr>
      <w:r w:rsidRPr="0050334E">
        <w:rPr>
          <w:rFonts w:ascii="Arial" w:hAnsi="Arial" w:cs="Arial"/>
          <w:color w:val="231F20"/>
          <w:sz w:val="24"/>
          <w:szCs w:val="24"/>
        </w:rPr>
        <w:t xml:space="preserve">Los soportes para comunicar información a los mercados que utiliza la sociedad en general, son documentos que se pueden imprimir, descargar y </w:t>
      </w:r>
      <w:r w:rsidRPr="0050334E">
        <w:rPr>
          <w:rFonts w:ascii="Arial" w:hAnsi="Arial" w:cs="Arial"/>
          <w:color w:val="231F20"/>
          <w:spacing w:val="-2"/>
          <w:sz w:val="24"/>
          <w:szCs w:val="24"/>
        </w:rPr>
        <w:t>compartir.</w:t>
      </w:r>
    </w:p>
    <w:p w14:paraId="44B350BF" w14:textId="77777777" w:rsidR="00F1553C" w:rsidRPr="0050334E" w:rsidRDefault="00F1553C" w:rsidP="00F1553C">
      <w:pPr>
        <w:pStyle w:val="Textoindependiente"/>
        <w:jc w:val="both"/>
        <w:rPr>
          <w:rFonts w:ascii="Arial" w:hAnsi="Arial" w:cs="Arial"/>
          <w:sz w:val="24"/>
          <w:szCs w:val="24"/>
        </w:rPr>
      </w:pPr>
    </w:p>
    <w:p w14:paraId="2E2D937E" w14:textId="77777777" w:rsidR="00F1553C" w:rsidRPr="0050334E" w:rsidRDefault="00F1553C" w:rsidP="00F1553C">
      <w:pPr>
        <w:pStyle w:val="Textoindependiente"/>
        <w:spacing w:line="242" w:lineRule="auto"/>
        <w:ind w:left="885" w:right="1588"/>
        <w:jc w:val="both"/>
        <w:rPr>
          <w:rFonts w:ascii="Arial" w:hAnsi="Arial" w:cs="Arial"/>
          <w:sz w:val="24"/>
          <w:szCs w:val="24"/>
        </w:rPr>
      </w:pPr>
      <w:r w:rsidRPr="0050334E">
        <w:rPr>
          <w:rFonts w:ascii="Arial" w:hAnsi="Arial" w:cs="Arial"/>
          <w:color w:val="231F20"/>
          <w:sz w:val="24"/>
          <w:szCs w:val="24"/>
        </w:rPr>
        <w:t>La divulgación de otra información relacionada con los procedimientos, criterios</w:t>
      </w:r>
      <w:r w:rsidRPr="0050334E">
        <w:rPr>
          <w:rFonts w:ascii="Arial" w:hAnsi="Arial" w:cs="Arial"/>
          <w:color w:val="231F20"/>
          <w:spacing w:val="69"/>
          <w:sz w:val="24"/>
          <w:szCs w:val="24"/>
        </w:rPr>
        <w:t xml:space="preserve"> </w:t>
      </w:r>
      <w:r w:rsidRPr="0050334E">
        <w:rPr>
          <w:rFonts w:ascii="Arial" w:hAnsi="Arial" w:cs="Arial"/>
          <w:color w:val="231F20"/>
          <w:sz w:val="24"/>
          <w:szCs w:val="24"/>
        </w:rPr>
        <w:t>o</w:t>
      </w:r>
      <w:r w:rsidRPr="0050334E">
        <w:rPr>
          <w:rFonts w:ascii="Arial" w:hAnsi="Arial" w:cs="Arial"/>
          <w:color w:val="231F20"/>
          <w:spacing w:val="71"/>
          <w:sz w:val="24"/>
          <w:szCs w:val="24"/>
        </w:rPr>
        <w:t xml:space="preserve"> </w:t>
      </w:r>
      <w:r w:rsidRPr="0050334E">
        <w:rPr>
          <w:rFonts w:ascii="Arial" w:hAnsi="Arial" w:cs="Arial"/>
          <w:color w:val="231F20"/>
          <w:sz w:val="24"/>
          <w:szCs w:val="24"/>
        </w:rPr>
        <w:t>mecanismos</w:t>
      </w:r>
      <w:r w:rsidRPr="0050334E">
        <w:rPr>
          <w:rFonts w:ascii="Arial" w:hAnsi="Arial" w:cs="Arial"/>
          <w:color w:val="231F20"/>
          <w:spacing w:val="69"/>
          <w:sz w:val="24"/>
          <w:szCs w:val="24"/>
        </w:rPr>
        <w:t xml:space="preserve"> </w:t>
      </w:r>
      <w:r w:rsidRPr="0050334E">
        <w:rPr>
          <w:rFonts w:ascii="Arial" w:hAnsi="Arial" w:cs="Arial"/>
          <w:color w:val="231F20"/>
          <w:sz w:val="24"/>
          <w:szCs w:val="24"/>
        </w:rPr>
        <w:t>de</w:t>
      </w:r>
      <w:r w:rsidRPr="0050334E">
        <w:rPr>
          <w:rFonts w:ascii="Arial" w:hAnsi="Arial" w:cs="Arial"/>
          <w:color w:val="231F20"/>
          <w:spacing w:val="71"/>
          <w:sz w:val="24"/>
          <w:szCs w:val="24"/>
        </w:rPr>
        <w:t xml:space="preserve"> </w:t>
      </w:r>
      <w:r w:rsidRPr="0050334E">
        <w:rPr>
          <w:rFonts w:ascii="Arial" w:hAnsi="Arial" w:cs="Arial"/>
          <w:color w:val="231F20"/>
          <w:sz w:val="24"/>
          <w:szCs w:val="24"/>
        </w:rPr>
        <w:t>gobierno</w:t>
      </w:r>
      <w:r w:rsidRPr="0050334E">
        <w:rPr>
          <w:rFonts w:ascii="Arial" w:hAnsi="Arial" w:cs="Arial"/>
          <w:color w:val="231F20"/>
          <w:spacing w:val="71"/>
          <w:sz w:val="24"/>
          <w:szCs w:val="24"/>
        </w:rPr>
        <w:t xml:space="preserve"> </w:t>
      </w:r>
      <w:r w:rsidRPr="0050334E">
        <w:rPr>
          <w:rFonts w:ascii="Arial" w:hAnsi="Arial" w:cs="Arial"/>
          <w:color w:val="231F20"/>
          <w:sz w:val="24"/>
          <w:szCs w:val="24"/>
        </w:rPr>
        <w:t>de</w:t>
      </w:r>
      <w:r w:rsidRPr="0050334E">
        <w:rPr>
          <w:rFonts w:ascii="Arial" w:hAnsi="Arial" w:cs="Arial"/>
          <w:color w:val="231F20"/>
          <w:spacing w:val="65"/>
          <w:sz w:val="24"/>
          <w:szCs w:val="24"/>
        </w:rPr>
        <w:t xml:space="preserve"> </w:t>
      </w:r>
      <w:r w:rsidRPr="0050334E">
        <w:rPr>
          <w:rFonts w:ascii="Arial" w:hAnsi="Arial" w:cs="Arial"/>
          <w:color w:val="231F20"/>
          <w:sz w:val="24"/>
          <w:szCs w:val="24"/>
        </w:rPr>
        <w:t>la</w:t>
      </w:r>
      <w:r w:rsidRPr="0050334E">
        <w:rPr>
          <w:rFonts w:ascii="Arial" w:hAnsi="Arial" w:cs="Arial"/>
          <w:color w:val="231F20"/>
          <w:spacing w:val="66"/>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66"/>
          <w:sz w:val="24"/>
          <w:szCs w:val="24"/>
        </w:rPr>
        <w:t xml:space="preserve"> </w:t>
      </w:r>
      <w:r w:rsidRPr="0050334E">
        <w:rPr>
          <w:rFonts w:ascii="Arial" w:hAnsi="Arial" w:cs="Arial"/>
          <w:color w:val="231F20"/>
          <w:sz w:val="24"/>
          <w:szCs w:val="24"/>
        </w:rPr>
        <w:t>así</w:t>
      </w:r>
      <w:r w:rsidRPr="0050334E">
        <w:rPr>
          <w:rFonts w:ascii="Arial" w:hAnsi="Arial" w:cs="Arial"/>
          <w:color w:val="231F20"/>
          <w:spacing w:val="70"/>
          <w:sz w:val="24"/>
          <w:szCs w:val="24"/>
        </w:rPr>
        <w:t xml:space="preserve"> </w:t>
      </w:r>
      <w:r w:rsidRPr="0050334E">
        <w:rPr>
          <w:rFonts w:ascii="Arial" w:hAnsi="Arial" w:cs="Arial"/>
          <w:color w:val="231F20"/>
          <w:sz w:val="24"/>
          <w:szCs w:val="24"/>
        </w:rPr>
        <w:t>como</w:t>
      </w:r>
      <w:r w:rsidRPr="0050334E">
        <w:rPr>
          <w:rFonts w:ascii="Arial" w:hAnsi="Arial" w:cs="Arial"/>
          <w:color w:val="231F20"/>
          <w:spacing w:val="71"/>
          <w:sz w:val="24"/>
          <w:szCs w:val="24"/>
        </w:rPr>
        <w:t xml:space="preserve"> </w:t>
      </w:r>
      <w:r w:rsidRPr="0050334E">
        <w:rPr>
          <w:rFonts w:ascii="Arial" w:hAnsi="Arial" w:cs="Arial"/>
          <w:color w:val="231F20"/>
          <w:sz w:val="24"/>
          <w:szCs w:val="24"/>
        </w:rPr>
        <w:t>con</w:t>
      </w:r>
      <w:r w:rsidRPr="0050334E">
        <w:rPr>
          <w:rFonts w:ascii="Arial" w:hAnsi="Arial" w:cs="Arial"/>
          <w:color w:val="231F20"/>
          <w:spacing w:val="71"/>
          <w:sz w:val="24"/>
          <w:szCs w:val="24"/>
        </w:rPr>
        <w:t xml:space="preserve"> </w:t>
      </w:r>
      <w:r w:rsidRPr="0050334E">
        <w:rPr>
          <w:rFonts w:ascii="Arial" w:hAnsi="Arial" w:cs="Arial"/>
          <w:color w:val="231F20"/>
          <w:spacing w:val="-5"/>
          <w:sz w:val="24"/>
          <w:szCs w:val="24"/>
        </w:rPr>
        <w:t>su</w:t>
      </w:r>
    </w:p>
    <w:p w14:paraId="40D6B1F0" w14:textId="77777777" w:rsidR="00F1553C" w:rsidRPr="0050334E" w:rsidRDefault="00F1553C" w:rsidP="00F1553C">
      <w:pPr>
        <w:pStyle w:val="Textoindependiente"/>
        <w:spacing w:before="81"/>
        <w:ind w:left="885" w:right="1574"/>
        <w:jc w:val="both"/>
        <w:rPr>
          <w:rFonts w:ascii="Arial" w:hAnsi="Arial" w:cs="Arial"/>
          <w:sz w:val="24"/>
          <w:szCs w:val="24"/>
        </w:rPr>
      </w:pPr>
      <w:r w:rsidRPr="0050334E">
        <w:rPr>
          <w:rFonts w:ascii="Arial" w:hAnsi="Arial" w:cs="Arial"/>
          <w:color w:val="231F20"/>
          <w:sz w:val="24"/>
          <w:szCs w:val="24"/>
        </w:rPr>
        <w:t>funcionamiento y desempeño; podrá ser solicitada por escrito a la Presidencia</w:t>
      </w:r>
      <w:r w:rsidRPr="0050334E">
        <w:rPr>
          <w:rFonts w:ascii="Arial" w:hAnsi="Arial" w:cs="Arial"/>
          <w:color w:val="231F20"/>
          <w:spacing w:val="-6"/>
          <w:sz w:val="24"/>
          <w:szCs w:val="24"/>
        </w:rPr>
        <w:t xml:space="preserve"> </w:t>
      </w:r>
      <w:r w:rsidRPr="0050334E">
        <w:rPr>
          <w:rFonts w:ascii="Arial" w:hAnsi="Arial" w:cs="Arial"/>
          <w:color w:val="231F20"/>
          <w:sz w:val="24"/>
          <w:szCs w:val="24"/>
        </w:rPr>
        <w:t>de</w:t>
      </w:r>
      <w:r w:rsidRPr="0050334E">
        <w:rPr>
          <w:rFonts w:ascii="Arial" w:hAnsi="Arial" w:cs="Arial"/>
          <w:color w:val="231F20"/>
          <w:spacing w:val="-11"/>
          <w:sz w:val="24"/>
          <w:szCs w:val="24"/>
        </w:rPr>
        <w:t xml:space="preserve"> </w:t>
      </w:r>
      <w:r w:rsidRPr="0050334E">
        <w:rPr>
          <w:rFonts w:ascii="Arial" w:hAnsi="Arial" w:cs="Arial"/>
          <w:color w:val="231F20"/>
          <w:sz w:val="24"/>
          <w:szCs w:val="24"/>
        </w:rPr>
        <w:t>la</w:t>
      </w:r>
      <w:r w:rsidRPr="0050334E">
        <w:rPr>
          <w:rFonts w:ascii="Arial" w:hAnsi="Arial" w:cs="Arial"/>
          <w:color w:val="231F20"/>
          <w:spacing w:val="-11"/>
          <w:sz w:val="24"/>
          <w:szCs w:val="24"/>
        </w:rPr>
        <w:t xml:space="preserve"> </w:t>
      </w:r>
      <w:r w:rsidRPr="0050334E">
        <w:rPr>
          <w:rFonts w:ascii="Arial" w:hAnsi="Arial" w:cs="Arial"/>
          <w:color w:val="231F20"/>
          <w:sz w:val="24"/>
          <w:szCs w:val="24"/>
        </w:rPr>
        <w:t>empresa.</w:t>
      </w:r>
      <w:r w:rsidRPr="0050334E">
        <w:rPr>
          <w:rFonts w:ascii="Arial" w:hAnsi="Arial" w:cs="Arial"/>
          <w:color w:val="231F20"/>
          <w:spacing w:val="-6"/>
          <w:sz w:val="24"/>
          <w:szCs w:val="24"/>
        </w:rPr>
        <w:t xml:space="preserve"> </w:t>
      </w:r>
      <w:r w:rsidRPr="0050334E">
        <w:rPr>
          <w:rFonts w:ascii="Arial" w:hAnsi="Arial" w:cs="Arial"/>
          <w:color w:val="231F20"/>
          <w:sz w:val="24"/>
          <w:szCs w:val="24"/>
        </w:rPr>
        <w:t>En</w:t>
      </w:r>
      <w:r w:rsidRPr="0050334E">
        <w:rPr>
          <w:rFonts w:ascii="Arial" w:hAnsi="Arial" w:cs="Arial"/>
          <w:color w:val="231F20"/>
          <w:spacing w:val="-6"/>
          <w:sz w:val="24"/>
          <w:szCs w:val="24"/>
        </w:rPr>
        <w:t xml:space="preserve"> </w:t>
      </w:r>
      <w:r w:rsidRPr="0050334E">
        <w:rPr>
          <w:rFonts w:ascii="Arial" w:hAnsi="Arial" w:cs="Arial"/>
          <w:color w:val="231F20"/>
          <w:sz w:val="24"/>
          <w:szCs w:val="24"/>
        </w:rPr>
        <w:t>dicha</w:t>
      </w:r>
      <w:r w:rsidRPr="0050334E">
        <w:rPr>
          <w:rFonts w:ascii="Arial" w:hAnsi="Arial" w:cs="Arial"/>
          <w:color w:val="231F20"/>
          <w:spacing w:val="-6"/>
          <w:sz w:val="24"/>
          <w:szCs w:val="24"/>
        </w:rPr>
        <w:t xml:space="preserve"> </w:t>
      </w:r>
      <w:r w:rsidRPr="0050334E">
        <w:rPr>
          <w:rFonts w:ascii="Arial" w:hAnsi="Arial" w:cs="Arial"/>
          <w:color w:val="231F20"/>
          <w:sz w:val="24"/>
          <w:szCs w:val="24"/>
        </w:rPr>
        <w:t>solicitud</w:t>
      </w:r>
      <w:r w:rsidRPr="0050334E">
        <w:rPr>
          <w:rFonts w:ascii="Arial" w:hAnsi="Arial" w:cs="Arial"/>
          <w:color w:val="231F20"/>
          <w:spacing w:val="-11"/>
          <w:sz w:val="24"/>
          <w:szCs w:val="24"/>
        </w:rPr>
        <w:t xml:space="preserve"> </w:t>
      </w:r>
      <w:r w:rsidRPr="0050334E">
        <w:rPr>
          <w:rFonts w:ascii="Arial" w:hAnsi="Arial" w:cs="Arial"/>
          <w:color w:val="231F20"/>
          <w:sz w:val="24"/>
          <w:szCs w:val="24"/>
        </w:rPr>
        <w:t>se</w:t>
      </w:r>
      <w:r w:rsidRPr="0050334E">
        <w:rPr>
          <w:rFonts w:ascii="Arial" w:hAnsi="Arial" w:cs="Arial"/>
          <w:color w:val="231F20"/>
          <w:spacing w:val="-6"/>
          <w:sz w:val="24"/>
          <w:szCs w:val="24"/>
        </w:rPr>
        <w:t xml:space="preserve"> </w:t>
      </w:r>
      <w:r w:rsidRPr="0050334E">
        <w:rPr>
          <w:rFonts w:ascii="Arial" w:hAnsi="Arial" w:cs="Arial"/>
          <w:color w:val="231F20"/>
          <w:sz w:val="24"/>
          <w:szCs w:val="24"/>
        </w:rPr>
        <w:t>deberán</w:t>
      </w:r>
      <w:r w:rsidRPr="0050334E">
        <w:rPr>
          <w:rFonts w:ascii="Arial" w:hAnsi="Arial" w:cs="Arial"/>
          <w:color w:val="231F20"/>
          <w:spacing w:val="-11"/>
          <w:sz w:val="24"/>
          <w:szCs w:val="24"/>
        </w:rPr>
        <w:t xml:space="preserve"> </w:t>
      </w:r>
      <w:r w:rsidRPr="0050334E">
        <w:rPr>
          <w:rFonts w:ascii="Arial" w:hAnsi="Arial" w:cs="Arial"/>
          <w:color w:val="231F20"/>
          <w:sz w:val="24"/>
          <w:szCs w:val="24"/>
        </w:rPr>
        <w:t>indicar</w:t>
      </w:r>
      <w:r w:rsidRPr="0050334E">
        <w:rPr>
          <w:rFonts w:ascii="Arial" w:hAnsi="Arial" w:cs="Arial"/>
          <w:color w:val="231F20"/>
          <w:spacing w:val="-5"/>
          <w:sz w:val="24"/>
          <w:szCs w:val="24"/>
        </w:rPr>
        <w:t xml:space="preserve"> </w:t>
      </w:r>
      <w:r w:rsidRPr="0050334E">
        <w:rPr>
          <w:rFonts w:ascii="Arial" w:hAnsi="Arial" w:cs="Arial"/>
          <w:color w:val="231F20"/>
          <w:sz w:val="24"/>
          <w:szCs w:val="24"/>
        </w:rPr>
        <w:t>las</w:t>
      </w:r>
      <w:r w:rsidRPr="0050334E">
        <w:rPr>
          <w:rFonts w:ascii="Arial" w:hAnsi="Arial" w:cs="Arial"/>
          <w:color w:val="231F20"/>
          <w:spacing w:val="-6"/>
          <w:sz w:val="24"/>
          <w:szCs w:val="24"/>
        </w:rPr>
        <w:t xml:space="preserve"> </w:t>
      </w:r>
      <w:r w:rsidRPr="0050334E">
        <w:rPr>
          <w:rFonts w:ascii="Arial" w:hAnsi="Arial" w:cs="Arial"/>
          <w:color w:val="231F20"/>
          <w:sz w:val="24"/>
          <w:szCs w:val="24"/>
        </w:rPr>
        <w:t>razones para el requerimiento de</w:t>
      </w:r>
      <w:r w:rsidRPr="0050334E">
        <w:rPr>
          <w:rFonts w:ascii="Arial" w:hAnsi="Arial" w:cs="Arial"/>
          <w:color w:val="231F20"/>
          <w:spacing w:val="-1"/>
          <w:sz w:val="24"/>
          <w:szCs w:val="24"/>
        </w:rPr>
        <w:t xml:space="preserve"> </w:t>
      </w:r>
      <w:r w:rsidRPr="0050334E">
        <w:rPr>
          <w:rFonts w:ascii="Arial" w:hAnsi="Arial" w:cs="Arial"/>
          <w:color w:val="231F20"/>
          <w:sz w:val="24"/>
          <w:szCs w:val="24"/>
        </w:rPr>
        <w:t>la información y el uso que se dará a</w:t>
      </w:r>
      <w:r w:rsidRPr="0050334E">
        <w:rPr>
          <w:rFonts w:ascii="Arial" w:hAnsi="Arial" w:cs="Arial"/>
          <w:color w:val="231F20"/>
          <w:spacing w:val="-1"/>
          <w:sz w:val="24"/>
          <w:szCs w:val="24"/>
        </w:rPr>
        <w:t xml:space="preserve"> </w:t>
      </w:r>
      <w:r w:rsidRPr="0050334E">
        <w:rPr>
          <w:rFonts w:ascii="Arial" w:hAnsi="Arial" w:cs="Arial"/>
          <w:color w:val="231F20"/>
          <w:sz w:val="24"/>
          <w:szCs w:val="24"/>
        </w:rPr>
        <w:t>la misma. La negativa de la solicitud presentada podrá ser puesta en consideración de la Junta Directiva, por petición escrita del solicitante.</w:t>
      </w:r>
    </w:p>
    <w:p w14:paraId="07752539" w14:textId="77777777" w:rsidR="00F1553C" w:rsidRPr="0050334E" w:rsidRDefault="00F1553C" w:rsidP="00F1553C">
      <w:pPr>
        <w:pStyle w:val="Textoindependiente"/>
        <w:spacing w:before="1"/>
        <w:jc w:val="both"/>
        <w:rPr>
          <w:rFonts w:ascii="Arial" w:hAnsi="Arial" w:cs="Arial"/>
          <w:sz w:val="24"/>
          <w:szCs w:val="24"/>
        </w:rPr>
      </w:pPr>
    </w:p>
    <w:p w14:paraId="3421B7CD" w14:textId="77777777" w:rsidR="00F1553C" w:rsidRPr="0050334E" w:rsidRDefault="00F1553C" w:rsidP="00F1553C">
      <w:pPr>
        <w:pStyle w:val="Textoindependiente"/>
        <w:ind w:left="885" w:right="1591"/>
        <w:jc w:val="both"/>
        <w:rPr>
          <w:rFonts w:ascii="Arial" w:hAnsi="Arial" w:cs="Arial"/>
          <w:sz w:val="24"/>
          <w:szCs w:val="24"/>
        </w:rPr>
      </w:pPr>
      <w:r w:rsidRPr="0050334E">
        <w:rPr>
          <w:rFonts w:ascii="Arial" w:hAnsi="Arial" w:cs="Arial"/>
          <w:color w:val="231F20"/>
          <w:sz w:val="24"/>
          <w:szCs w:val="24"/>
        </w:rPr>
        <w:t>Cuando a criterio de la compañía, la respuesta a un inversionista pueda colocarlo en ventaja, se permitirá el acceso a dicha respuesta a los demás inversionistas</w:t>
      </w:r>
      <w:r w:rsidRPr="0050334E">
        <w:rPr>
          <w:rFonts w:ascii="Arial" w:hAnsi="Arial" w:cs="Arial"/>
          <w:color w:val="231F20"/>
          <w:spacing w:val="-9"/>
          <w:sz w:val="24"/>
          <w:szCs w:val="24"/>
        </w:rPr>
        <w:t xml:space="preserve"> </w:t>
      </w:r>
      <w:r w:rsidRPr="0050334E">
        <w:rPr>
          <w:rFonts w:ascii="Arial" w:hAnsi="Arial" w:cs="Arial"/>
          <w:color w:val="231F20"/>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z w:val="24"/>
          <w:szCs w:val="24"/>
        </w:rPr>
        <w:t>manera</w:t>
      </w:r>
      <w:r w:rsidRPr="0050334E">
        <w:rPr>
          <w:rFonts w:ascii="Arial" w:hAnsi="Arial" w:cs="Arial"/>
          <w:color w:val="231F20"/>
          <w:spacing w:val="-8"/>
          <w:sz w:val="24"/>
          <w:szCs w:val="24"/>
        </w:rPr>
        <w:t xml:space="preserve"> </w:t>
      </w:r>
      <w:r w:rsidRPr="0050334E">
        <w:rPr>
          <w:rFonts w:ascii="Arial" w:hAnsi="Arial" w:cs="Arial"/>
          <w:color w:val="231F20"/>
          <w:sz w:val="24"/>
          <w:szCs w:val="24"/>
        </w:rPr>
        <w:t>inmediata,</w:t>
      </w:r>
      <w:r w:rsidRPr="0050334E">
        <w:rPr>
          <w:rFonts w:ascii="Arial" w:hAnsi="Arial" w:cs="Arial"/>
          <w:color w:val="231F20"/>
          <w:spacing w:val="-8"/>
          <w:sz w:val="24"/>
          <w:szCs w:val="24"/>
        </w:rPr>
        <w:t xml:space="preserve"> </w:t>
      </w:r>
      <w:r w:rsidRPr="0050334E">
        <w:rPr>
          <w:rFonts w:ascii="Arial" w:hAnsi="Arial" w:cs="Arial"/>
          <w:color w:val="231F20"/>
          <w:sz w:val="24"/>
          <w:szCs w:val="24"/>
        </w:rPr>
        <w:t>de</w:t>
      </w:r>
      <w:r w:rsidRPr="0050334E">
        <w:rPr>
          <w:rFonts w:ascii="Arial" w:hAnsi="Arial" w:cs="Arial"/>
          <w:color w:val="231F20"/>
          <w:spacing w:val="-4"/>
          <w:sz w:val="24"/>
          <w:szCs w:val="24"/>
        </w:rPr>
        <w:t xml:space="preserve"> </w:t>
      </w:r>
      <w:r w:rsidRPr="0050334E">
        <w:rPr>
          <w:rFonts w:ascii="Arial" w:hAnsi="Arial" w:cs="Arial"/>
          <w:color w:val="231F20"/>
          <w:sz w:val="24"/>
          <w:szCs w:val="24"/>
        </w:rPr>
        <w:t>acuerdo</w:t>
      </w:r>
      <w:r w:rsidRPr="0050334E">
        <w:rPr>
          <w:rFonts w:ascii="Arial" w:hAnsi="Arial" w:cs="Arial"/>
          <w:color w:val="231F20"/>
          <w:spacing w:val="-4"/>
          <w:sz w:val="24"/>
          <w:szCs w:val="24"/>
        </w:rPr>
        <w:t xml:space="preserve"> </w:t>
      </w:r>
      <w:r w:rsidRPr="0050334E">
        <w:rPr>
          <w:rFonts w:ascii="Arial" w:hAnsi="Arial" w:cs="Arial"/>
          <w:color w:val="231F20"/>
          <w:sz w:val="24"/>
          <w:szCs w:val="24"/>
        </w:rPr>
        <w:t>con</w:t>
      </w:r>
      <w:r w:rsidRPr="0050334E">
        <w:rPr>
          <w:rFonts w:ascii="Arial" w:hAnsi="Arial" w:cs="Arial"/>
          <w:color w:val="231F20"/>
          <w:spacing w:val="-8"/>
          <w:sz w:val="24"/>
          <w:szCs w:val="24"/>
        </w:rPr>
        <w:t xml:space="preserve"> </w:t>
      </w:r>
      <w:r w:rsidRPr="0050334E">
        <w:rPr>
          <w:rFonts w:ascii="Arial" w:hAnsi="Arial" w:cs="Arial"/>
          <w:color w:val="231F20"/>
          <w:sz w:val="24"/>
          <w:szCs w:val="24"/>
        </w:rPr>
        <w:t>los</w:t>
      </w:r>
      <w:r w:rsidRPr="0050334E">
        <w:rPr>
          <w:rFonts w:ascii="Arial" w:hAnsi="Arial" w:cs="Arial"/>
          <w:color w:val="231F20"/>
          <w:spacing w:val="-9"/>
          <w:sz w:val="24"/>
          <w:szCs w:val="24"/>
        </w:rPr>
        <w:t xml:space="preserve"> </w:t>
      </w:r>
      <w:r w:rsidRPr="0050334E">
        <w:rPr>
          <w:rFonts w:ascii="Arial" w:hAnsi="Arial" w:cs="Arial"/>
          <w:color w:val="231F20"/>
          <w:sz w:val="24"/>
          <w:szCs w:val="24"/>
        </w:rPr>
        <w:t>mecanismos</w:t>
      </w:r>
      <w:r w:rsidRPr="0050334E">
        <w:rPr>
          <w:rFonts w:ascii="Arial" w:hAnsi="Arial" w:cs="Arial"/>
          <w:color w:val="231F20"/>
          <w:spacing w:val="-4"/>
          <w:sz w:val="24"/>
          <w:szCs w:val="24"/>
        </w:rPr>
        <w:t xml:space="preserve"> </w:t>
      </w:r>
      <w:r w:rsidRPr="0050334E">
        <w:rPr>
          <w:rFonts w:ascii="Arial" w:hAnsi="Arial" w:cs="Arial"/>
          <w:color w:val="231F20"/>
          <w:sz w:val="24"/>
          <w:szCs w:val="24"/>
        </w:rPr>
        <w:t>que</w:t>
      </w:r>
      <w:r w:rsidRPr="0050334E">
        <w:rPr>
          <w:rFonts w:ascii="Arial" w:hAnsi="Arial" w:cs="Arial"/>
          <w:color w:val="231F20"/>
          <w:spacing w:val="-4"/>
          <w:sz w:val="24"/>
          <w:szCs w:val="24"/>
        </w:rPr>
        <w:t xml:space="preserve"> </w:t>
      </w:r>
      <w:r w:rsidRPr="0050334E">
        <w:rPr>
          <w:rFonts w:ascii="Arial" w:hAnsi="Arial" w:cs="Arial"/>
          <w:color w:val="231F20"/>
          <w:sz w:val="24"/>
          <w:szCs w:val="24"/>
        </w:rPr>
        <w:t>se tenga establecidos para el efecto.</w:t>
      </w:r>
    </w:p>
    <w:p w14:paraId="0C9500E1" w14:textId="77777777" w:rsidR="00F1553C" w:rsidRPr="0050334E" w:rsidRDefault="00F1553C" w:rsidP="00F1553C">
      <w:pPr>
        <w:pStyle w:val="Textoindependiente"/>
        <w:spacing w:before="274"/>
        <w:ind w:left="885" w:right="1579"/>
        <w:jc w:val="both"/>
        <w:rPr>
          <w:rFonts w:ascii="Arial" w:hAnsi="Arial" w:cs="Arial"/>
          <w:color w:val="231F20"/>
          <w:sz w:val="24"/>
          <w:szCs w:val="24"/>
        </w:rPr>
      </w:pPr>
      <w:r w:rsidRPr="0050334E">
        <w:rPr>
          <w:rFonts w:ascii="Arial" w:hAnsi="Arial" w:cs="Arial"/>
          <w:color w:val="231F20"/>
          <w:sz w:val="24"/>
          <w:szCs w:val="24"/>
        </w:rPr>
        <w:t>La información para los medios de comunicación podrá ser entregada únicamente por el Presidente de la empresa. Salvo esta excepción, los empleados</w:t>
      </w:r>
      <w:r w:rsidRPr="0050334E">
        <w:rPr>
          <w:rFonts w:ascii="Arial" w:hAnsi="Arial" w:cs="Arial"/>
          <w:color w:val="231F20"/>
          <w:spacing w:val="-17"/>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la</w:t>
      </w:r>
      <w:r w:rsidRPr="0050334E">
        <w:rPr>
          <w:rFonts w:ascii="Arial" w:hAnsi="Arial" w:cs="Arial"/>
          <w:color w:val="231F20"/>
          <w:spacing w:val="-16"/>
          <w:sz w:val="24"/>
          <w:szCs w:val="24"/>
        </w:rPr>
        <w:t xml:space="preserve"> </w:t>
      </w:r>
      <w:r w:rsidRPr="0050334E">
        <w:rPr>
          <w:rFonts w:ascii="Arial" w:hAnsi="Arial" w:cs="Arial"/>
          <w:color w:val="231F20"/>
          <w:sz w:val="24"/>
          <w:szCs w:val="24"/>
        </w:rPr>
        <w:t>Sociedad</w:t>
      </w:r>
      <w:r w:rsidRPr="0050334E">
        <w:rPr>
          <w:rFonts w:ascii="Arial" w:hAnsi="Arial" w:cs="Arial"/>
          <w:color w:val="231F20"/>
          <w:spacing w:val="-17"/>
          <w:sz w:val="24"/>
          <w:szCs w:val="24"/>
        </w:rPr>
        <w:t xml:space="preserve"> </w:t>
      </w:r>
      <w:r w:rsidRPr="0050334E">
        <w:rPr>
          <w:rFonts w:ascii="Arial" w:hAnsi="Arial" w:cs="Arial"/>
          <w:color w:val="231F20"/>
          <w:sz w:val="24"/>
          <w:szCs w:val="24"/>
        </w:rPr>
        <w:t>tienen</w:t>
      </w:r>
      <w:r w:rsidRPr="0050334E">
        <w:rPr>
          <w:rFonts w:ascii="Arial" w:hAnsi="Arial" w:cs="Arial"/>
          <w:color w:val="231F20"/>
          <w:spacing w:val="-17"/>
          <w:sz w:val="24"/>
          <w:szCs w:val="24"/>
        </w:rPr>
        <w:t xml:space="preserve"> </w:t>
      </w:r>
      <w:r w:rsidRPr="0050334E">
        <w:rPr>
          <w:rFonts w:ascii="Arial" w:hAnsi="Arial" w:cs="Arial"/>
          <w:color w:val="231F20"/>
          <w:sz w:val="24"/>
          <w:szCs w:val="24"/>
        </w:rPr>
        <w:t>estrictamente</w:t>
      </w:r>
      <w:r w:rsidRPr="0050334E">
        <w:rPr>
          <w:rFonts w:ascii="Arial" w:hAnsi="Arial" w:cs="Arial"/>
          <w:color w:val="231F20"/>
          <w:spacing w:val="-17"/>
          <w:sz w:val="24"/>
          <w:szCs w:val="24"/>
        </w:rPr>
        <w:t xml:space="preserve"> </w:t>
      </w:r>
      <w:r w:rsidRPr="0050334E">
        <w:rPr>
          <w:rFonts w:ascii="Arial" w:hAnsi="Arial" w:cs="Arial"/>
          <w:color w:val="231F20"/>
          <w:sz w:val="24"/>
          <w:szCs w:val="24"/>
        </w:rPr>
        <w:t>prohibido</w:t>
      </w:r>
      <w:r w:rsidRPr="0050334E">
        <w:rPr>
          <w:rFonts w:ascii="Arial" w:hAnsi="Arial" w:cs="Arial"/>
          <w:color w:val="231F20"/>
          <w:spacing w:val="-16"/>
          <w:sz w:val="24"/>
          <w:szCs w:val="24"/>
        </w:rPr>
        <w:t xml:space="preserve"> </w:t>
      </w:r>
      <w:r w:rsidRPr="0050334E">
        <w:rPr>
          <w:rFonts w:ascii="Arial" w:hAnsi="Arial" w:cs="Arial"/>
          <w:color w:val="231F20"/>
          <w:sz w:val="24"/>
          <w:szCs w:val="24"/>
        </w:rPr>
        <w:t>hacer</w:t>
      </w:r>
      <w:r w:rsidRPr="0050334E">
        <w:rPr>
          <w:rFonts w:ascii="Arial" w:hAnsi="Arial" w:cs="Arial"/>
          <w:color w:val="231F20"/>
          <w:spacing w:val="-17"/>
          <w:sz w:val="24"/>
          <w:szCs w:val="24"/>
        </w:rPr>
        <w:t xml:space="preserve"> </w:t>
      </w:r>
      <w:r w:rsidRPr="0050334E">
        <w:rPr>
          <w:rFonts w:ascii="Arial" w:hAnsi="Arial" w:cs="Arial"/>
          <w:color w:val="231F20"/>
          <w:sz w:val="24"/>
          <w:szCs w:val="24"/>
        </w:rPr>
        <w:t>cualquier</w:t>
      </w:r>
      <w:r w:rsidRPr="0050334E">
        <w:rPr>
          <w:rFonts w:ascii="Arial" w:hAnsi="Arial" w:cs="Arial"/>
          <w:color w:val="231F20"/>
          <w:spacing w:val="-17"/>
          <w:sz w:val="24"/>
          <w:szCs w:val="24"/>
        </w:rPr>
        <w:t xml:space="preserve"> </w:t>
      </w:r>
      <w:r w:rsidRPr="0050334E">
        <w:rPr>
          <w:rFonts w:ascii="Arial" w:hAnsi="Arial" w:cs="Arial"/>
          <w:color w:val="231F20"/>
          <w:sz w:val="24"/>
          <w:szCs w:val="24"/>
        </w:rPr>
        <w:t>tipo de</w:t>
      </w:r>
      <w:r w:rsidRPr="0050334E">
        <w:rPr>
          <w:rFonts w:ascii="Arial" w:hAnsi="Arial" w:cs="Arial"/>
          <w:color w:val="231F20"/>
          <w:spacing w:val="-6"/>
          <w:sz w:val="24"/>
          <w:szCs w:val="24"/>
        </w:rPr>
        <w:t xml:space="preserve"> </w:t>
      </w:r>
      <w:r w:rsidRPr="0050334E">
        <w:rPr>
          <w:rFonts w:ascii="Arial" w:hAnsi="Arial" w:cs="Arial"/>
          <w:color w:val="231F20"/>
          <w:sz w:val="24"/>
          <w:szCs w:val="24"/>
        </w:rPr>
        <w:t>comentario,</w:t>
      </w:r>
      <w:r w:rsidRPr="0050334E">
        <w:rPr>
          <w:rFonts w:ascii="Arial" w:hAnsi="Arial" w:cs="Arial"/>
          <w:color w:val="231F20"/>
          <w:spacing w:val="-11"/>
          <w:sz w:val="24"/>
          <w:szCs w:val="24"/>
        </w:rPr>
        <w:t xml:space="preserve"> </w:t>
      </w:r>
      <w:r w:rsidRPr="0050334E">
        <w:rPr>
          <w:rFonts w:ascii="Arial" w:hAnsi="Arial" w:cs="Arial"/>
          <w:color w:val="231F20"/>
          <w:sz w:val="24"/>
          <w:szCs w:val="24"/>
        </w:rPr>
        <w:t>o</w:t>
      </w:r>
      <w:r w:rsidRPr="0050334E">
        <w:rPr>
          <w:rFonts w:ascii="Arial" w:hAnsi="Arial" w:cs="Arial"/>
          <w:color w:val="231F20"/>
          <w:spacing w:val="-11"/>
          <w:sz w:val="24"/>
          <w:szCs w:val="24"/>
        </w:rPr>
        <w:t xml:space="preserve"> </w:t>
      </w:r>
      <w:r w:rsidRPr="0050334E">
        <w:rPr>
          <w:rFonts w:ascii="Arial" w:hAnsi="Arial" w:cs="Arial"/>
          <w:color w:val="231F20"/>
          <w:sz w:val="24"/>
          <w:szCs w:val="24"/>
        </w:rPr>
        <w:t>revelar</w:t>
      </w:r>
      <w:r w:rsidRPr="0050334E">
        <w:rPr>
          <w:rFonts w:ascii="Arial" w:hAnsi="Arial" w:cs="Arial"/>
          <w:color w:val="231F20"/>
          <w:spacing w:val="-15"/>
          <w:sz w:val="24"/>
          <w:szCs w:val="24"/>
        </w:rPr>
        <w:t xml:space="preserve"> </w:t>
      </w:r>
      <w:r w:rsidRPr="0050334E">
        <w:rPr>
          <w:rFonts w:ascii="Arial" w:hAnsi="Arial" w:cs="Arial"/>
          <w:color w:val="231F20"/>
          <w:sz w:val="24"/>
          <w:szCs w:val="24"/>
        </w:rPr>
        <w:t>información</w:t>
      </w:r>
      <w:r w:rsidRPr="0050334E">
        <w:rPr>
          <w:rFonts w:ascii="Arial" w:hAnsi="Arial" w:cs="Arial"/>
          <w:color w:val="231F20"/>
          <w:spacing w:val="-11"/>
          <w:sz w:val="24"/>
          <w:szCs w:val="24"/>
        </w:rPr>
        <w:t xml:space="preserve"> </w:t>
      </w:r>
      <w:r w:rsidRPr="0050334E">
        <w:rPr>
          <w:rFonts w:ascii="Arial" w:hAnsi="Arial" w:cs="Arial"/>
          <w:color w:val="231F20"/>
          <w:sz w:val="24"/>
          <w:szCs w:val="24"/>
        </w:rPr>
        <w:t>a</w:t>
      </w:r>
      <w:r w:rsidRPr="0050334E">
        <w:rPr>
          <w:rFonts w:ascii="Arial" w:hAnsi="Arial" w:cs="Arial"/>
          <w:color w:val="231F20"/>
          <w:spacing w:val="-11"/>
          <w:sz w:val="24"/>
          <w:szCs w:val="24"/>
        </w:rPr>
        <w:t xml:space="preserve"> </w:t>
      </w:r>
      <w:r w:rsidRPr="0050334E">
        <w:rPr>
          <w:rFonts w:ascii="Arial" w:hAnsi="Arial" w:cs="Arial"/>
          <w:color w:val="231F20"/>
          <w:sz w:val="24"/>
          <w:szCs w:val="24"/>
        </w:rPr>
        <w:t>la</w:t>
      </w:r>
      <w:r w:rsidRPr="0050334E">
        <w:rPr>
          <w:rFonts w:ascii="Arial" w:hAnsi="Arial" w:cs="Arial"/>
          <w:color w:val="231F20"/>
          <w:spacing w:val="-4"/>
          <w:sz w:val="24"/>
          <w:szCs w:val="24"/>
        </w:rPr>
        <w:t xml:space="preserve"> </w:t>
      </w:r>
      <w:r w:rsidRPr="0050334E">
        <w:rPr>
          <w:rFonts w:ascii="Arial" w:hAnsi="Arial" w:cs="Arial"/>
          <w:color w:val="231F20"/>
          <w:sz w:val="24"/>
          <w:szCs w:val="24"/>
        </w:rPr>
        <w:t>prensa,</w:t>
      </w:r>
      <w:r w:rsidRPr="0050334E">
        <w:rPr>
          <w:rFonts w:ascii="Arial" w:hAnsi="Arial" w:cs="Arial"/>
          <w:color w:val="231F20"/>
          <w:spacing w:val="-6"/>
          <w:sz w:val="24"/>
          <w:szCs w:val="24"/>
        </w:rPr>
        <w:t xml:space="preserve"> </w:t>
      </w:r>
      <w:r w:rsidRPr="0050334E">
        <w:rPr>
          <w:rFonts w:ascii="Arial" w:hAnsi="Arial" w:cs="Arial"/>
          <w:color w:val="231F20"/>
          <w:sz w:val="24"/>
          <w:szCs w:val="24"/>
        </w:rPr>
        <w:t>radio,</w:t>
      </w:r>
      <w:r w:rsidRPr="0050334E">
        <w:rPr>
          <w:rFonts w:ascii="Arial" w:hAnsi="Arial" w:cs="Arial"/>
          <w:color w:val="231F20"/>
          <w:spacing w:val="-6"/>
          <w:sz w:val="24"/>
          <w:szCs w:val="24"/>
        </w:rPr>
        <w:t xml:space="preserve"> </w:t>
      </w:r>
      <w:r w:rsidRPr="0050334E">
        <w:rPr>
          <w:rFonts w:ascii="Arial" w:hAnsi="Arial" w:cs="Arial"/>
          <w:color w:val="231F20"/>
          <w:sz w:val="24"/>
          <w:szCs w:val="24"/>
        </w:rPr>
        <w:t>televisión</w:t>
      </w:r>
      <w:r w:rsidRPr="0050334E">
        <w:rPr>
          <w:rFonts w:ascii="Arial" w:hAnsi="Arial" w:cs="Arial"/>
          <w:color w:val="231F20"/>
          <w:spacing w:val="-11"/>
          <w:sz w:val="24"/>
          <w:szCs w:val="24"/>
        </w:rPr>
        <w:t xml:space="preserve"> </w:t>
      </w:r>
      <w:r w:rsidRPr="0050334E">
        <w:rPr>
          <w:rFonts w:ascii="Arial" w:hAnsi="Arial" w:cs="Arial"/>
          <w:color w:val="231F20"/>
          <w:sz w:val="24"/>
          <w:szCs w:val="24"/>
        </w:rPr>
        <w:t>o</w:t>
      </w:r>
      <w:r w:rsidRPr="0050334E">
        <w:rPr>
          <w:rFonts w:ascii="Arial" w:hAnsi="Arial" w:cs="Arial"/>
          <w:color w:val="231F20"/>
          <w:spacing w:val="-6"/>
          <w:sz w:val="24"/>
          <w:szCs w:val="24"/>
        </w:rPr>
        <w:t xml:space="preserve"> </w:t>
      </w:r>
      <w:r w:rsidRPr="0050334E">
        <w:rPr>
          <w:rFonts w:ascii="Arial" w:hAnsi="Arial" w:cs="Arial"/>
          <w:color w:val="231F20"/>
          <w:sz w:val="24"/>
          <w:szCs w:val="24"/>
        </w:rPr>
        <w:t>cualquier otro medio masivo de comunicación, a menos que cuenten con la expresa autorización de la Presidencia de la Compañía.</w:t>
      </w:r>
    </w:p>
    <w:p w14:paraId="63CE2E4B" w14:textId="6C9BB694" w:rsidR="001B4633" w:rsidRPr="0050334E" w:rsidRDefault="001B4633" w:rsidP="00F1553C">
      <w:pPr>
        <w:pStyle w:val="Textoindependiente"/>
        <w:spacing w:before="274"/>
        <w:ind w:left="885" w:right="1579"/>
        <w:jc w:val="both"/>
        <w:rPr>
          <w:rFonts w:ascii="Arial" w:hAnsi="Arial" w:cs="Arial"/>
          <w:sz w:val="24"/>
          <w:szCs w:val="24"/>
        </w:rPr>
      </w:pPr>
      <w:r w:rsidRPr="0050334E">
        <w:rPr>
          <w:rFonts w:ascii="Arial" w:hAnsi="Arial" w:cs="Arial"/>
          <w:sz w:val="24"/>
          <w:szCs w:val="24"/>
        </w:rPr>
        <w:t>Cuando a criterio de la Compañía, la respuesta a un inversionista pueda colocarlo en ventaja, se permitirá el acceso a dicha respuesta a los demás inversionistas de manera inmediata, de acuerdo con los mecanismos que se tenga establecidos para el efecto.</w:t>
      </w:r>
    </w:p>
    <w:p w14:paraId="4B4F5D34" w14:textId="77777777" w:rsidR="00F1553C" w:rsidRPr="0050334E" w:rsidRDefault="00F1553C" w:rsidP="00F1553C">
      <w:pPr>
        <w:pStyle w:val="Textoindependiente"/>
        <w:spacing w:before="3"/>
        <w:jc w:val="both"/>
        <w:rPr>
          <w:rFonts w:ascii="Arial" w:hAnsi="Arial" w:cs="Arial"/>
          <w:sz w:val="24"/>
          <w:szCs w:val="24"/>
        </w:rPr>
      </w:pPr>
    </w:p>
    <w:p w14:paraId="3EB766D6" w14:textId="77777777" w:rsidR="00F1553C" w:rsidRPr="0050334E" w:rsidRDefault="00F1553C" w:rsidP="00F1553C">
      <w:pPr>
        <w:pStyle w:val="Textoindependiente"/>
        <w:ind w:left="885" w:right="1580"/>
        <w:jc w:val="both"/>
        <w:rPr>
          <w:rFonts w:ascii="Arial" w:hAnsi="Arial" w:cs="Arial"/>
          <w:sz w:val="24"/>
          <w:szCs w:val="24"/>
        </w:rPr>
      </w:pPr>
      <w:r w:rsidRPr="0050334E">
        <w:rPr>
          <w:rFonts w:ascii="Arial" w:hAnsi="Arial" w:cs="Arial"/>
          <w:color w:val="231F20"/>
          <w:sz w:val="24"/>
          <w:szCs w:val="24"/>
        </w:rPr>
        <w:t xml:space="preserve">La Junta Directiva decidirá si determinada información es reservada o confidencial, para lo cual analizará el impacto de revelarla al mercado. En caso de considerar que un determinado evento de información relevante </w:t>
      </w:r>
      <w:r w:rsidRPr="0050334E">
        <w:rPr>
          <w:rFonts w:ascii="Arial" w:hAnsi="Arial" w:cs="Arial"/>
          <w:color w:val="231F20"/>
          <w:sz w:val="24"/>
          <w:szCs w:val="24"/>
        </w:rPr>
        <w:lastRenderedPageBreak/>
        <w:t>no puede ser revelado, por considerar que su divulgación puede causarle un perjuicio a la sociedad o puede poner en peligro la estabilidad del mercado de valores, se solicitará autorización a la Superintendencia Financiera para no revelarlo.</w:t>
      </w:r>
      <w:r w:rsidRPr="0050334E">
        <w:rPr>
          <w:rFonts w:ascii="Arial" w:hAnsi="Arial" w:cs="Arial"/>
          <w:color w:val="231F20"/>
          <w:spacing w:val="-2"/>
          <w:sz w:val="24"/>
          <w:szCs w:val="24"/>
        </w:rPr>
        <w:t xml:space="preserve"> </w:t>
      </w:r>
      <w:r w:rsidRPr="0050334E">
        <w:rPr>
          <w:rFonts w:ascii="Arial" w:hAnsi="Arial" w:cs="Arial"/>
          <w:color w:val="231F20"/>
          <w:sz w:val="24"/>
          <w:szCs w:val="24"/>
        </w:rPr>
        <w:t>La</w:t>
      </w:r>
      <w:r w:rsidRPr="0050334E">
        <w:rPr>
          <w:rFonts w:ascii="Arial" w:hAnsi="Arial" w:cs="Arial"/>
          <w:color w:val="231F20"/>
          <w:spacing w:val="-1"/>
          <w:sz w:val="24"/>
          <w:szCs w:val="24"/>
        </w:rPr>
        <w:t xml:space="preserve"> </w:t>
      </w:r>
      <w:r w:rsidRPr="0050334E">
        <w:rPr>
          <w:rFonts w:ascii="Arial" w:hAnsi="Arial" w:cs="Arial"/>
          <w:color w:val="231F20"/>
          <w:sz w:val="24"/>
          <w:szCs w:val="24"/>
        </w:rPr>
        <w:t>solicitud</w:t>
      </w:r>
      <w:r w:rsidRPr="0050334E">
        <w:rPr>
          <w:rFonts w:ascii="Arial" w:hAnsi="Arial" w:cs="Arial"/>
          <w:color w:val="231F20"/>
          <w:spacing w:val="-1"/>
          <w:sz w:val="24"/>
          <w:szCs w:val="24"/>
        </w:rPr>
        <w:t xml:space="preserve"> </w:t>
      </w:r>
      <w:r w:rsidRPr="0050334E">
        <w:rPr>
          <w:rFonts w:ascii="Arial" w:hAnsi="Arial" w:cs="Arial"/>
          <w:color w:val="231F20"/>
          <w:sz w:val="24"/>
          <w:szCs w:val="24"/>
        </w:rPr>
        <w:t>dará cumplimiento a</w:t>
      </w:r>
      <w:r w:rsidRPr="0050334E">
        <w:rPr>
          <w:rFonts w:ascii="Arial" w:hAnsi="Arial" w:cs="Arial"/>
          <w:color w:val="231F20"/>
          <w:spacing w:val="-6"/>
          <w:sz w:val="24"/>
          <w:szCs w:val="24"/>
        </w:rPr>
        <w:t xml:space="preserve"> </w:t>
      </w:r>
      <w:r w:rsidRPr="0050334E">
        <w:rPr>
          <w:rFonts w:ascii="Arial" w:hAnsi="Arial" w:cs="Arial"/>
          <w:color w:val="231F20"/>
          <w:sz w:val="24"/>
          <w:szCs w:val="24"/>
        </w:rPr>
        <w:t>los</w:t>
      </w:r>
      <w:r w:rsidRPr="0050334E">
        <w:rPr>
          <w:rFonts w:ascii="Arial" w:hAnsi="Arial" w:cs="Arial"/>
          <w:color w:val="231F20"/>
          <w:spacing w:val="-2"/>
          <w:sz w:val="24"/>
          <w:szCs w:val="24"/>
        </w:rPr>
        <w:t xml:space="preserve"> </w:t>
      </w:r>
      <w:r w:rsidRPr="0050334E">
        <w:rPr>
          <w:rFonts w:ascii="Arial" w:hAnsi="Arial" w:cs="Arial"/>
          <w:color w:val="231F20"/>
          <w:sz w:val="24"/>
          <w:szCs w:val="24"/>
        </w:rPr>
        <w:t>requisitos contenidos</w:t>
      </w:r>
      <w:r w:rsidRPr="0050334E">
        <w:rPr>
          <w:rFonts w:ascii="Arial" w:hAnsi="Arial" w:cs="Arial"/>
          <w:color w:val="231F20"/>
          <w:spacing w:val="-2"/>
          <w:sz w:val="24"/>
          <w:szCs w:val="24"/>
        </w:rPr>
        <w:t xml:space="preserve"> </w:t>
      </w:r>
      <w:r w:rsidRPr="0050334E">
        <w:rPr>
          <w:rFonts w:ascii="Arial" w:hAnsi="Arial" w:cs="Arial"/>
          <w:color w:val="231F20"/>
          <w:sz w:val="24"/>
          <w:szCs w:val="24"/>
        </w:rPr>
        <w:t>en</w:t>
      </w:r>
      <w:r w:rsidRPr="0050334E">
        <w:rPr>
          <w:rFonts w:ascii="Arial" w:hAnsi="Arial" w:cs="Arial"/>
          <w:color w:val="231F20"/>
          <w:spacing w:val="-6"/>
          <w:sz w:val="24"/>
          <w:szCs w:val="24"/>
        </w:rPr>
        <w:t xml:space="preserve"> </w:t>
      </w:r>
      <w:r w:rsidRPr="0050334E">
        <w:rPr>
          <w:rFonts w:ascii="Arial" w:hAnsi="Arial" w:cs="Arial"/>
          <w:color w:val="231F20"/>
          <w:sz w:val="24"/>
          <w:szCs w:val="24"/>
        </w:rPr>
        <w:t>la ley del mercado de valores para estos casos.</w:t>
      </w:r>
    </w:p>
    <w:p w14:paraId="1CF0FC82" w14:textId="77777777" w:rsidR="00F1553C" w:rsidRPr="0050334E" w:rsidRDefault="00F1553C" w:rsidP="0050334E">
      <w:pPr>
        <w:pStyle w:val="Textoindependiente"/>
        <w:spacing w:before="229"/>
        <w:ind w:left="284" w:right="1525"/>
        <w:jc w:val="both"/>
        <w:rPr>
          <w:rFonts w:ascii="Arial" w:hAnsi="Arial" w:cs="Arial"/>
          <w:sz w:val="24"/>
          <w:szCs w:val="24"/>
        </w:rPr>
      </w:pPr>
    </w:p>
    <w:p w14:paraId="6744BDFC" w14:textId="0D089FBB" w:rsidR="001B4633" w:rsidRPr="0050334E" w:rsidRDefault="001B4633" w:rsidP="0050334E">
      <w:pPr>
        <w:pStyle w:val="Ttulo3"/>
        <w:numPr>
          <w:ilvl w:val="0"/>
          <w:numId w:val="0"/>
        </w:numPr>
        <w:ind w:left="284" w:right="1525"/>
        <w:rPr>
          <w:rFonts w:cs="Arial"/>
          <w:b/>
          <w:bCs/>
          <w:color w:val="231F20"/>
          <w:szCs w:val="24"/>
          <w:u w:val="single" w:color="231F20"/>
        </w:rPr>
      </w:pPr>
      <w:bookmarkStart w:id="15" w:name="_TOC_250003"/>
      <w:r w:rsidRPr="0050334E">
        <w:rPr>
          <w:rFonts w:cs="Arial"/>
          <w:b/>
          <w:bCs/>
          <w:color w:val="231F20"/>
          <w:szCs w:val="24"/>
          <w:u w:val="single" w:color="231F20"/>
        </w:rPr>
        <w:t>CAPITULO 5. MANEJO Y DIVULGACIÓN DE CONFLICTOS DE INTERÉS</w:t>
      </w:r>
    </w:p>
    <w:p w14:paraId="2EC350F1" w14:textId="77777777" w:rsidR="001B4633" w:rsidRPr="0050334E" w:rsidRDefault="001B4633" w:rsidP="0050334E">
      <w:pPr>
        <w:ind w:left="284" w:right="1525"/>
      </w:pPr>
    </w:p>
    <w:p w14:paraId="46CCF08F" w14:textId="77777777" w:rsidR="001B4633" w:rsidRPr="0050334E" w:rsidRDefault="001B4633" w:rsidP="0050334E">
      <w:pPr>
        <w:ind w:left="284" w:right="1525"/>
        <w:jc w:val="both"/>
      </w:pPr>
      <w:r w:rsidRPr="0050334E">
        <w:t>Divulgación de los conflictos de interés: En caso de que algún accionista, director, administrador o empleado de la Compañía, tenga conocimiento de una situación que pueda implicar un conflicto de interés real o potencial, deberá informar oportunamente al superior inmediato o a la Junta Directiva, a fin de que se tomen las medidas necesarias.</w:t>
      </w:r>
    </w:p>
    <w:p w14:paraId="3F358919" w14:textId="77777777" w:rsidR="001B4633" w:rsidRPr="0050334E" w:rsidRDefault="001B4633" w:rsidP="0050334E">
      <w:pPr>
        <w:ind w:left="284" w:right="1525"/>
        <w:jc w:val="both"/>
      </w:pPr>
      <w:r w:rsidRPr="0050334E">
        <w:t xml:space="preserve"> </w:t>
      </w:r>
    </w:p>
    <w:p w14:paraId="03D9542F" w14:textId="77777777" w:rsidR="001B4633" w:rsidRPr="0050334E" w:rsidRDefault="001B4633" w:rsidP="0050334E">
      <w:pPr>
        <w:ind w:left="284" w:right="1525"/>
        <w:jc w:val="both"/>
      </w:pPr>
      <w:r w:rsidRPr="0050334E">
        <w:t>Si el conflicto de interés es esporádico, se debe seguir el procedimiento indicado en este Código y en el Código de Conducta. Cuando se trate de conflictos de interés de carácter permanente y tal situación afecta al conjunto de las operaciones de la Sociedad, debe entenderse como una causal de renuncia obligatoria por parte del afectado ya que le imposibilita para ejercer el cargo.</w:t>
      </w:r>
    </w:p>
    <w:p w14:paraId="437F4938" w14:textId="77777777" w:rsidR="001B4633" w:rsidRPr="0050334E" w:rsidRDefault="001B4633" w:rsidP="0050334E">
      <w:pPr>
        <w:ind w:left="284" w:right="1525"/>
        <w:jc w:val="both"/>
      </w:pPr>
    </w:p>
    <w:p w14:paraId="0528C163" w14:textId="77777777" w:rsidR="001B4633" w:rsidRPr="0050334E" w:rsidRDefault="001B4633" w:rsidP="0050334E">
      <w:pPr>
        <w:ind w:left="284" w:right="1525"/>
        <w:jc w:val="both"/>
      </w:pPr>
      <w:r w:rsidRPr="0050334E">
        <w:t>Cuando se presente una situación que genere conflicto de intereses entre accionistas y administradores, directores y altos funcionarios de la Compañía, o cuando se presente entre accionistas entre sí, la Junta Directiva evaluará la situación y procurará su solución o conciliación. Si la gravedad del asunto lo amerita, la Junta Directiva le solicitará al Presidente la convocatoria a una reunión de la Asamblea General de Accionistas, dentro del mes calendario siguiente, con el fin de que el conflicto sea dirimido por el máximo órgano social.</w:t>
      </w:r>
    </w:p>
    <w:p w14:paraId="078FB6DB" w14:textId="77777777" w:rsidR="001B4633" w:rsidRPr="0050334E" w:rsidRDefault="001B4633" w:rsidP="0050334E">
      <w:pPr>
        <w:ind w:left="284" w:right="1525"/>
        <w:jc w:val="both"/>
      </w:pPr>
    </w:p>
    <w:p w14:paraId="2F669267" w14:textId="77777777" w:rsidR="001B4633" w:rsidRPr="0050334E" w:rsidRDefault="001B4633" w:rsidP="0050334E">
      <w:pPr>
        <w:ind w:left="284" w:right="1525"/>
        <w:jc w:val="both"/>
      </w:pPr>
      <w:r w:rsidRPr="0050334E">
        <w:t>Para el análisis del caso, las partes implicadas suministrarán al órgano social correspondiente toda la información que sea relevante para la toma de la decisión y de la respectiva determinación deberá excluirse el voto de los implicados si ellos tuvieran representación en el órgano social correspondiente. En todo caso, la autorización de la Asamblea General de Accionistas o de la Junta Directiva, solo podrá otorgarse cuando el acto no perjudique los intereses de la Sociedad.</w:t>
      </w:r>
    </w:p>
    <w:p w14:paraId="0D0B3EA8" w14:textId="77777777" w:rsidR="001B4633" w:rsidRPr="0050334E" w:rsidRDefault="001B4633" w:rsidP="0050334E">
      <w:pPr>
        <w:ind w:left="284" w:right="1525"/>
        <w:jc w:val="both"/>
      </w:pPr>
    </w:p>
    <w:p w14:paraId="036F6038" w14:textId="2B2CEBEC" w:rsidR="001B4633" w:rsidRPr="0050334E" w:rsidRDefault="001B4633" w:rsidP="0050334E">
      <w:pPr>
        <w:ind w:left="284" w:right="1525"/>
        <w:jc w:val="both"/>
      </w:pPr>
      <w:r w:rsidRPr="0050334E">
        <w:t>Las situaciones de conflicto de interés relevantes, en las cuales un miembro de la Junta Directiva o de la alta gerencia esté obligado a abstenerse de participar en una reunión o votación, serán publicadas en la información anual que publica la sociedad en su página web www.e</w:t>
      </w:r>
      <w:r w:rsidR="002668C2" w:rsidRPr="0050334E">
        <w:t>stra</w:t>
      </w:r>
      <w:r w:rsidRPr="0050334E">
        <w:t>.com</w:t>
      </w:r>
    </w:p>
    <w:p w14:paraId="62CAE5C3" w14:textId="77777777" w:rsidR="001B4633" w:rsidRPr="0050334E" w:rsidRDefault="001B4633" w:rsidP="0050334E">
      <w:pPr>
        <w:ind w:left="284" w:right="1525"/>
      </w:pPr>
    </w:p>
    <w:p w14:paraId="10F623A5" w14:textId="61DA10CD" w:rsidR="001B4633" w:rsidRPr="0050334E" w:rsidRDefault="001B4633" w:rsidP="0050334E">
      <w:pPr>
        <w:ind w:left="284" w:right="1525"/>
        <w:jc w:val="both"/>
      </w:pPr>
      <w:r w:rsidRPr="0050334E">
        <w:lastRenderedPageBreak/>
        <w:t>Los miembros de la Junta Directiva y de la Alta Gerencia deben aceptar, que, desde el conocimiento de la presentación de una OPA u otras operaciones relevantes, tales como fusiones o escisiones, existirán períodos durante los cuales se comprometen a no negociar, directa o indirectamente a través de interpuesta persona, acciones de la Sociedad.</w:t>
      </w:r>
    </w:p>
    <w:p w14:paraId="5CCFA17E" w14:textId="77777777" w:rsidR="0050334E" w:rsidRPr="0050334E" w:rsidRDefault="0050334E" w:rsidP="0050334E">
      <w:pPr>
        <w:ind w:left="284" w:right="1525"/>
        <w:jc w:val="both"/>
      </w:pPr>
    </w:p>
    <w:p w14:paraId="6413B5C1" w14:textId="17976FD1" w:rsidR="00F1553C" w:rsidRPr="0050334E" w:rsidRDefault="00F1553C" w:rsidP="00F1553C">
      <w:pPr>
        <w:pStyle w:val="Ttulo3"/>
        <w:numPr>
          <w:ilvl w:val="0"/>
          <w:numId w:val="0"/>
        </w:numPr>
        <w:ind w:left="2249"/>
        <w:jc w:val="both"/>
        <w:rPr>
          <w:rFonts w:cs="Arial"/>
          <w:b/>
          <w:bCs/>
          <w:szCs w:val="24"/>
        </w:rPr>
      </w:pPr>
      <w:r w:rsidRPr="0050334E">
        <w:rPr>
          <w:rFonts w:cs="Arial"/>
          <w:b/>
          <w:bCs/>
          <w:color w:val="231F20"/>
          <w:szCs w:val="24"/>
          <w:u w:val="single" w:color="231F20"/>
        </w:rPr>
        <w:t>CAPÍTULO</w:t>
      </w:r>
      <w:r w:rsidRPr="0050334E">
        <w:rPr>
          <w:rFonts w:cs="Arial"/>
          <w:b/>
          <w:bCs/>
          <w:color w:val="231F20"/>
          <w:spacing w:val="-2"/>
          <w:szCs w:val="24"/>
          <w:u w:val="single" w:color="231F20"/>
        </w:rPr>
        <w:t xml:space="preserve"> </w:t>
      </w:r>
      <w:r w:rsidR="001B4633" w:rsidRPr="0050334E">
        <w:rPr>
          <w:rFonts w:cs="Arial"/>
          <w:b/>
          <w:bCs/>
          <w:color w:val="231F20"/>
          <w:spacing w:val="-2"/>
          <w:szCs w:val="24"/>
          <w:u w:val="single" w:color="231F20"/>
        </w:rPr>
        <w:t>6</w:t>
      </w:r>
      <w:r w:rsidRPr="0050334E">
        <w:rPr>
          <w:rFonts w:cs="Arial"/>
          <w:b/>
          <w:bCs/>
          <w:color w:val="231F20"/>
          <w:szCs w:val="24"/>
          <w:u w:val="single" w:color="231F20"/>
        </w:rPr>
        <w:t>.</w:t>
      </w:r>
      <w:r w:rsidRPr="0050334E">
        <w:rPr>
          <w:rFonts w:cs="Arial"/>
          <w:b/>
          <w:bCs/>
          <w:color w:val="231F20"/>
          <w:spacing w:val="-3"/>
          <w:szCs w:val="24"/>
          <w:u w:val="single" w:color="231F20"/>
        </w:rPr>
        <w:t xml:space="preserve"> </w:t>
      </w:r>
      <w:r w:rsidRPr="0050334E">
        <w:rPr>
          <w:rFonts w:cs="Arial"/>
          <w:b/>
          <w:bCs/>
          <w:color w:val="231F20"/>
          <w:szCs w:val="24"/>
          <w:u w:val="single" w:color="231F20"/>
        </w:rPr>
        <w:t>VIGENCIA</w:t>
      </w:r>
      <w:r w:rsidRPr="0050334E">
        <w:rPr>
          <w:rFonts w:cs="Arial"/>
          <w:b/>
          <w:bCs/>
          <w:color w:val="231F20"/>
          <w:spacing w:val="-3"/>
          <w:szCs w:val="24"/>
          <w:u w:val="single" w:color="231F20"/>
        </w:rPr>
        <w:t xml:space="preserve"> </w:t>
      </w:r>
      <w:r w:rsidRPr="0050334E">
        <w:rPr>
          <w:rFonts w:cs="Arial"/>
          <w:b/>
          <w:bCs/>
          <w:color w:val="231F20"/>
          <w:szCs w:val="24"/>
          <w:u w:val="single" w:color="231F20"/>
        </w:rPr>
        <w:t>Y</w:t>
      </w:r>
      <w:r w:rsidRPr="0050334E">
        <w:rPr>
          <w:rFonts w:cs="Arial"/>
          <w:b/>
          <w:bCs/>
          <w:color w:val="231F20"/>
          <w:spacing w:val="-5"/>
          <w:szCs w:val="24"/>
          <w:u w:val="single" w:color="231F20"/>
        </w:rPr>
        <w:t xml:space="preserve"> </w:t>
      </w:r>
      <w:bookmarkEnd w:id="15"/>
      <w:r w:rsidRPr="0050334E">
        <w:rPr>
          <w:rFonts w:cs="Arial"/>
          <w:b/>
          <w:bCs/>
          <w:color w:val="231F20"/>
          <w:spacing w:val="-2"/>
          <w:szCs w:val="24"/>
          <w:u w:val="single" w:color="231F20"/>
        </w:rPr>
        <w:t>DIVULGACIÓN</w:t>
      </w:r>
    </w:p>
    <w:p w14:paraId="6330A599" w14:textId="77777777" w:rsidR="00F1553C" w:rsidRPr="0050334E" w:rsidRDefault="00F1553C" w:rsidP="00F1553C">
      <w:pPr>
        <w:pStyle w:val="Textoindependiente"/>
        <w:spacing w:before="178"/>
        <w:jc w:val="both"/>
        <w:rPr>
          <w:rFonts w:ascii="Arial" w:hAnsi="Arial" w:cs="Arial"/>
          <w:b/>
          <w:i/>
          <w:sz w:val="24"/>
          <w:szCs w:val="24"/>
        </w:rPr>
      </w:pPr>
    </w:p>
    <w:p w14:paraId="5C4DBB6B" w14:textId="77777777" w:rsidR="00F1553C" w:rsidRPr="0050334E" w:rsidRDefault="00F1553C" w:rsidP="00775B58">
      <w:pPr>
        <w:pStyle w:val="Ttulo2"/>
        <w:keepNext w:val="0"/>
        <w:widowControl w:val="0"/>
        <w:numPr>
          <w:ilvl w:val="1"/>
          <w:numId w:val="22"/>
        </w:numPr>
        <w:tabs>
          <w:tab w:val="left" w:pos="900"/>
        </w:tabs>
        <w:autoSpaceDE w:val="0"/>
        <w:autoSpaceDN w:val="0"/>
        <w:spacing w:before="0" w:after="0"/>
        <w:jc w:val="both"/>
        <w:rPr>
          <w:rFonts w:cs="Arial"/>
          <w:szCs w:val="24"/>
        </w:rPr>
      </w:pPr>
      <w:bookmarkStart w:id="16" w:name="_TOC_250002"/>
      <w:r w:rsidRPr="0050334E">
        <w:rPr>
          <w:rFonts w:cs="Arial"/>
          <w:color w:val="231F20"/>
          <w:szCs w:val="24"/>
        </w:rPr>
        <w:t>Vigencia del</w:t>
      </w:r>
      <w:r w:rsidRPr="0050334E">
        <w:rPr>
          <w:rFonts w:cs="Arial"/>
          <w:color w:val="231F20"/>
          <w:spacing w:val="-1"/>
          <w:szCs w:val="24"/>
        </w:rPr>
        <w:t xml:space="preserve"> </w:t>
      </w:r>
      <w:bookmarkEnd w:id="16"/>
      <w:r w:rsidRPr="0050334E">
        <w:rPr>
          <w:rFonts w:cs="Arial"/>
          <w:color w:val="231F20"/>
          <w:spacing w:val="-2"/>
          <w:szCs w:val="24"/>
        </w:rPr>
        <w:t>Código:</w:t>
      </w:r>
    </w:p>
    <w:p w14:paraId="2D1BD3BC" w14:textId="77777777" w:rsidR="00F1553C" w:rsidRPr="0050334E" w:rsidRDefault="00F1553C" w:rsidP="00F1553C">
      <w:pPr>
        <w:pStyle w:val="Textoindependiente"/>
        <w:spacing w:before="186" w:line="259" w:lineRule="auto"/>
        <w:ind w:left="885" w:right="1592"/>
        <w:jc w:val="both"/>
        <w:rPr>
          <w:rFonts w:ascii="Arial" w:hAnsi="Arial" w:cs="Arial"/>
          <w:sz w:val="24"/>
          <w:szCs w:val="24"/>
        </w:rPr>
      </w:pPr>
      <w:r w:rsidRPr="0050334E">
        <w:rPr>
          <w:rFonts w:ascii="Arial" w:hAnsi="Arial" w:cs="Arial"/>
          <w:color w:val="231F20"/>
          <w:sz w:val="24"/>
          <w:szCs w:val="24"/>
        </w:rPr>
        <w:t>El código de Gobierno Corporativo de la Compañía entrará en vigencia a partir de su aprobación por parte de la Junta Directiva de la Compañía.</w:t>
      </w:r>
    </w:p>
    <w:p w14:paraId="1F96A14D" w14:textId="77777777" w:rsidR="00F1553C" w:rsidRPr="0050334E" w:rsidRDefault="00F1553C" w:rsidP="00F1553C">
      <w:pPr>
        <w:pStyle w:val="Textoindependiente"/>
        <w:jc w:val="both"/>
        <w:rPr>
          <w:rFonts w:ascii="Arial" w:hAnsi="Arial" w:cs="Arial"/>
          <w:sz w:val="24"/>
          <w:szCs w:val="24"/>
        </w:rPr>
      </w:pPr>
    </w:p>
    <w:p w14:paraId="29C64777" w14:textId="77777777" w:rsidR="00F1553C" w:rsidRPr="0050334E" w:rsidRDefault="00F1553C" w:rsidP="00F1553C">
      <w:pPr>
        <w:pStyle w:val="Textoindependiente"/>
        <w:jc w:val="both"/>
        <w:rPr>
          <w:rFonts w:ascii="Arial" w:hAnsi="Arial" w:cs="Arial"/>
          <w:sz w:val="24"/>
          <w:szCs w:val="24"/>
        </w:rPr>
      </w:pPr>
    </w:p>
    <w:p w14:paraId="70B6BDD1" w14:textId="77777777" w:rsidR="00F1553C" w:rsidRPr="0050334E" w:rsidRDefault="00F1553C" w:rsidP="00F1553C">
      <w:pPr>
        <w:pStyle w:val="Textoindependiente"/>
        <w:spacing w:before="61"/>
        <w:jc w:val="both"/>
        <w:rPr>
          <w:rFonts w:ascii="Arial" w:hAnsi="Arial" w:cs="Arial"/>
          <w:sz w:val="24"/>
          <w:szCs w:val="24"/>
        </w:rPr>
      </w:pPr>
    </w:p>
    <w:p w14:paraId="2D9CF9A2" w14:textId="77777777" w:rsidR="00F1553C" w:rsidRPr="0050334E" w:rsidRDefault="00F1553C" w:rsidP="00775B58">
      <w:pPr>
        <w:pStyle w:val="Ttulo2"/>
        <w:keepNext w:val="0"/>
        <w:widowControl w:val="0"/>
        <w:numPr>
          <w:ilvl w:val="1"/>
          <w:numId w:val="22"/>
        </w:numPr>
        <w:tabs>
          <w:tab w:val="left" w:pos="900"/>
        </w:tabs>
        <w:autoSpaceDE w:val="0"/>
        <w:autoSpaceDN w:val="0"/>
        <w:spacing w:before="0" w:after="0"/>
        <w:jc w:val="both"/>
        <w:rPr>
          <w:rFonts w:cs="Arial"/>
          <w:b w:val="0"/>
          <w:szCs w:val="24"/>
        </w:rPr>
      </w:pPr>
      <w:bookmarkStart w:id="17" w:name="_TOC_250001"/>
      <w:r w:rsidRPr="0050334E">
        <w:rPr>
          <w:rFonts w:cs="Arial"/>
          <w:color w:val="231F20"/>
          <w:szCs w:val="24"/>
        </w:rPr>
        <w:t>Divulgación</w:t>
      </w:r>
      <w:r w:rsidRPr="0050334E">
        <w:rPr>
          <w:rFonts w:cs="Arial"/>
          <w:color w:val="231F20"/>
          <w:spacing w:val="-4"/>
          <w:szCs w:val="24"/>
        </w:rPr>
        <w:t xml:space="preserve"> </w:t>
      </w:r>
      <w:r w:rsidRPr="0050334E">
        <w:rPr>
          <w:rFonts w:cs="Arial"/>
          <w:color w:val="231F20"/>
          <w:szCs w:val="24"/>
        </w:rPr>
        <w:t>del</w:t>
      </w:r>
      <w:r w:rsidRPr="0050334E">
        <w:rPr>
          <w:rFonts w:cs="Arial"/>
          <w:color w:val="231F20"/>
          <w:spacing w:val="1"/>
          <w:szCs w:val="24"/>
        </w:rPr>
        <w:t xml:space="preserve"> </w:t>
      </w:r>
      <w:r w:rsidRPr="0050334E">
        <w:rPr>
          <w:rFonts w:cs="Arial"/>
          <w:color w:val="231F20"/>
          <w:spacing w:val="-2"/>
          <w:szCs w:val="24"/>
        </w:rPr>
        <w:t>Código</w:t>
      </w:r>
      <w:bookmarkEnd w:id="17"/>
      <w:r w:rsidRPr="0050334E">
        <w:rPr>
          <w:rFonts w:cs="Arial"/>
          <w:b w:val="0"/>
          <w:color w:val="231F20"/>
          <w:spacing w:val="-2"/>
          <w:szCs w:val="24"/>
        </w:rPr>
        <w:t>:</w:t>
      </w:r>
    </w:p>
    <w:p w14:paraId="7A217551" w14:textId="6FCE32AB" w:rsidR="00F1553C" w:rsidRPr="00F1553C" w:rsidRDefault="00F1553C" w:rsidP="00F1553C">
      <w:pPr>
        <w:pStyle w:val="Textoindependiente"/>
        <w:spacing w:before="190" w:line="259" w:lineRule="auto"/>
        <w:ind w:left="885" w:right="1584"/>
        <w:jc w:val="both"/>
        <w:rPr>
          <w:rFonts w:ascii="Arial" w:hAnsi="Arial" w:cs="Arial"/>
          <w:sz w:val="24"/>
          <w:szCs w:val="24"/>
        </w:rPr>
      </w:pPr>
      <w:r w:rsidRPr="0050334E">
        <w:rPr>
          <w:rFonts w:ascii="Arial" w:hAnsi="Arial" w:cs="Arial"/>
          <w:color w:val="231F20"/>
          <w:sz w:val="24"/>
          <w:szCs w:val="24"/>
        </w:rPr>
        <w:t>Los</w:t>
      </w:r>
      <w:r w:rsidRPr="0050334E">
        <w:rPr>
          <w:rFonts w:ascii="Arial" w:hAnsi="Arial" w:cs="Arial"/>
          <w:color w:val="231F20"/>
          <w:spacing w:val="-4"/>
          <w:sz w:val="24"/>
          <w:szCs w:val="24"/>
        </w:rPr>
        <w:t xml:space="preserve"> </w:t>
      </w:r>
      <w:r w:rsidRPr="0050334E">
        <w:rPr>
          <w:rFonts w:ascii="Arial" w:hAnsi="Arial" w:cs="Arial"/>
          <w:color w:val="231F20"/>
          <w:sz w:val="24"/>
          <w:szCs w:val="24"/>
        </w:rPr>
        <w:t>aspectos</w:t>
      </w:r>
      <w:r w:rsidRPr="0050334E">
        <w:rPr>
          <w:rFonts w:ascii="Arial" w:hAnsi="Arial" w:cs="Arial"/>
          <w:color w:val="231F20"/>
          <w:spacing w:val="-9"/>
          <w:sz w:val="24"/>
          <w:szCs w:val="24"/>
        </w:rPr>
        <w:t xml:space="preserve"> </w:t>
      </w:r>
      <w:r w:rsidRPr="0050334E">
        <w:rPr>
          <w:rFonts w:ascii="Arial" w:hAnsi="Arial" w:cs="Arial"/>
          <w:color w:val="231F20"/>
          <w:sz w:val="24"/>
          <w:szCs w:val="24"/>
        </w:rPr>
        <w:t>que</w:t>
      </w:r>
      <w:r w:rsidRPr="0050334E">
        <w:rPr>
          <w:rFonts w:ascii="Arial" w:hAnsi="Arial" w:cs="Arial"/>
          <w:color w:val="231F20"/>
          <w:spacing w:val="-4"/>
          <w:sz w:val="24"/>
          <w:szCs w:val="24"/>
        </w:rPr>
        <w:t xml:space="preserve"> </w:t>
      </w:r>
      <w:r w:rsidRPr="0050334E">
        <w:rPr>
          <w:rFonts w:ascii="Arial" w:hAnsi="Arial" w:cs="Arial"/>
          <w:color w:val="231F20"/>
          <w:sz w:val="24"/>
          <w:szCs w:val="24"/>
        </w:rPr>
        <w:t>se</w:t>
      </w:r>
      <w:r w:rsidRPr="0050334E">
        <w:rPr>
          <w:rFonts w:ascii="Arial" w:hAnsi="Arial" w:cs="Arial"/>
          <w:color w:val="231F20"/>
          <w:spacing w:val="-3"/>
          <w:sz w:val="24"/>
          <w:szCs w:val="24"/>
        </w:rPr>
        <w:t xml:space="preserve"> </w:t>
      </w:r>
      <w:r w:rsidRPr="0050334E">
        <w:rPr>
          <w:rFonts w:ascii="Arial" w:hAnsi="Arial" w:cs="Arial"/>
          <w:color w:val="231F20"/>
          <w:sz w:val="24"/>
          <w:szCs w:val="24"/>
        </w:rPr>
        <w:t>crea</w:t>
      </w:r>
      <w:r w:rsidRPr="0050334E">
        <w:rPr>
          <w:rFonts w:ascii="Arial" w:hAnsi="Arial" w:cs="Arial"/>
          <w:color w:val="231F20"/>
          <w:spacing w:val="-4"/>
          <w:sz w:val="24"/>
          <w:szCs w:val="24"/>
        </w:rPr>
        <w:t xml:space="preserve"> </w:t>
      </w:r>
      <w:r w:rsidRPr="0050334E">
        <w:rPr>
          <w:rFonts w:ascii="Arial" w:hAnsi="Arial" w:cs="Arial"/>
          <w:color w:val="231F20"/>
          <w:sz w:val="24"/>
          <w:szCs w:val="24"/>
        </w:rPr>
        <w:t>pertinentes</w:t>
      </w:r>
      <w:r w:rsidRPr="0050334E">
        <w:rPr>
          <w:rFonts w:ascii="Arial" w:hAnsi="Arial" w:cs="Arial"/>
          <w:color w:val="231F20"/>
          <w:spacing w:val="-4"/>
          <w:sz w:val="24"/>
          <w:szCs w:val="24"/>
        </w:rPr>
        <w:t xml:space="preserve"> </w:t>
      </w:r>
      <w:r w:rsidRPr="0050334E">
        <w:rPr>
          <w:rFonts w:ascii="Arial" w:hAnsi="Arial" w:cs="Arial"/>
          <w:color w:val="231F20"/>
          <w:sz w:val="24"/>
          <w:szCs w:val="24"/>
        </w:rPr>
        <w:t>del presente</w:t>
      </w:r>
      <w:r w:rsidRPr="0050334E">
        <w:rPr>
          <w:rFonts w:ascii="Arial" w:hAnsi="Arial" w:cs="Arial"/>
          <w:color w:val="231F20"/>
          <w:spacing w:val="-3"/>
          <w:sz w:val="24"/>
          <w:szCs w:val="24"/>
        </w:rPr>
        <w:t xml:space="preserve"> </w:t>
      </w:r>
      <w:r w:rsidRPr="0050334E">
        <w:rPr>
          <w:rFonts w:ascii="Arial" w:hAnsi="Arial" w:cs="Arial"/>
          <w:color w:val="231F20"/>
          <w:sz w:val="24"/>
          <w:szCs w:val="24"/>
        </w:rPr>
        <w:t>documento</w:t>
      </w:r>
      <w:r w:rsidRPr="0050334E">
        <w:rPr>
          <w:rFonts w:ascii="Arial" w:hAnsi="Arial" w:cs="Arial"/>
          <w:color w:val="231F20"/>
          <w:spacing w:val="-3"/>
          <w:sz w:val="24"/>
          <w:szCs w:val="24"/>
        </w:rPr>
        <w:t xml:space="preserve"> </w:t>
      </w:r>
      <w:r w:rsidRPr="0050334E">
        <w:rPr>
          <w:rFonts w:ascii="Arial" w:hAnsi="Arial" w:cs="Arial"/>
          <w:color w:val="231F20"/>
          <w:sz w:val="24"/>
          <w:szCs w:val="24"/>
        </w:rPr>
        <w:t>se</w:t>
      </w:r>
      <w:r w:rsidRPr="0050334E">
        <w:rPr>
          <w:rFonts w:ascii="Arial" w:hAnsi="Arial" w:cs="Arial"/>
          <w:color w:val="231F20"/>
          <w:spacing w:val="-3"/>
          <w:sz w:val="24"/>
          <w:szCs w:val="24"/>
        </w:rPr>
        <w:t xml:space="preserve"> </w:t>
      </w:r>
      <w:r w:rsidRPr="0050334E">
        <w:rPr>
          <w:rFonts w:ascii="Arial" w:hAnsi="Arial" w:cs="Arial"/>
          <w:color w:val="231F20"/>
          <w:sz w:val="24"/>
          <w:szCs w:val="24"/>
        </w:rPr>
        <w:t>divulgarán a los miembros de la Compañía y cuando sea oportuno y lo determine la Junta</w:t>
      </w:r>
      <w:r w:rsidRPr="0050334E">
        <w:rPr>
          <w:rFonts w:ascii="Arial" w:hAnsi="Arial" w:cs="Arial"/>
          <w:color w:val="231F20"/>
          <w:spacing w:val="-17"/>
          <w:sz w:val="24"/>
          <w:szCs w:val="24"/>
        </w:rPr>
        <w:t xml:space="preserve"> </w:t>
      </w:r>
      <w:r w:rsidR="00A67F56" w:rsidRPr="0050334E">
        <w:rPr>
          <w:rFonts w:ascii="Arial" w:hAnsi="Arial" w:cs="Arial"/>
          <w:color w:val="231F20"/>
          <w:spacing w:val="-17"/>
          <w:sz w:val="24"/>
          <w:szCs w:val="24"/>
        </w:rPr>
        <w:t>D</w:t>
      </w:r>
      <w:r w:rsidRPr="0050334E">
        <w:rPr>
          <w:rFonts w:ascii="Arial" w:hAnsi="Arial" w:cs="Arial"/>
          <w:color w:val="231F20"/>
          <w:sz w:val="24"/>
          <w:szCs w:val="24"/>
        </w:rPr>
        <w:t>irectiva,</w:t>
      </w:r>
      <w:r w:rsidRPr="0050334E">
        <w:rPr>
          <w:rFonts w:ascii="Arial" w:hAnsi="Arial" w:cs="Arial"/>
          <w:color w:val="231F20"/>
          <w:spacing w:val="-17"/>
          <w:sz w:val="24"/>
          <w:szCs w:val="24"/>
        </w:rPr>
        <w:t xml:space="preserve"> </w:t>
      </w:r>
      <w:r w:rsidRPr="0050334E">
        <w:rPr>
          <w:rFonts w:ascii="Arial" w:hAnsi="Arial" w:cs="Arial"/>
          <w:color w:val="231F20"/>
          <w:sz w:val="24"/>
          <w:szCs w:val="24"/>
        </w:rPr>
        <w:t>a</w:t>
      </w:r>
      <w:r w:rsidRPr="0050334E">
        <w:rPr>
          <w:rFonts w:ascii="Arial" w:hAnsi="Arial" w:cs="Arial"/>
          <w:color w:val="231F20"/>
          <w:spacing w:val="-16"/>
          <w:sz w:val="24"/>
          <w:szCs w:val="24"/>
        </w:rPr>
        <w:t xml:space="preserve"> </w:t>
      </w:r>
      <w:r w:rsidRPr="0050334E">
        <w:rPr>
          <w:rFonts w:ascii="Arial" w:hAnsi="Arial" w:cs="Arial"/>
          <w:color w:val="231F20"/>
          <w:sz w:val="24"/>
          <w:szCs w:val="24"/>
        </w:rPr>
        <w:t>los</w:t>
      </w:r>
      <w:r w:rsidRPr="0050334E">
        <w:rPr>
          <w:rFonts w:ascii="Arial" w:hAnsi="Arial" w:cs="Arial"/>
          <w:color w:val="231F20"/>
          <w:spacing w:val="-12"/>
          <w:sz w:val="24"/>
          <w:szCs w:val="24"/>
        </w:rPr>
        <w:t xml:space="preserve"> </w:t>
      </w:r>
      <w:r w:rsidRPr="0050334E">
        <w:rPr>
          <w:rFonts w:ascii="Arial" w:hAnsi="Arial" w:cs="Arial"/>
          <w:color w:val="231F20"/>
          <w:sz w:val="24"/>
          <w:szCs w:val="24"/>
        </w:rPr>
        <w:t>grupos</w:t>
      </w:r>
      <w:r w:rsidRPr="0050334E">
        <w:rPr>
          <w:rFonts w:ascii="Arial" w:hAnsi="Arial" w:cs="Arial"/>
          <w:color w:val="231F20"/>
          <w:spacing w:val="-16"/>
          <w:sz w:val="24"/>
          <w:szCs w:val="24"/>
        </w:rPr>
        <w:t xml:space="preserve"> </w:t>
      </w:r>
      <w:r w:rsidRPr="0050334E">
        <w:rPr>
          <w:rFonts w:ascii="Arial" w:hAnsi="Arial" w:cs="Arial"/>
          <w:color w:val="231F20"/>
          <w:sz w:val="24"/>
          <w:szCs w:val="24"/>
        </w:rPr>
        <w:t>de</w:t>
      </w:r>
      <w:r w:rsidRPr="0050334E">
        <w:rPr>
          <w:rFonts w:ascii="Arial" w:hAnsi="Arial" w:cs="Arial"/>
          <w:color w:val="231F20"/>
          <w:spacing w:val="-17"/>
          <w:sz w:val="24"/>
          <w:szCs w:val="24"/>
        </w:rPr>
        <w:t xml:space="preserve"> </w:t>
      </w:r>
      <w:r w:rsidRPr="0050334E">
        <w:rPr>
          <w:rFonts w:ascii="Arial" w:hAnsi="Arial" w:cs="Arial"/>
          <w:color w:val="231F20"/>
          <w:sz w:val="24"/>
          <w:szCs w:val="24"/>
        </w:rPr>
        <w:t>interés</w:t>
      </w:r>
      <w:r w:rsidRPr="0050334E">
        <w:rPr>
          <w:rFonts w:ascii="Arial" w:hAnsi="Arial" w:cs="Arial"/>
          <w:color w:val="231F20"/>
          <w:spacing w:val="-16"/>
          <w:sz w:val="24"/>
          <w:szCs w:val="24"/>
        </w:rPr>
        <w:t xml:space="preserve"> </w:t>
      </w:r>
      <w:r w:rsidRPr="0050334E">
        <w:rPr>
          <w:rFonts w:ascii="Arial" w:hAnsi="Arial" w:cs="Arial"/>
          <w:color w:val="231F20"/>
          <w:sz w:val="24"/>
          <w:szCs w:val="24"/>
        </w:rPr>
        <w:t>por</w:t>
      </w:r>
      <w:r w:rsidRPr="0050334E">
        <w:rPr>
          <w:rFonts w:ascii="Arial" w:hAnsi="Arial" w:cs="Arial"/>
          <w:color w:val="231F20"/>
          <w:spacing w:val="-17"/>
          <w:sz w:val="24"/>
          <w:szCs w:val="24"/>
        </w:rPr>
        <w:t xml:space="preserve"> </w:t>
      </w:r>
      <w:r w:rsidRPr="0050334E">
        <w:rPr>
          <w:rFonts w:ascii="Arial" w:hAnsi="Arial" w:cs="Arial"/>
          <w:color w:val="231F20"/>
          <w:sz w:val="24"/>
          <w:szCs w:val="24"/>
        </w:rPr>
        <w:t>los</w:t>
      </w:r>
      <w:r w:rsidRPr="0050334E">
        <w:rPr>
          <w:rFonts w:ascii="Arial" w:hAnsi="Arial" w:cs="Arial"/>
          <w:color w:val="231F20"/>
          <w:spacing w:val="-16"/>
          <w:sz w:val="24"/>
          <w:szCs w:val="24"/>
        </w:rPr>
        <w:t xml:space="preserve"> </w:t>
      </w:r>
      <w:r w:rsidRPr="0050334E">
        <w:rPr>
          <w:rFonts w:ascii="Arial" w:hAnsi="Arial" w:cs="Arial"/>
          <w:color w:val="231F20"/>
          <w:sz w:val="24"/>
          <w:szCs w:val="24"/>
        </w:rPr>
        <w:t>medios</w:t>
      </w:r>
      <w:r w:rsidRPr="0050334E">
        <w:rPr>
          <w:rFonts w:ascii="Arial" w:hAnsi="Arial" w:cs="Arial"/>
          <w:color w:val="231F20"/>
          <w:spacing w:val="-12"/>
          <w:sz w:val="24"/>
          <w:szCs w:val="24"/>
        </w:rPr>
        <w:t xml:space="preserve"> </w:t>
      </w:r>
      <w:r w:rsidRPr="0050334E">
        <w:rPr>
          <w:rFonts w:ascii="Arial" w:hAnsi="Arial" w:cs="Arial"/>
          <w:color w:val="231F20"/>
          <w:sz w:val="24"/>
          <w:szCs w:val="24"/>
        </w:rPr>
        <w:t>que</w:t>
      </w:r>
      <w:r w:rsidRPr="0050334E">
        <w:rPr>
          <w:rFonts w:ascii="Arial" w:hAnsi="Arial" w:cs="Arial"/>
          <w:color w:val="231F20"/>
          <w:spacing w:val="-15"/>
          <w:sz w:val="24"/>
          <w:szCs w:val="24"/>
        </w:rPr>
        <w:t xml:space="preserve"> </w:t>
      </w:r>
      <w:r w:rsidRPr="0050334E">
        <w:rPr>
          <w:rFonts w:ascii="Arial" w:hAnsi="Arial" w:cs="Arial"/>
          <w:color w:val="231F20"/>
          <w:sz w:val="24"/>
          <w:szCs w:val="24"/>
        </w:rPr>
        <w:t>se</w:t>
      </w:r>
      <w:r w:rsidRPr="0050334E">
        <w:rPr>
          <w:rFonts w:ascii="Arial" w:hAnsi="Arial" w:cs="Arial"/>
          <w:color w:val="231F20"/>
          <w:spacing w:val="-16"/>
          <w:sz w:val="24"/>
          <w:szCs w:val="24"/>
        </w:rPr>
        <w:t xml:space="preserve"> </w:t>
      </w:r>
      <w:r w:rsidRPr="0050334E">
        <w:rPr>
          <w:rFonts w:ascii="Arial" w:hAnsi="Arial" w:cs="Arial"/>
          <w:color w:val="231F20"/>
          <w:sz w:val="24"/>
          <w:szCs w:val="24"/>
        </w:rPr>
        <w:t>establezcan</w:t>
      </w:r>
      <w:r w:rsidRPr="0050334E">
        <w:rPr>
          <w:rFonts w:ascii="Arial" w:hAnsi="Arial" w:cs="Arial"/>
          <w:color w:val="231F20"/>
          <w:spacing w:val="-11"/>
          <w:sz w:val="24"/>
          <w:szCs w:val="24"/>
        </w:rPr>
        <w:t xml:space="preserve"> </w:t>
      </w:r>
      <w:r w:rsidRPr="0050334E">
        <w:rPr>
          <w:rFonts w:ascii="Arial" w:hAnsi="Arial" w:cs="Arial"/>
          <w:color w:val="231F20"/>
          <w:sz w:val="24"/>
          <w:szCs w:val="24"/>
        </w:rPr>
        <w:t>para el efecto.</w:t>
      </w:r>
    </w:p>
    <w:p w14:paraId="769622BE" w14:textId="77777777" w:rsidR="00F1553C" w:rsidRPr="00F1553C" w:rsidRDefault="00F1553C" w:rsidP="00F1553C">
      <w:pPr>
        <w:spacing w:before="1" w:line="247" w:lineRule="auto"/>
        <w:ind w:left="179" w:right="1587"/>
        <w:jc w:val="both"/>
        <w:rPr>
          <w:rFonts w:cs="Arial"/>
          <w:szCs w:val="24"/>
        </w:rPr>
      </w:pPr>
    </w:p>
    <w:p w14:paraId="112CE339" w14:textId="77777777" w:rsidR="00F1553C" w:rsidRPr="00F1553C" w:rsidRDefault="00F1553C" w:rsidP="00F1553C">
      <w:pPr>
        <w:pStyle w:val="Textoindependiente"/>
        <w:spacing w:before="153" w:line="259" w:lineRule="auto"/>
        <w:ind w:left="179" w:right="1577"/>
        <w:jc w:val="both"/>
        <w:rPr>
          <w:rFonts w:ascii="Arial" w:hAnsi="Arial" w:cs="Arial"/>
          <w:sz w:val="24"/>
          <w:szCs w:val="24"/>
        </w:rPr>
      </w:pPr>
    </w:p>
    <w:p w14:paraId="291CF0E6" w14:textId="77777777" w:rsidR="00A511AC" w:rsidRPr="00F1553C" w:rsidRDefault="00A511AC" w:rsidP="00F1553C">
      <w:pPr>
        <w:jc w:val="both"/>
        <w:rPr>
          <w:rFonts w:cs="Arial"/>
          <w:szCs w:val="24"/>
        </w:rPr>
      </w:pPr>
    </w:p>
    <w:p w14:paraId="00F2D547" w14:textId="77777777" w:rsidR="00A511AC" w:rsidRPr="00F1553C" w:rsidRDefault="00A511AC" w:rsidP="00F1553C">
      <w:pPr>
        <w:spacing w:line="480" w:lineRule="auto"/>
        <w:jc w:val="both"/>
        <w:rPr>
          <w:rFonts w:cs="Arial"/>
          <w:b/>
          <w:szCs w:val="24"/>
          <w:lang w:val="es-CO"/>
        </w:rPr>
      </w:pPr>
    </w:p>
    <w:p w14:paraId="0FD3DCD5" w14:textId="77777777" w:rsidR="00A511AC" w:rsidRPr="00F1553C" w:rsidRDefault="00A511AC" w:rsidP="00F1553C">
      <w:pPr>
        <w:spacing w:line="480" w:lineRule="auto"/>
        <w:jc w:val="both"/>
        <w:rPr>
          <w:rFonts w:cs="Arial"/>
          <w:b/>
          <w:szCs w:val="24"/>
          <w:lang w:val="es-CO"/>
        </w:rPr>
      </w:pPr>
    </w:p>
    <w:sectPr w:rsidR="00A511AC" w:rsidRPr="00F1553C" w:rsidSect="00A230F0">
      <w:headerReference w:type="default" r:id="rId12"/>
      <w:footerReference w:type="default" r:id="rId13"/>
      <w:pgSz w:w="12242" w:h="15842" w:code="1"/>
      <w:pgMar w:top="1276" w:right="964" w:bottom="1134" w:left="964" w:header="1134" w:footer="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9E2B" w14:textId="77777777" w:rsidR="009F502B" w:rsidRDefault="009F502B">
      <w:r>
        <w:separator/>
      </w:r>
    </w:p>
  </w:endnote>
  <w:endnote w:type="continuationSeparator" w:id="0">
    <w:p w14:paraId="14C8B801" w14:textId="77777777" w:rsidR="009F502B" w:rsidRDefault="009F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22" w:type="dxa"/>
      <w:tblBorders>
        <w:top w:val="single" w:sz="8" w:space="0" w:color="auto"/>
      </w:tblBorders>
      <w:tblLook w:val="01E0" w:firstRow="1" w:lastRow="1" w:firstColumn="1" w:lastColumn="1" w:noHBand="0" w:noVBand="0"/>
    </w:tblPr>
    <w:tblGrid>
      <w:gridCol w:w="1177"/>
      <w:gridCol w:w="4032"/>
      <w:gridCol w:w="1238"/>
      <w:gridCol w:w="3975"/>
    </w:tblGrid>
    <w:tr w:rsidR="0018353C" w:rsidRPr="00FE11FD" w14:paraId="4AA51A1D" w14:textId="77777777" w:rsidTr="00BB269F">
      <w:tc>
        <w:tcPr>
          <w:tcW w:w="1177" w:type="dxa"/>
        </w:tcPr>
        <w:p w14:paraId="6391C45D" w14:textId="77777777" w:rsidR="0018353C" w:rsidRPr="00FE11FD" w:rsidRDefault="0018353C" w:rsidP="0018353C">
          <w:pPr>
            <w:pStyle w:val="Piedepgina"/>
            <w:rPr>
              <w:b/>
              <w:sz w:val="16"/>
              <w:szCs w:val="16"/>
            </w:rPr>
          </w:pPr>
          <w:r>
            <w:rPr>
              <w:b/>
              <w:sz w:val="16"/>
              <w:szCs w:val="16"/>
            </w:rPr>
            <w:t>ELABORÓ</w:t>
          </w:r>
          <w:r w:rsidRPr="00FE11FD">
            <w:rPr>
              <w:b/>
              <w:sz w:val="16"/>
              <w:szCs w:val="16"/>
            </w:rPr>
            <w:t>:</w:t>
          </w:r>
        </w:p>
      </w:tc>
      <w:tc>
        <w:tcPr>
          <w:tcW w:w="4032" w:type="dxa"/>
        </w:tcPr>
        <w:p w14:paraId="235A1A43" w14:textId="77777777" w:rsidR="0018353C" w:rsidRDefault="00F1553C" w:rsidP="0018353C">
          <w:pPr>
            <w:pStyle w:val="Piedepgina"/>
            <w:rPr>
              <w:sz w:val="16"/>
              <w:szCs w:val="16"/>
            </w:rPr>
          </w:pPr>
          <w:r>
            <w:rPr>
              <w:sz w:val="16"/>
              <w:szCs w:val="16"/>
            </w:rPr>
            <w:t>Maria Estefanía Cardona</w:t>
          </w:r>
        </w:p>
        <w:p w14:paraId="76C55ECF" w14:textId="4CEA5397" w:rsidR="00F1553C" w:rsidRPr="00FE11FD" w:rsidRDefault="00F1553C" w:rsidP="0018353C">
          <w:pPr>
            <w:pStyle w:val="Piedepgina"/>
            <w:rPr>
              <w:sz w:val="16"/>
              <w:szCs w:val="16"/>
            </w:rPr>
          </w:pPr>
          <w:r>
            <w:rPr>
              <w:sz w:val="16"/>
              <w:szCs w:val="16"/>
            </w:rPr>
            <w:t>Auditora</w:t>
          </w:r>
        </w:p>
      </w:tc>
      <w:tc>
        <w:tcPr>
          <w:tcW w:w="1238" w:type="dxa"/>
        </w:tcPr>
        <w:p w14:paraId="0CD320EA" w14:textId="77777777" w:rsidR="0018353C" w:rsidRPr="00FE11FD" w:rsidRDefault="0018353C" w:rsidP="0018353C">
          <w:pPr>
            <w:pStyle w:val="Piedepgina"/>
            <w:rPr>
              <w:b/>
              <w:sz w:val="16"/>
              <w:szCs w:val="16"/>
            </w:rPr>
          </w:pPr>
          <w:r w:rsidRPr="00FE11FD">
            <w:rPr>
              <w:b/>
              <w:sz w:val="16"/>
              <w:szCs w:val="16"/>
            </w:rPr>
            <w:t>APROBÓ:</w:t>
          </w:r>
        </w:p>
      </w:tc>
      <w:tc>
        <w:tcPr>
          <w:tcW w:w="3975" w:type="dxa"/>
        </w:tcPr>
        <w:p w14:paraId="2BAB8F15" w14:textId="77777777" w:rsidR="0018353C" w:rsidRDefault="00F1553C" w:rsidP="00F1553C">
          <w:pPr>
            <w:pStyle w:val="Piedepgina"/>
            <w:rPr>
              <w:sz w:val="16"/>
              <w:szCs w:val="16"/>
            </w:rPr>
          </w:pPr>
          <w:r>
            <w:rPr>
              <w:sz w:val="16"/>
              <w:szCs w:val="16"/>
            </w:rPr>
            <w:t>Juan Fernando Gómez</w:t>
          </w:r>
        </w:p>
        <w:p w14:paraId="6506A2EC" w14:textId="0B879041" w:rsidR="00F1553C" w:rsidRPr="00FE11FD" w:rsidRDefault="00F1553C" w:rsidP="00F1553C">
          <w:pPr>
            <w:pStyle w:val="Piedepgina"/>
            <w:rPr>
              <w:sz w:val="16"/>
              <w:szCs w:val="16"/>
            </w:rPr>
          </w:pPr>
          <w:r>
            <w:rPr>
              <w:sz w:val="16"/>
              <w:szCs w:val="16"/>
            </w:rPr>
            <w:t>Presidente</w:t>
          </w:r>
        </w:p>
      </w:tc>
    </w:tr>
    <w:tr w:rsidR="0018353C" w:rsidRPr="00FE11FD" w14:paraId="3388F96E" w14:textId="77777777" w:rsidTr="00BB269F">
      <w:tc>
        <w:tcPr>
          <w:tcW w:w="1177" w:type="dxa"/>
        </w:tcPr>
        <w:p w14:paraId="3AE7B755" w14:textId="77777777" w:rsidR="0018353C" w:rsidRPr="00FE11FD" w:rsidRDefault="0018353C" w:rsidP="0018353C">
          <w:pPr>
            <w:pStyle w:val="Piedepgina"/>
            <w:rPr>
              <w:b/>
              <w:sz w:val="14"/>
              <w:szCs w:val="14"/>
            </w:rPr>
          </w:pPr>
        </w:p>
      </w:tc>
      <w:tc>
        <w:tcPr>
          <w:tcW w:w="4032" w:type="dxa"/>
        </w:tcPr>
        <w:p w14:paraId="667107D3" w14:textId="77777777" w:rsidR="0018353C" w:rsidRPr="00FE11FD" w:rsidRDefault="0018353C" w:rsidP="0018353C">
          <w:pPr>
            <w:pStyle w:val="Piedepgina"/>
            <w:rPr>
              <w:sz w:val="14"/>
              <w:szCs w:val="14"/>
            </w:rPr>
          </w:pPr>
        </w:p>
      </w:tc>
      <w:tc>
        <w:tcPr>
          <w:tcW w:w="1238" w:type="dxa"/>
        </w:tcPr>
        <w:p w14:paraId="19462297" w14:textId="77777777" w:rsidR="0018353C" w:rsidRPr="00FE11FD" w:rsidRDefault="0018353C" w:rsidP="0018353C">
          <w:pPr>
            <w:pStyle w:val="Piedepgina"/>
            <w:rPr>
              <w:b/>
              <w:sz w:val="14"/>
              <w:szCs w:val="14"/>
            </w:rPr>
          </w:pPr>
        </w:p>
      </w:tc>
      <w:tc>
        <w:tcPr>
          <w:tcW w:w="3975" w:type="dxa"/>
        </w:tcPr>
        <w:p w14:paraId="32A9B4C7" w14:textId="77777777" w:rsidR="0018353C" w:rsidRPr="00FE11FD" w:rsidRDefault="0018353C" w:rsidP="0018353C">
          <w:pPr>
            <w:pStyle w:val="Piedepgina"/>
            <w:jc w:val="right"/>
            <w:rPr>
              <w:sz w:val="14"/>
              <w:szCs w:val="14"/>
            </w:rPr>
          </w:pPr>
          <w:r w:rsidRPr="00FE11FD">
            <w:rPr>
              <w:sz w:val="14"/>
              <w:szCs w:val="14"/>
            </w:rPr>
            <w:t xml:space="preserve">Pág. </w:t>
          </w:r>
          <w:r w:rsidRPr="00FE11FD">
            <w:rPr>
              <w:sz w:val="14"/>
              <w:szCs w:val="14"/>
            </w:rPr>
            <w:fldChar w:fldCharType="begin"/>
          </w:r>
          <w:r w:rsidRPr="00FE11FD">
            <w:rPr>
              <w:sz w:val="14"/>
              <w:szCs w:val="14"/>
            </w:rPr>
            <w:instrText xml:space="preserve"> PAGE </w:instrText>
          </w:r>
          <w:r w:rsidRPr="00FE11FD">
            <w:rPr>
              <w:sz w:val="14"/>
              <w:szCs w:val="14"/>
            </w:rPr>
            <w:fldChar w:fldCharType="separate"/>
          </w:r>
          <w:r>
            <w:rPr>
              <w:noProof/>
              <w:sz w:val="14"/>
              <w:szCs w:val="14"/>
            </w:rPr>
            <w:t>3</w:t>
          </w:r>
          <w:r w:rsidRPr="00FE11FD">
            <w:rPr>
              <w:sz w:val="14"/>
              <w:szCs w:val="14"/>
            </w:rPr>
            <w:fldChar w:fldCharType="end"/>
          </w:r>
          <w:r w:rsidRPr="00FE11FD">
            <w:rPr>
              <w:sz w:val="14"/>
              <w:szCs w:val="14"/>
            </w:rPr>
            <w:t xml:space="preserve"> de </w:t>
          </w:r>
          <w:r w:rsidRPr="00FE11FD">
            <w:rPr>
              <w:sz w:val="14"/>
              <w:szCs w:val="14"/>
            </w:rPr>
            <w:fldChar w:fldCharType="begin"/>
          </w:r>
          <w:r w:rsidRPr="00FE11FD">
            <w:rPr>
              <w:sz w:val="14"/>
              <w:szCs w:val="14"/>
            </w:rPr>
            <w:instrText xml:space="preserve"> NUMPAGES </w:instrText>
          </w:r>
          <w:r w:rsidRPr="00FE11FD">
            <w:rPr>
              <w:sz w:val="14"/>
              <w:szCs w:val="14"/>
            </w:rPr>
            <w:fldChar w:fldCharType="separate"/>
          </w:r>
          <w:r>
            <w:rPr>
              <w:noProof/>
              <w:sz w:val="14"/>
              <w:szCs w:val="14"/>
            </w:rPr>
            <w:t>8</w:t>
          </w:r>
          <w:r w:rsidRPr="00FE11FD">
            <w:rPr>
              <w:sz w:val="14"/>
              <w:szCs w:val="14"/>
            </w:rPr>
            <w:fldChar w:fldCharType="end"/>
          </w:r>
        </w:p>
      </w:tc>
    </w:tr>
  </w:tbl>
  <w:p w14:paraId="0D2CB8A1" w14:textId="0FD75DB0" w:rsidR="001E1287" w:rsidRPr="005A5C9E" w:rsidRDefault="001E1287" w:rsidP="00F46678">
    <w:pPr>
      <w:pStyle w:val="Piedepgina"/>
      <w:rPr>
        <w:sz w:val="16"/>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2AC8" w14:textId="77777777" w:rsidR="009F502B" w:rsidRDefault="009F502B">
      <w:r>
        <w:separator/>
      </w:r>
    </w:p>
  </w:footnote>
  <w:footnote w:type="continuationSeparator" w:id="0">
    <w:p w14:paraId="5DFEC6C9" w14:textId="77777777" w:rsidR="009F502B" w:rsidRDefault="009F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14BF" w14:textId="04FAD67C" w:rsidR="00F46678" w:rsidRDefault="00F46678" w:rsidP="00F46678">
    <w:pPr>
      <w:pStyle w:val="Encabezado"/>
      <w:tabs>
        <w:tab w:val="clear" w:pos="8504"/>
        <w:tab w:val="right" w:pos="10206"/>
      </w:tabs>
      <w:rPr>
        <w:b/>
        <w:sz w:val="20"/>
      </w:rPr>
    </w:pPr>
    <w:r w:rsidRPr="00277E63">
      <w:rPr>
        <w:noProof/>
      </w:rPr>
      <w:drawing>
        <wp:inline distT="0" distB="0" distL="0" distR="0" wp14:anchorId="76F0A2D5" wp14:editId="08A3BBFE">
          <wp:extent cx="1181100" cy="749300"/>
          <wp:effectExtent l="0" t="0" r="0" b="0"/>
          <wp:docPr id="185447586" name="Imagen 18544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49300"/>
                  </a:xfrm>
                  <a:prstGeom prst="rect">
                    <a:avLst/>
                  </a:prstGeom>
                  <a:noFill/>
                  <a:ln>
                    <a:noFill/>
                  </a:ln>
                </pic:spPr>
              </pic:pic>
            </a:graphicData>
          </a:graphic>
        </wp:inline>
      </w:drawing>
    </w:r>
    <w:r>
      <w:rPr>
        <w:b/>
        <w:sz w:val="20"/>
      </w:rPr>
      <w:tab/>
    </w:r>
    <w:bookmarkStart w:id="18" w:name="_Hlk114032397"/>
    <w:r>
      <w:rPr>
        <w:b/>
        <w:sz w:val="20"/>
      </w:rPr>
      <w:tab/>
    </w:r>
    <w:r w:rsidR="00CC3207">
      <w:rPr>
        <w:b/>
        <w:sz w:val="20"/>
      </w:rPr>
      <w:t>DT-AU-12-0</w:t>
    </w:r>
    <w:r w:rsidR="005832FB">
      <w:rPr>
        <w:b/>
        <w:sz w:val="20"/>
      </w:rPr>
      <w:t>1</w:t>
    </w:r>
  </w:p>
  <w:p w14:paraId="13F457FA" w14:textId="4530B10F" w:rsidR="00E94FA0" w:rsidRPr="0018353C" w:rsidRDefault="00F46678" w:rsidP="00F46678">
    <w:pPr>
      <w:pStyle w:val="Encabezado"/>
      <w:tabs>
        <w:tab w:val="clear" w:pos="8504"/>
        <w:tab w:val="right" w:pos="10206"/>
      </w:tabs>
      <w:rPr>
        <w:sz w:val="18"/>
        <w:szCs w:val="18"/>
      </w:rPr>
    </w:pPr>
    <w:r>
      <w:rPr>
        <w:b/>
        <w:bCs/>
        <w:sz w:val="22"/>
      </w:rPr>
      <w:tab/>
    </w:r>
    <w:r>
      <w:rPr>
        <w:b/>
        <w:bCs/>
        <w:sz w:val="22"/>
      </w:rPr>
      <w:tab/>
    </w:r>
    <w:bookmarkEnd w:id="18"/>
    <w:r w:rsidR="005832FB">
      <w:rPr>
        <w:sz w:val="20"/>
        <w:szCs w:val="18"/>
      </w:rPr>
      <w:t>28</w:t>
    </w:r>
    <w:r w:rsidR="0018353C" w:rsidRPr="003C4A22">
      <w:rPr>
        <w:sz w:val="20"/>
        <w:szCs w:val="18"/>
      </w:rPr>
      <w:t>/</w:t>
    </w:r>
    <w:proofErr w:type="spellStart"/>
    <w:r w:rsidR="005832FB">
      <w:rPr>
        <w:sz w:val="20"/>
        <w:szCs w:val="18"/>
      </w:rPr>
      <w:t>Ago</w:t>
    </w:r>
    <w:proofErr w:type="spellEnd"/>
    <w:r w:rsidR="0018353C" w:rsidRPr="003C4A22">
      <w:rPr>
        <w:sz w:val="20"/>
        <w:szCs w:val="18"/>
      </w:rPr>
      <w:t>/</w:t>
    </w:r>
    <w:r w:rsidR="00CC3207">
      <w:rPr>
        <w:sz w:val="20"/>
        <w:szCs w:val="18"/>
      </w:rPr>
      <w:t>24</w:t>
    </w:r>
  </w:p>
  <w:p w14:paraId="674A75A7" w14:textId="4684F5A0" w:rsidR="007444CC" w:rsidRPr="00752D9D" w:rsidRDefault="0018353C" w:rsidP="007444CC">
    <w:pPr>
      <w:pStyle w:val="Encabezado"/>
      <w:rPr>
        <w:lang w:val="en-US"/>
      </w:rPr>
    </w:pPr>
    <w:r>
      <w:rPr>
        <w:noProof/>
        <w:lang w:val="en-US"/>
      </w:rPr>
      <mc:AlternateContent>
        <mc:Choice Requires="wps">
          <w:drawing>
            <wp:anchor distT="0" distB="0" distL="114300" distR="114300" simplePos="0" relativeHeight="251658240" behindDoc="0" locked="0" layoutInCell="0" allowOverlap="1" wp14:anchorId="46F7EE7E" wp14:editId="626EF795">
              <wp:simplePos x="0" y="0"/>
              <wp:positionH relativeFrom="column">
                <wp:posOffset>104140</wp:posOffset>
              </wp:positionH>
              <wp:positionV relativeFrom="paragraph">
                <wp:posOffset>50165</wp:posOffset>
              </wp:positionV>
              <wp:extent cx="6490970" cy="635"/>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9097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30157C" id="Conector recto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3.95pt" to="51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" o:allowincell="f" strokeweight="1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4"/>
      <w:numFmt w:val="decimal"/>
      <w:pStyle w:val="Ttulo1"/>
      <w:lvlText w:val="%1."/>
      <w:legacy w:legacy="1" w:legacySpace="144" w:legacyIndent="0"/>
      <w:lvlJc w:val="left"/>
      <w:rPr>
        <w:rFonts w:ascii="Arial" w:hAnsi="Arial" w:hint="default"/>
        <w:b/>
        <w:i w:val="0"/>
        <w:sz w:val="24"/>
      </w:rPr>
    </w:lvl>
    <w:lvl w:ilvl="1">
      <w:start w:val="1"/>
      <w:numFmt w:val="decimal"/>
      <w:pStyle w:val="Ttulo2"/>
      <w:lvlText w:val="%1.%2"/>
      <w:legacy w:legacy="1" w:legacySpace="144" w:legacyIndent="0"/>
      <w:lvlJc w:val="left"/>
      <w:rPr>
        <w:b/>
        <w:i w:val="0"/>
      </w:rPr>
    </w:lvl>
    <w:lvl w:ilvl="2">
      <w:start w:val="1"/>
      <w:numFmt w:val="decimal"/>
      <w:pStyle w:val="Ttulo3"/>
      <w:lvlText w:val="%1.%2.%3"/>
      <w:legacy w:legacy="1" w:legacySpace="144" w:legacyIndent="0"/>
      <w:lvlJc w:val="left"/>
      <w:rPr>
        <w:b/>
        <w:i w:val="0"/>
      </w:rPr>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01DC11CA"/>
    <w:multiLevelType w:val="hybridMultilevel"/>
    <w:tmpl w:val="65D41474"/>
    <w:lvl w:ilvl="0" w:tplc="23A03AD0">
      <w:start w:val="1"/>
      <w:numFmt w:val="decimal"/>
      <w:lvlText w:val="%1."/>
      <w:lvlJc w:val="left"/>
      <w:pPr>
        <w:ind w:left="179" w:hanging="326"/>
      </w:pPr>
      <w:rPr>
        <w:rFonts w:ascii="Arial MT" w:eastAsia="Arial MT" w:hAnsi="Arial MT" w:cs="Arial MT" w:hint="default"/>
        <w:b w:val="0"/>
        <w:bCs w:val="0"/>
        <w:i w:val="0"/>
        <w:iCs w:val="0"/>
        <w:color w:val="231F20"/>
        <w:spacing w:val="0"/>
        <w:w w:val="100"/>
        <w:sz w:val="24"/>
        <w:szCs w:val="24"/>
        <w:lang w:val="es-ES" w:eastAsia="en-US" w:bidi="ar-SA"/>
      </w:rPr>
    </w:lvl>
    <w:lvl w:ilvl="1" w:tplc="A8766022">
      <w:numFmt w:val="bullet"/>
      <w:lvlText w:val="•"/>
      <w:lvlJc w:val="left"/>
      <w:pPr>
        <w:ind w:left="1222" w:hanging="326"/>
      </w:pPr>
      <w:rPr>
        <w:rFonts w:hint="default"/>
        <w:lang w:val="es-ES" w:eastAsia="en-US" w:bidi="ar-SA"/>
      </w:rPr>
    </w:lvl>
    <w:lvl w:ilvl="2" w:tplc="71424A9A">
      <w:numFmt w:val="bullet"/>
      <w:lvlText w:val="•"/>
      <w:lvlJc w:val="left"/>
      <w:pPr>
        <w:ind w:left="2264" w:hanging="326"/>
      </w:pPr>
      <w:rPr>
        <w:rFonts w:hint="default"/>
        <w:lang w:val="es-ES" w:eastAsia="en-US" w:bidi="ar-SA"/>
      </w:rPr>
    </w:lvl>
    <w:lvl w:ilvl="3" w:tplc="61F4676E">
      <w:numFmt w:val="bullet"/>
      <w:lvlText w:val="•"/>
      <w:lvlJc w:val="left"/>
      <w:pPr>
        <w:ind w:left="3306" w:hanging="326"/>
      </w:pPr>
      <w:rPr>
        <w:rFonts w:hint="default"/>
        <w:lang w:val="es-ES" w:eastAsia="en-US" w:bidi="ar-SA"/>
      </w:rPr>
    </w:lvl>
    <w:lvl w:ilvl="4" w:tplc="4D36732C">
      <w:numFmt w:val="bullet"/>
      <w:lvlText w:val="•"/>
      <w:lvlJc w:val="left"/>
      <w:pPr>
        <w:ind w:left="4348" w:hanging="326"/>
      </w:pPr>
      <w:rPr>
        <w:rFonts w:hint="default"/>
        <w:lang w:val="es-ES" w:eastAsia="en-US" w:bidi="ar-SA"/>
      </w:rPr>
    </w:lvl>
    <w:lvl w:ilvl="5" w:tplc="C9263BCA">
      <w:numFmt w:val="bullet"/>
      <w:lvlText w:val="•"/>
      <w:lvlJc w:val="left"/>
      <w:pPr>
        <w:ind w:left="5390" w:hanging="326"/>
      </w:pPr>
      <w:rPr>
        <w:rFonts w:hint="default"/>
        <w:lang w:val="es-ES" w:eastAsia="en-US" w:bidi="ar-SA"/>
      </w:rPr>
    </w:lvl>
    <w:lvl w:ilvl="6" w:tplc="31DE8B70">
      <w:numFmt w:val="bullet"/>
      <w:lvlText w:val="•"/>
      <w:lvlJc w:val="left"/>
      <w:pPr>
        <w:ind w:left="6432" w:hanging="326"/>
      </w:pPr>
      <w:rPr>
        <w:rFonts w:hint="default"/>
        <w:lang w:val="es-ES" w:eastAsia="en-US" w:bidi="ar-SA"/>
      </w:rPr>
    </w:lvl>
    <w:lvl w:ilvl="7" w:tplc="A7AAD93C">
      <w:numFmt w:val="bullet"/>
      <w:lvlText w:val="•"/>
      <w:lvlJc w:val="left"/>
      <w:pPr>
        <w:ind w:left="7474" w:hanging="326"/>
      </w:pPr>
      <w:rPr>
        <w:rFonts w:hint="default"/>
        <w:lang w:val="es-ES" w:eastAsia="en-US" w:bidi="ar-SA"/>
      </w:rPr>
    </w:lvl>
    <w:lvl w:ilvl="8" w:tplc="5A388C5E">
      <w:numFmt w:val="bullet"/>
      <w:lvlText w:val="•"/>
      <w:lvlJc w:val="left"/>
      <w:pPr>
        <w:ind w:left="8516" w:hanging="326"/>
      </w:pPr>
      <w:rPr>
        <w:rFonts w:hint="default"/>
        <w:lang w:val="es-ES" w:eastAsia="en-US" w:bidi="ar-SA"/>
      </w:rPr>
    </w:lvl>
  </w:abstractNum>
  <w:abstractNum w:abstractNumId="2" w15:restartNumberingAfterBreak="0">
    <w:nsid w:val="072263C8"/>
    <w:multiLevelType w:val="hybridMultilevel"/>
    <w:tmpl w:val="61046B86"/>
    <w:lvl w:ilvl="0" w:tplc="51A8015E">
      <w:numFmt w:val="bullet"/>
      <w:lvlText w:val=""/>
      <w:lvlJc w:val="left"/>
      <w:pPr>
        <w:ind w:left="463" w:hanging="284"/>
      </w:pPr>
      <w:rPr>
        <w:rFonts w:ascii="Wingdings" w:eastAsia="Wingdings" w:hAnsi="Wingdings" w:cs="Wingdings" w:hint="default"/>
        <w:b w:val="0"/>
        <w:bCs w:val="0"/>
        <w:i w:val="0"/>
        <w:iCs w:val="0"/>
        <w:color w:val="231F20"/>
        <w:spacing w:val="0"/>
        <w:w w:val="100"/>
        <w:sz w:val="24"/>
        <w:szCs w:val="24"/>
        <w:lang w:val="es-ES" w:eastAsia="en-US" w:bidi="ar-SA"/>
      </w:rPr>
    </w:lvl>
    <w:lvl w:ilvl="1" w:tplc="BE5C422A">
      <w:numFmt w:val="bullet"/>
      <w:lvlText w:val="•"/>
      <w:lvlJc w:val="left"/>
      <w:pPr>
        <w:ind w:left="1474" w:hanging="284"/>
      </w:pPr>
      <w:rPr>
        <w:rFonts w:hint="default"/>
        <w:lang w:val="es-ES" w:eastAsia="en-US" w:bidi="ar-SA"/>
      </w:rPr>
    </w:lvl>
    <w:lvl w:ilvl="2" w:tplc="AA1A2E84">
      <w:numFmt w:val="bullet"/>
      <w:lvlText w:val="•"/>
      <w:lvlJc w:val="left"/>
      <w:pPr>
        <w:ind w:left="2488" w:hanging="284"/>
      </w:pPr>
      <w:rPr>
        <w:rFonts w:hint="default"/>
        <w:lang w:val="es-ES" w:eastAsia="en-US" w:bidi="ar-SA"/>
      </w:rPr>
    </w:lvl>
    <w:lvl w:ilvl="3" w:tplc="F0605254">
      <w:numFmt w:val="bullet"/>
      <w:lvlText w:val="•"/>
      <w:lvlJc w:val="left"/>
      <w:pPr>
        <w:ind w:left="3502" w:hanging="284"/>
      </w:pPr>
      <w:rPr>
        <w:rFonts w:hint="default"/>
        <w:lang w:val="es-ES" w:eastAsia="en-US" w:bidi="ar-SA"/>
      </w:rPr>
    </w:lvl>
    <w:lvl w:ilvl="4" w:tplc="BC105E98">
      <w:numFmt w:val="bullet"/>
      <w:lvlText w:val="•"/>
      <w:lvlJc w:val="left"/>
      <w:pPr>
        <w:ind w:left="4516" w:hanging="284"/>
      </w:pPr>
      <w:rPr>
        <w:rFonts w:hint="default"/>
        <w:lang w:val="es-ES" w:eastAsia="en-US" w:bidi="ar-SA"/>
      </w:rPr>
    </w:lvl>
    <w:lvl w:ilvl="5" w:tplc="8304D8E0">
      <w:numFmt w:val="bullet"/>
      <w:lvlText w:val="•"/>
      <w:lvlJc w:val="left"/>
      <w:pPr>
        <w:ind w:left="5530" w:hanging="284"/>
      </w:pPr>
      <w:rPr>
        <w:rFonts w:hint="default"/>
        <w:lang w:val="es-ES" w:eastAsia="en-US" w:bidi="ar-SA"/>
      </w:rPr>
    </w:lvl>
    <w:lvl w:ilvl="6" w:tplc="91E8D8CA">
      <w:numFmt w:val="bullet"/>
      <w:lvlText w:val="•"/>
      <w:lvlJc w:val="left"/>
      <w:pPr>
        <w:ind w:left="6544" w:hanging="284"/>
      </w:pPr>
      <w:rPr>
        <w:rFonts w:hint="default"/>
        <w:lang w:val="es-ES" w:eastAsia="en-US" w:bidi="ar-SA"/>
      </w:rPr>
    </w:lvl>
    <w:lvl w:ilvl="7" w:tplc="42202D8C">
      <w:numFmt w:val="bullet"/>
      <w:lvlText w:val="•"/>
      <w:lvlJc w:val="left"/>
      <w:pPr>
        <w:ind w:left="7558" w:hanging="284"/>
      </w:pPr>
      <w:rPr>
        <w:rFonts w:hint="default"/>
        <w:lang w:val="es-ES" w:eastAsia="en-US" w:bidi="ar-SA"/>
      </w:rPr>
    </w:lvl>
    <w:lvl w:ilvl="8" w:tplc="9D0C590C">
      <w:numFmt w:val="bullet"/>
      <w:lvlText w:val="•"/>
      <w:lvlJc w:val="left"/>
      <w:pPr>
        <w:ind w:left="8572" w:hanging="284"/>
      </w:pPr>
      <w:rPr>
        <w:rFonts w:hint="default"/>
        <w:lang w:val="es-ES" w:eastAsia="en-US" w:bidi="ar-SA"/>
      </w:rPr>
    </w:lvl>
  </w:abstractNum>
  <w:abstractNum w:abstractNumId="3" w15:restartNumberingAfterBreak="0">
    <w:nsid w:val="11547710"/>
    <w:multiLevelType w:val="multilevel"/>
    <w:tmpl w:val="CA5A9DEC"/>
    <w:lvl w:ilvl="0">
      <w:start w:val="2"/>
      <w:numFmt w:val="decimal"/>
      <w:lvlText w:val="%1."/>
      <w:lvlJc w:val="left"/>
      <w:pPr>
        <w:ind w:left="608" w:hanging="608"/>
      </w:pPr>
      <w:rPr>
        <w:rFonts w:hint="default"/>
      </w:rPr>
    </w:lvl>
    <w:lvl w:ilvl="1">
      <w:start w:val="1"/>
      <w:numFmt w:val="decimal"/>
      <w:lvlText w:val="%1.%2."/>
      <w:lvlJc w:val="left"/>
      <w:pPr>
        <w:ind w:left="1170" w:hanging="720"/>
      </w:pPr>
      <w:rPr>
        <w:rFonts w:hint="default"/>
      </w:rPr>
    </w:lvl>
    <w:lvl w:ilvl="2">
      <w:start w:val="7"/>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 w15:restartNumberingAfterBreak="0">
    <w:nsid w:val="17607CD6"/>
    <w:multiLevelType w:val="hybridMultilevel"/>
    <w:tmpl w:val="FD94DA04"/>
    <w:lvl w:ilvl="0" w:tplc="0038D0E6">
      <w:start w:val="1"/>
      <w:numFmt w:val="lowerLetter"/>
      <w:lvlText w:val="%1."/>
      <w:lvlJc w:val="left"/>
      <w:pPr>
        <w:ind w:left="1260" w:hanging="360"/>
      </w:pPr>
      <w:rPr>
        <w:rFonts w:hint="default"/>
      </w:rPr>
    </w:lvl>
    <w:lvl w:ilvl="1" w:tplc="240A0019" w:tentative="1">
      <w:start w:val="1"/>
      <w:numFmt w:val="lowerLetter"/>
      <w:lvlText w:val="%2."/>
      <w:lvlJc w:val="left"/>
      <w:pPr>
        <w:ind w:left="1980" w:hanging="360"/>
      </w:pPr>
    </w:lvl>
    <w:lvl w:ilvl="2" w:tplc="6E8AFEF6">
      <w:start w:val="1"/>
      <w:numFmt w:val="lowerRoman"/>
      <w:lvlText w:val="%3."/>
      <w:lvlJc w:val="right"/>
      <w:pPr>
        <w:ind w:left="2700" w:hanging="180"/>
      </w:pPr>
      <w:rPr>
        <w:rFonts w:ascii="Arial" w:eastAsia="Times New Roman" w:hAnsi="Arial" w:cs="Arial"/>
      </w:rPr>
    </w:lvl>
    <w:lvl w:ilvl="3" w:tplc="240A000F" w:tentative="1">
      <w:start w:val="1"/>
      <w:numFmt w:val="decimal"/>
      <w:lvlText w:val="%4."/>
      <w:lvlJc w:val="left"/>
      <w:pPr>
        <w:ind w:left="3420" w:hanging="360"/>
      </w:pPr>
    </w:lvl>
    <w:lvl w:ilvl="4" w:tplc="240A0019" w:tentative="1">
      <w:start w:val="1"/>
      <w:numFmt w:val="lowerLetter"/>
      <w:lvlText w:val="%5."/>
      <w:lvlJc w:val="left"/>
      <w:pPr>
        <w:ind w:left="4140" w:hanging="360"/>
      </w:pPr>
    </w:lvl>
    <w:lvl w:ilvl="5" w:tplc="240A001B" w:tentative="1">
      <w:start w:val="1"/>
      <w:numFmt w:val="lowerRoman"/>
      <w:lvlText w:val="%6."/>
      <w:lvlJc w:val="right"/>
      <w:pPr>
        <w:ind w:left="4860" w:hanging="180"/>
      </w:pPr>
    </w:lvl>
    <w:lvl w:ilvl="6" w:tplc="240A000F" w:tentative="1">
      <w:start w:val="1"/>
      <w:numFmt w:val="decimal"/>
      <w:lvlText w:val="%7."/>
      <w:lvlJc w:val="left"/>
      <w:pPr>
        <w:ind w:left="5580" w:hanging="360"/>
      </w:pPr>
    </w:lvl>
    <w:lvl w:ilvl="7" w:tplc="240A0019" w:tentative="1">
      <w:start w:val="1"/>
      <w:numFmt w:val="lowerLetter"/>
      <w:lvlText w:val="%8."/>
      <w:lvlJc w:val="left"/>
      <w:pPr>
        <w:ind w:left="6300" w:hanging="360"/>
      </w:pPr>
    </w:lvl>
    <w:lvl w:ilvl="8" w:tplc="240A001B" w:tentative="1">
      <w:start w:val="1"/>
      <w:numFmt w:val="lowerRoman"/>
      <w:lvlText w:val="%9."/>
      <w:lvlJc w:val="right"/>
      <w:pPr>
        <w:ind w:left="7020" w:hanging="180"/>
      </w:pPr>
    </w:lvl>
  </w:abstractNum>
  <w:abstractNum w:abstractNumId="5" w15:restartNumberingAfterBreak="0">
    <w:nsid w:val="17AF56FB"/>
    <w:multiLevelType w:val="hybridMultilevel"/>
    <w:tmpl w:val="34445BAC"/>
    <w:lvl w:ilvl="0" w:tplc="5EEE3B6C">
      <w:numFmt w:val="bullet"/>
      <w:lvlText w:val=""/>
      <w:lvlJc w:val="left"/>
      <w:pPr>
        <w:ind w:left="900" w:hanging="360"/>
      </w:pPr>
      <w:rPr>
        <w:rFonts w:ascii="Wingdings" w:eastAsia="Wingdings" w:hAnsi="Wingdings" w:cs="Wingdings" w:hint="default"/>
        <w:b w:val="0"/>
        <w:bCs w:val="0"/>
        <w:i w:val="0"/>
        <w:iCs w:val="0"/>
        <w:color w:val="231F20"/>
        <w:spacing w:val="0"/>
        <w:w w:val="100"/>
        <w:sz w:val="24"/>
        <w:szCs w:val="24"/>
        <w:lang w:val="es-ES" w:eastAsia="en-US" w:bidi="ar-SA"/>
      </w:rPr>
    </w:lvl>
    <w:lvl w:ilvl="1" w:tplc="217C0E94">
      <w:numFmt w:val="bullet"/>
      <w:lvlText w:val="•"/>
      <w:lvlJc w:val="left"/>
      <w:pPr>
        <w:ind w:left="1870" w:hanging="360"/>
      </w:pPr>
      <w:rPr>
        <w:rFonts w:hint="default"/>
        <w:lang w:val="es-ES" w:eastAsia="en-US" w:bidi="ar-SA"/>
      </w:rPr>
    </w:lvl>
    <w:lvl w:ilvl="2" w:tplc="7F9A9440">
      <w:numFmt w:val="bullet"/>
      <w:lvlText w:val="•"/>
      <w:lvlJc w:val="left"/>
      <w:pPr>
        <w:ind w:left="2840" w:hanging="360"/>
      </w:pPr>
      <w:rPr>
        <w:rFonts w:hint="default"/>
        <w:lang w:val="es-ES" w:eastAsia="en-US" w:bidi="ar-SA"/>
      </w:rPr>
    </w:lvl>
    <w:lvl w:ilvl="3" w:tplc="D2943246">
      <w:numFmt w:val="bullet"/>
      <w:lvlText w:val="•"/>
      <w:lvlJc w:val="left"/>
      <w:pPr>
        <w:ind w:left="3810" w:hanging="360"/>
      </w:pPr>
      <w:rPr>
        <w:rFonts w:hint="default"/>
        <w:lang w:val="es-ES" w:eastAsia="en-US" w:bidi="ar-SA"/>
      </w:rPr>
    </w:lvl>
    <w:lvl w:ilvl="4" w:tplc="2E086C5C">
      <w:numFmt w:val="bullet"/>
      <w:lvlText w:val="•"/>
      <w:lvlJc w:val="left"/>
      <w:pPr>
        <w:ind w:left="4780" w:hanging="360"/>
      </w:pPr>
      <w:rPr>
        <w:rFonts w:hint="default"/>
        <w:lang w:val="es-ES" w:eastAsia="en-US" w:bidi="ar-SA"/>
      </w:rPr>
    </w:lvl>
    <w:lvl w:ilvl="5" w:tplc="728621CA">
      <w:numFmt w:val="bullet"/>
      <w:lvlText w:val="•"/>
      <w:lvlJc w:val="left"/>
      <w:pPr>
        <w:ind w:left="5750" w:hanging="360"/>
      </w:pPr>
      <w:rPr>
        <w:rFonts w:hint="default"/>
        <w:lang w:val="es-ES" w:eastAsia="en-US" w:bidi="ar-SA"/>
      </w:rPr>
    </w:lvl>
    <w:lvl w:ilvl="6" w:tplc="97727198">
      <w:numFmt w:val="bullet"/>
      <w:lvlText w:val="•"/>
      <w:lvlJc w:val="left"/>
      <w:pPr>
        <w:ind w:left="6720" w:hanging="360"/>
      </w:pPr>
      <w:rPr>
        <w:rFonts w:hint="default"/>
        <w:lang w:val="es-ES" w:eastAsia="en-US" w:bidi="ar-SA"/>
      </w:rPr>
    </w:lvl>
    <w:lvl w:ilvl="7" w:tplc="4808E060">
      <w:numFmt w:val="bullet"/>
      <w:lvlText w:val="•"/>
      <w:lvlJc w:val="left"/>
      <w:pPr>
        <w:ind w:left="7690" w:hanging="360"/>
      </w:pPr>
      <w:rPr>
        <w:rFonts w:hint="default"/>
        <w:lang w:val="es-ES" w:eastAsia="en-US" w:bidi="ar-SA"/>
      </w:rPr>
    </w:lvl>
    <w:lvl w:ilvl="8" w:tplc="411E9D10">
      <w:numFmt w:val="bullet"/>
      <w:lvlText w:val="•"/>
      <w:lvlJc w:val="left"/>
      <w:pPr>
        <w:ind w:left="8660" w:hanging="360"/>
      </w:pPr>
      <w:rPr>
        <w:rFonts w:hint="default"/>
        <w:lang w:val="es-ES" w:eastAsia="en-US" w:bidi="ar-SA"/>
      </w:rPr>
    </w:lvl>
  </w:abstractNum>
  <w:abstractNum w:abstractNumId="6" w15:restartNumberingAfterBreak="0">
    <w:nsid w:val="189B2406"/>
    <w:multiLevelType w:val="multilevel"/>
    <w:tmpl w:val="5DD2D5F2"/>
    <w:lvl w:ilvl="0">
      <w:start w:val="7"/>
      <w:numFmt w:val="decimal"/>
      <w:lvlText w:val="%1"/>
      <w:lvlJc w:val="left"/>
      <w:pPr>
        <w:ind w:left="540" w:hanging="552"/>
      </w:pPr>
      <w:rPr>
        <w:rFonts w:hint="default"/>
        <w:lang w:val="es-ES" w:eastAsia="en-US" w:bidi="ar-SA"/>
      </w:rPr>
    </w:lvl>
    <w:lvl w:ilvl="1">
      <w:start w:val="1"/>
      <w:numFmt w:val="decimal"/>
      <w:lvlText w:val="%1.%2."/>
      <w:lvlJc w:val="left"/>
      <w:pPr>
        <w:ind w:left="540" w:hanging="552"/>
      </w:pPr>
      <w:rPr>
        <w:rFonts w:ascii="Arial" w:eastAsia="Arial" w:hAnsi="Arial" w:cs="Arial" w:hint="default"/>
        <w:b/>
        <w:bCs/>
        <w:i w:val="0"/>
        <w:iCs w:val="0"/>
        <w:color w:val="231F20"/>
        <w:spacing w:val="-1"/>
        <w:w w:val="100"/>
        <w:sz w:val="24"/>
        <w:szCs w:val="24"/>
        <w:lang w:val="es-ES" w:eastAsia="en-US" w:bidi="ar-SA"/>
      </w:rPr>
    </w:lvl>
    <w:lvl w:ilvl="2">
      <w:numFmt w:val="bullet"/>
      <w:lvlText w:val="•"/>
      <w:lvlJc w:val="left"/>
      <w:pPr>
        <w:ind w:left="2552" w:hanging="552"/>
      </w:pPr>
      <w:rPr>
        <w:rFonts w:hint="default"/>
        <w:lang w:val="es-ES" w:eastAsia="en-US" w:bidi="ar-SA"/>
      </w:rPr>
    </w:lvl>
    <w:lvl w:ilvl="3">
      <w:numFmt w:val="bullet"/>
      <w:lvlText w:val="•"/>
      <w:lvlJc w:val="left"/>
      <w:pPr>
        <w:ind w:left="3558" w:hanging="552"/>
      </w:pPr>
      <w:rPr>
        <w:rFonts w:hint="default"/>
        <w:lang w:val="es-ES" w:eastAsia="en-US" w:bidi="ar-SA"/>
      </w:rPr>
    </w:lvl>
    <w:lvl w:ilvl="4">
      <w:numFmt w:val="bullet"/>
      <w:lvlText w:val="•"/>
      <w:lvlJc w:val="left"/>
      <w:pPr>
        <w:ind w:left="4564" w:hanging="552"/>
      </w:pPr>
      <w:rPr>
        <w:rFonts w:hint="default"/>
        <w:lang w:val="es-ES" w:eastAsia="en-US" w:bidi="ar-SA"/>
      </w:rPr>
    </w:lvl>
    <w:lvl w:ilvl="5">
      <w:numFmt w:val="bullet"/>
      <w:lvlText w:val="•"/>
      <w:lvlJc w:val="left"/>
      <w:pPr>
        <w:ind w:left="5570" w:hanging="552"/>
      </w:pPr>
      <w:rPr>
        <w:rFonts w:hint="default"/>
        <w:lang w:val="es-ES" w:eastAsia="en-US" w:bidi="ar-SA"/>
      </w:rPr>
    </w:lvl>
    <w:lvl w:ilvl="6">
      <w:numFmt w:val="bullet"/>
      <w:lvlText w:val="•"/>
      <w:lvlJc w:val="left"/>
      <w:pPr>
        <w:ind w:left="6576" w:hanging="552"/>
      </w:pPr>
      <w:rPr>
        <w:rFonts w:hint="default"/>
        <w:lang w:val="es-ES" w:eastAsia="en-US" w:bidi="ar-SA"/>
      </w:rPr>
    </w:lvl>
    <w:lvl w:ilvl="7">
      <w:numFmt w:val="bullet"/>
      <w:lvlText w:val="•"/>
      <w:lvlJc w:val="left"/>
      <w:pPr>
        <w:ind w:left="7582" w:hanging="552"/>
      </w:pPr>
      <w:rPr>
        <w:rFonts w:hint="default"/>
        <w:lang w:val="es-ES" w:eastAsia="en-US" w:bidi="ar-SA"/>
      </w:rPr>
    </w:lvl>
    <w:lvl w:ilvl="8">
      <w:numFmt w:val="bullet"/>
      <w:lvlText w:val="•"/>
      <w:lvlJc w:val="left"/>
      <w:pPr>
        <w:ind w:left="8588" w:hanging="552"/>
      </w:pPr>
      <w:rPr>
        <w:rFonts w:hint="default"/>
        <w:lang w:val="es-ES" w:eastAsia="en-US" w:bidi="ar-SA"/>
      </w:rPr>
    </w:lvl>
  </w:abstractNum>
  <w:abstractNum w:abstractNumId="7" w15:restartNumberingAfterBreak="0">
    <w:nsid w:val="1A9C07AA"/>
    <w:multiLevelType w:val="hybridMultilevel"/>
    <w:tmpl w:val="62527992"/>
    <w:lvl w:ilvl="0" w:tplc="561C011E">
      <w:start w:val="1"/>
      <w:numFmt w:val="decimal"/>
      <w:lvlText w:val="%1."/>
      <w:lvlJc w:val="left"/>
      <w:pPr>
        <w:ind w:left="900" w:hanging="360"/>
      </w:pPr>
      <w:rPr>
        <w:rFonts w:ascii="Arial MT" w:eastAsia="Arial MT" w:hAnsi="Arial MT" w:cs="Arial MT" w:hint="default"/>
        <w:b w:val="0"/>
        <w:bCs w:val="0"/>
        <w:i w:val="0"/>
        <w:iCs w:val="0"/>
        <w:color w:val="231F20"/>
        <w:spacing w:val="0"/>
        <w:w w:val="100"/>
        <w:sz w:val="24"/>
        <w:szCs w:val="24"/>
        <w:lang w:val="es-ES" w:eastAsia="en-US" w:bidi="ar-SA"/>
      </w:rPr>
    </w:lvl>
    <w:lvl w:ilvl="1" w:tplc="5C746914">
      <w:numFmt w:val="bullet"/>
      <w:lvlText w:val="-"/>
      <w:lvlJc w:val="left"/>
      <w:pPr>
        <w:ind w:left="900" w:hanging="360"/>
      </w:pPr>
      <w:rPr>
        <w:rFonts w:ascii="Arial MT" w:eastAsia="Arial MT" w:hAnsi="Arial MT" w:cs="Arial MT" w:hint="default"/>
        <w:b w:val="0"/>
        <w:bCs w:val="0"/>
        <w:i w:val="0"/>
        <w:iCs w:val="0"/>
        <w:color w:val="231F20"/>
        <w:spacing w:val="0"/>
        <w:w w:val="100"/>
        <w:sz w:val="24"/>
        <w:szCs w:val="24"/>
        <w:lang w:val="es-ES" w:eastAsia="en-US" w:bidi="ar-SA"/>
      </w:rPr>
    </w:lvl>
    <w:lvl w:ilvl="2" w:tplc="7F80F310">
      <w:numFmt w:val="bullet"/>
      <w:lvlText w:val="•"/>
      <w:lvlJc w:val="left"/>
      <w:pPr>
        <w:ind w:left="2840" w:hanging="360"/>
      </w:pPr>
      <w:rPr>
        <w:rFonts w:hint="default"/>
        <w:lang w:val="es-ES" w:eastAsia="en-US" w:bidi="ar-SA"/>
      </w:rPr>
    </w:lvl>
    <w:lvl w:ilvl="3" w:tplc="543CF616">
      <w:numFmt w:val="bullet"/>
      <w:lvlText w:val="•"/>
      <w:lvlJc w:val="left"/>
      <w:pPr>
        <w:ind w:left="3810" w:hanging="360"/>
      </w:pPr>
      <w:rPr>
        <w:rFonts w:hint="default"/>
        <w:lang w:val="es-ES" w:eastAsia="en-US" w:bidi="ar-SA"/>
      </w:rPr>
    </w:lvl>
    <w:lvl w:ilvl="4" w:tplc="4216C7B6">
      <w:numFmt w:val="bullet"/>
      <w:lvlText w:val="•"/>
      <w:lvlJc w:val="left"/>
      <w:pPr>
        <w:ind w:left="4780" w:hanging="360"/>
      </w:pPr>
      <w:rPr>
        <w:rFonts w:hint="default"/>
        <w:lang w:val="es-ES" w:eastAsia="en-US" w:bidi="ar-SA"/>
      </w:rPr>
    </w:lvl>
    <w:lvl w:ilvl="5" w:tplc="0A966112">
      <w:numFmt w:val="bullet"/>
      <w:lvlText w:val="•"/>
      <w:lvlJc w:val="left"/>
      <w:pPr>
        <w:ind w:left="5750" w:hanging="360"/>
      </w:pPr>
      <w:rPr>
        <w:rFonts w:hint="default"/>
        <w:lang w:val="es-ES" w:eastAsia="en-US" w:bidi="ar-SA"/>
      </w:rPr>
    </w:lvl>
    <w:lvl w:ilvl="6" w:tplc="57DAC63E">
      <w:numFmt w:val="bullet"/>
      <w:lvlText w:val="•"/>
      <w:lvlJc w:val="left"/>
      <w:pPr>
        <w:ind w:left="6720" w:hanging="360"/>
      </w:pPr>
      <w:rPr>
        <w:rFonts w:hint="default"/>
        <w:lang w:val="es-ES" w:eastAsia="en-US" w:bidi="ar-SA"/>
      </w:rPr>
    </w:lvl>
    <w:lvl w:ilvl="7" w:tplc="D660B594">
      <w:numFmt w:val="bullet"/>
      <w:lvlText w:val="•"/>
      <w:lvlJc w:val="left"/>
      <w:pPr>
        <w:ind w:left="7690" w:hanging="360"/>
      </w:pPr>
      <w:rPr>
        <w:rFonts w:hint="default"/>
        <w:lang w:val="es-ES" w:eastAsia="en-US" w:bidi="ar-SA"/>
      </w:rPr>
    </w:lvl>
    <w:lvl w:ilvl="8" w:tplc="8FA426D8">
      <w:numFmt w:val="bullet"/>
      <w:lvlText w:val="•"/>
      <w:lvlJc w:val="left"/>
      <w:pPr>
        <w:ind w:left="8660" w:hanging="360"/>
      </w:pPr>
      <w:rPr>
        <w:rFonts w:hint="default"/>
        <w:lang w:val="es-ES" w:eastAsia="en-US" w:bidi="ar-SA"/>
      </w:rPr>
    </w:lvl>
  </w:abstractNum>
  <w:abstractNum w:abstractNumId="8" w15:restartNumberingAfterBreak="0">
    <w:nsid w:val="22E4338B"/>
    <w:multiLevelType w:val="hybridMultilevel"/>
    <w:tmpl w:val="09AEAD70"/>
    <w:lvl w:ilvl="0" w:tplc="240A000D">
      <w:start w:val="1"/>
      <w:numFmt w:val="bullet"/>
      <w:lvlText w:val=""/>
      <w:lvlJc w:val="left"/>
      <w:pPr>
        <w:ind w:left="899" w:hanging="360"/>
      </w:pPr>
      <w:rPr>
        <w:rFonts w:ascii="Wingdings" w:hAnsi="Wingdings" w:hint="default"/>
      </w:rPr>
    </w:lvl>
    <w:lvl w:ilvl="1" w:tplc="240A0003" w:tentative="1">
      <w:start w:val="1"/>
      <w:numFmt w:val="bullet"/>
      <w:lvlText w:val="o"/>
      <w:lvlJc w:val="left"/>
      <w:pPr>
        <w:ind w:left="1619" w:hanging="360"/>
      </w:pPr>
      <w:rPr>
        <w:rFonts w:ascii="Courier New" w:hAnsi="Courier New" w:cs="Courier New" w:hint="default"/>
      </w:rPr>
    </w:lvl>
    <w:lvl w:ilvl="2" w:tplc="240A0005" w:tentative="1">
      <w:start w:val="1"/>
      <w:numFmt w:val="bullet"/>
      <w:lvlText w:val=""/>
      <w:lvlJc w:val="left"/>
      <w:pPr>
        <w:ind w:left="2339" w:hanging="360"/>
      </w:pPr>
      <w:rPr>
        <w:rFonts w:ascii="Wingdings" w:hAnsi="Wingdings" w:hint="default"/>
      </w:rPr>
    </w:lvl>
    <w:lvl w:ilvl="3" w:tplc="240A0001" w:tentative="1">
      <w:start w:val="1"/>
      <w:numFmt w:val="bullet"/>
      <w:lvlText w:val=""/>
      <w:lvlJc w:val="left"/>
      <w:pPr>
        <w:ind w:left="3059" w:hanging="360"/>
      </w:pPr>
      <w:rPr>
        <w:rFonts w:ascii="Symbol" w:hAnsi="Symbol" w:hint="default"/>
      </w:rPr>
    </w:lvl>
    <w:lvl w:ilvl="4" w:tplc="240A0003" w:tentative="1">
      <w:start w:val="1"/>
      <w:numFmt w:val="bullet"/>
      <w:lvlText w:val="o"/>
      <w:lvlJc w:val="left"/>
      <w:pPr>
        <w:ind w:left="3779" w:hanging="360"/>
      </w:pPr>
      <w:rPr>
        <w:rFonts w:ascii="Courier New" w:hAnsi="Courier New" w:cs="Courier New" w:hint="default"/>
      </w:rPr>
    </w:lvl>
    <w:lvl w:ilvl="5" w:tplc="240A0005" w:tentative="1">
      <w:start w:val="1"/>
      <w:numFmt w:val="bullet"/>
      <w:lvlText w:val=""/>
      <w:lvlJc w:val="left"/>
      <w:pPr>
        <w:ind w:left="4499" w:hanging="360"/>
      </w:pPr>
      <w:rPr>
        <w:rFonts w:ascii="Wingdings" w:hAnsi="Wingdings" w:hint="default"/>
      </w:rPr>
    </w:lvl>
    <w:lvl w:ilvl="6" w:tplc="240A0001" w:tentative="1">
      <w:start w:val="1"/>
      <w:numFmt w:val="bullet"/>
      <w:lvlText w:val=""/>
      <w:lvlJc w:val="left"/>
      <w:pPr>
        <w:ind w:left="5219" w:hanging="360"/>
      </w:pPr>
      <w:rPr>
        <w:rFonts w:ascii="Symbol" w:hAnsi="Symbol" w:hint="default"/>
      </w:rPr>
    </w:lvl>
    <w:lvl w:ilvl="7" w:tplc="240A0003" w:tentative="1">
      <w:start w:val="1"/>
      <w:numFmt w:val="bullet"/>
      <w:lvlText w:val="o"/>
      <w:lvlJc w:val="left"/>
      <w:pPr>
        <w:ind w:left="5939" w:hanging="360"/>
      </w:pPr>
      <w:rPr>
        <w:rFonts w:ascii="Courier New" w:hAnsi="Courier New" w:cs="Courier New" w:hint="default"/>
      </w:rPr>
    </w:lvl>
    <w:lvl w:ilvl="8" w:tplc="240A0005" w:tentative="1">
      <w:start w:val="1"/>
      <w:numFmt w:val="bullet"/>
      <w:lvlText w:val=""/>
      <w:lvlJc w:val="left"/>
      <w:pPr>
        <w:ind w:left="6659" w:hanging="360"/>
      </w:pPr>
      <w:rPr>
        <w:rFonts w:ascii="Wingdings" w:hAnsi="Wingdings" w:hint="default"/>
      </w:rPr>
    </w:lvl>
  </w:abstractNum>
  <w:abstractNum w:abstractNumId="9" w15:restartNumberingAfterBreak="0">
    <w:nsid w:val="245A3C80"/>
    <w:multiLevelType w:val="hybridMultilevel"/>
    <w:tmpl w:val="59D8379E"/>
    <w:lvl w:ilvl="0" w:tplc="330CD786">
      <w:numFmt w:val="bullet"/>
      <w:lvlText w:val=""/>
      <w:lvlJc w:val="left"/>
      <w:pPr>
        <w:ind w:left="1029" w:hanging="284"/>
      </w:pPr>
      <w:rPr>
        <w:rFonts w:ascii="Wingdings" w:eastAsia="Wingdings" w:hAnsi="Wingdings" w:cs="Wingdings" w:hint="default"/>
        <w:b w:val="0"/>
        <w:bCs w:val="0"/>
        <w:i w:val="0"/>
        <w:iCs w:val="0"/>
        <w:color w:val="231F20"/>
        <w:spacing w:val="0"/>
        <w:w w:val="100"/>
        <w:sz w:val="24"/>
        <w:szCs w:val="24"/>
        <w:lang w:val="es-ES" w:eastAsia="en-US" w:bidi="ar-SA"/>
      </w:rPr>
    </w:lvl>
    <w:lvl w:ilvl="1" w:tplc="ECD4119E">
      <w:numFmt w:val="bullet"/>
      <w:lvlText w:val="•"/>
      <w:lvlJc w:val="left"/>
      <w:pPr>
        <w:ind w:left="1978" w:hanging="284"/>
      </w:pPr>
      <w:rPr>
        <w:rFonts w:hint="default"/>
        <w:lang w:val="es-ES" w:eastAsia="en-US" w:bidi="ar-SA"/>
      </w:rPr>
    </w:lvl>
    <w:lvl w:ilvl="2" w:tplc="2EF4A2F8">
      <w:numFmt w:val="bullet"/>
      <w:lvlText w:val="•"/>
      <w:lvlJc w:val="left"/>
      <w:pPr>
        <w:ind w:left="2936" w:hanging="284"/>
      </w:pPr>
      <w:rPr>
        <w:rFonts w:hint="default"/>
        <w:lang w:val="es-ES" w:eastAsia="en-US" w:bidi="ar-SA"/>
      </w:rPr>
    </w:lvl>
    <w:lvl w:ilvl="3" w:tplc="79588320">
      <w:numFmt w:val="bullet"/>
      <w:lvlText w:val="•"/>
      <w:lvlJc w:val="left"/>
      <w:pPr>
        <w:ind w:left="3894" w:hanging="284"/>
      </w:pPr>
      <w:rPr>
        <w:rFonts w:hint="default"/>
        <w:lang w:val="es-ES" w:eastAsia="en-US" w:bidi="ar-SA"/>
      </w:rPr>
    </w:lvl>
    <w:lvl w:ilvl="4" w:tplc="F7F89B1A">
      <w:numFmt w:val="bullet"/>
      <w:lvlText w:val="•"/>
      <w:lvlJc w:val="left"/>
      <w:pPr>
        <w:ind w:left="4852" w:hanging="284"/>
      </w:pPr>
      <w:rPr>
        <w:rFonts w:hint="default"/>
        <w:lang w:val="es-ES" w:eastAsia="en-US" w:bidi="ar-SA"/>
      </w:rPr>
    </w:lvl>
    <w:lvl w:ilvl="5" w:tplc="9A9E0844">
      <w:numFmt w:val="bullet"/>
      <w:lvlText w:val="•"/>
      <w:lvlJc w:val="left"/>
      <w:pPr>
        <w:ind w:left="5810" w:hanging="284"/>
      </w:pPr>
      <w:rPr>
        <w:rFonts w:hint="default"/>
        <w:lang w:val="es-ES" w:eastAsia="en-US" w:bidi="ar-SA"/>
      </w:rPr>
    </w:lvl>
    <w:lvl w:ilvl="6" w:tplc="6F26870E">
      <w:numFmt w:val="bullet"/>
      <w:lvlText w:val="•"/>
      <w:lvlJc w:val="left"/>
      <w:pPr>
        <w:ind w:left="6768" w:hanging="284"/>
      </w:pPr>
      <w:rPr>
        <w:rFonts w:hint="default"/>
        <w:lang w:val="es-ES" w:eastAsia="en-US" w:bidi="ar-SA"/>
      </w:rPr>
    </w:lvl>
    <w:lvl w:ilvl="7" w:tplc="A92447F0">
      <w:numFmt w:val="bullet"/>
      <w:lvlText w:val="•"/>
      <w:lvlJc w:val="left"/>
      <w:pPr>
        <w:ind w:left="7726" w:hanging="284"/>
      </w:pPr>
      <w:rPr>
        <w:rFonts w:hint="default"/>
        <w:lang w:val="es-ES" w:eastAsia="en-US" w:bidi="ar-SA"/>
      </w:rPr>
    </w:lvl>
    <w:lvl w:ilvl="8" w:tplc="258CC4B0">
      <w:numFmt w:val="bullet"/>
      <w:lvlText w:val="•"/>
      <w:lvlJc w:val="left"/>
      <w:pPr>
        <w:ind w:left="8684" w:hanging="284"/>
      </w:pPr>
      <w:rPr>
        <w:rFonts w:hint="default"/>
        <w:lang w:val="es-ES" w:eastAsia="en-US" w:bidi="ar-SA"/>
      </w:rPr>
    </w:lvl>
  </w:abstractNum>
  <w:abstractNum w:abstractNumId="10" w15:restartNumberingAfterBreak="0">
    <w:nsid w:val="2FB859F4"/>
    <w:multiLevelType w:val="multilevel"/>
    <w:tmpl w:val="6C5EED9A"/>
    <w:lvl w:ilvl="0">
      <w:start w:val="4"/>
      <w:numFmt w:val="decimal"/>
      <w:lvlText w:val="%1"/>
      <w:lvlJc w:val="left"/>
      <w:pPr>
        <w:ind w:left="900" w:hanging="721"/>
      </w:pPr>
      <w:rPr>
        <w:rFonts w:hint="default"/>
        <w:lang w:val="es-ES" w:eastAsia="en-US" w:bidi="ar-SA"/>
      </w:rPr>
    </w:lvl>
    <w:lvl w:ilvl="1">
      <w:start w:val="1"/>
      <w:numFmt w:val="decimal"/>
      <w:lvlText w:val="%1.%2."/>
      <w:lvlJc w:val="left"/>
      <w:pPr>
        <w:ind w:left="900" w:hanging="721"/>
      </w:pPr>
      <w:rPr>
        <w:rFonts w:ascii="Arial" w:eastAsia="Arial" w:hAnsi="Arial" w:cs="Arial" w:hint="default"/>
        <w:b/>
        <w:bCs/>
        <w:i w:val="0"/>
        <w:iCs w:val="0"/>
        <w:color w:val="231F20"/>
        <w:spacing w:val="-1"/>
        <w:w w:val="100"/>
        <w:sz w:val="24"/>
        <w:szCs w:val="24"/>
        <w:lang w:val="es-ES" w:eastAsia="en-US" w:bidi="ar-SA"/>
      </w:rPr>
    </w:lvl>
    <w:lvl w:ilvl="2">
      <w:numFmt w:val="bullet"/>
      <w:lvlText w:val=""/>
      <w:lvlJc w:val="left"/>
      <w:pPr>
        <w:ind w:left="899" w:hanging="360"/>
      </w:pPr>
      <w:rPr>
        <w:rFonts w:ascii="Wingdings" w:eastAsia="Wingdings" w:hAnsi="Wingdings" w:cs="Wingdings" w:hint="default"/>
        <w:b w:val="0"/>
        <w:bCs w:val="0"/>
        <w:i w:val="0"/>
        <w:iCs w:val="0"/>
        <w:color w:val="231F20"/>
        <w:spacing w:val="0"/>
        <w:w w:val="100"/>
        <w:sz w:val="24"/>
        <w:szCs w:val="24"/>
        <w:lang w:val="es-ES" w:eastAsia="en-US" w:bidi="ar-SA"/>
      </w:rPr>
    </w:lvl>
    <w:lvl w:ilvl="3">
      <w:numFmt w:val="bullet"/>
      <w:lvlText w:val="•"/>
      <w:lvlJc w:val="left"/>
      <w:pPr>
        <w:ind w:left="3810" w:hanging="360"/>
      </w:pPr>
      <w:rPr>
        <w:rFonts w:hint="default"/>
        <w:lang w:val="es-ES" w:eastAsia="en-US" w:bidi="ar-SA"/>
      </w:rPr>
    </w:lvl>
    <w:lvl w:ilvl="4">
      <w:numFmt w:val="bullet"/>
      <w:lvlText w:val="•"/>
      <w:lvlJc w:val="left"/>
      <w:pPr>
        <w:ind w:left="4780" w:hanging="360"/>
      </w:pPr>
      <w:rPr>
        <w:rFonts w:hint="default"/>
        <w:lang w:val="es-ES" w:eastAsia="en-US" w:bidi="ar-SA"/>
      </w:rPr>
    </w:lvl>
    <w:lvl w:ilvl="5">
      <w:numFmt w:val="bullet"/>
      <w:lvlText w:val="•"/>
      <w:lvlJc w:val="left"/>
      <w:pPr>
        <w:ind w:left="5750" w:hanging="360"/>
      </w:pPr>
      <w:rPr>
        <w:rFonts w:hint="default"/>
        <w:lang w:val="es-ES" w:eastAsia="en-US" w:bidi="ar-SA"/>
      </w:rPr>
    </w:lvl>
    <w:lvl w:ilvl="6">
      <w:numFmt w:val="bullet"/>
      <w:lvlText w:val="•"/>
      <w:lvlJc w:val="left"/>
      <w:pPr>
        <w:ind w:left="6720" w:hanging="360"/>
      </w:pPr>
      <w:rPr>
        <w:rFonts w:hint="default"/>
        <w:lang w:val="es-ES" w:eastAsia="en-US" w:bidi="ar-SA"/>
      </w:rPr>
    </w:lvl>
    <w:lvl w:ilvl="7">
      <w:numFmt w:val="bullet"/>
      <w:lvlText w:val="•"/>
      <w:lvlJc w:val="left"/>
      <w:pPr>
        <w:ind w:left="7690" w:hanging="360"/>
      </w:pPr>
      <w:rPr>
        <w:rFonts w:hint="default"/>
        <w:lang w:val="es-ES" w:eastAsia="en-US" w:bidi="ar-SA"/>
      </w:rPr>
    </w:lvl>
    <w:lvl w:ilvl="8">
      <w:numFmt w:val="bullet"/>
      <w:lvlText w:val="•"/>
      <w:lvlJc w:val="left"/>
      <w:pPr>
        <w:ind w:left="8660" w:hanging="360"/>
      </w:pPr>
      <w:rPr>
        <w:rFonts w:hint="default"/>
        <w:lang w:val="es-ES" w:eastAsia="en-US" w:bidi="ar-SA"/>
      </w:rPr>
    </w:lvl>
  </w:abstractNum>
  <w:abstractNum w:abstractNumId="11" w15:restartNumberingAfterBreak="0">
    <w:nsid w:val="31BC318B"/>
    <w:multiLevelType w:val="hybridMultilevel"/>
    <w:tmpl w:val="C0E0C3A0"/>
    <w:lvl w:ilvl="0" w:tplc="45BC919A">
      <w:start w:val="1"/>
      <w:numFmt w:val="decimal"/>
      <w:lvlText w:val="%1."/>
      <w:lvlJc w:val="left"/>
      <w:pPr>
        <w:ind w:left="362" w:hanging="524"/>
      </w:pPr>
      <w:rPr>
        <w:rFonts w:ascii="Arial MT" w:eastAsia="Arial MT" w:hAnsi="Arial MT" w:cs="Arial MT" w:hint="default"/>
        <w:b w:val="0"/>
        <w:bCs w:val="0"/>
        <w:i w:val="0"/>
        <w:iCs w:val="0"/>
        <w:color w:val="231F20"/>
        <w:spacing w:val="0"/>
        <w:w w:val="100"/>
        <w:sz w:val="24"/>
        <w:szCs w:val="24"/>
        <w:lang w:val="es-ES" w:eastAsia="en-US" w:bidi="ar-SA"/>
      </w:rPr>
    </w:lvl>
    <w:lvl w:ilvl="1" w:tplc="435ECF36">
      <w:start w:val="1"/>
      <w:numFmt w:val="lowerLetter"/>
      <w:lvlText w:val="%2."/>
      <w:lvlJc w:val="left"/>
      <w:pPr>
        <w:ind w:left="885" w:hanging="524"/>
      </w:pPr>
      <w:rPr>
        <w:rFonts w:ascii="Arial MT" w:eastAsia="Arial MT" w:hAnsi="Arial MT" w:cs="Arial MT" w:hint="default"/>
        <w:b w:val="0"/>
        <w:bCs w:val="0"/>
        <w:i w:val="0"/>
        <w:iCs w:val="0"/>
        <w:color w:val="231F20"/>
        <w:spacing w:val="0"/>
        <w:w w:val="100"/>
        <w:sz w:val="24"/>
        <w:szCs w:val="24"/>
        <w:lang w:val="es-ES" w:eastAsia="en-US" w:bidi="ar-SA"/>
      </w:rPr>
    </w:lvl>
    <w:lvl w:ilvl="2" w:tplc="C3E48890">
      <w:numFmt w:val="bullet"/>
      <w:lvlText w:val="•"/>
      <w:lvlJc w:val="left"/>
      <w:pPr>
        <w:ind w:left="1960" w:hanging="524"/>
      </w:pPr>
      <w:rPr>
        <w:rFonts w:hint="default"/>
        <w:lang w:val="es-ES" w:eastAsia="en-US" w:bidi="ar-SA"/>
      </w:rPr>
    </w:lvl>
    <w:lvl w:ilvl="3" w:tplc="7A9E77EE">
      <w:numFmt w:val="bullet"/>
      <w:lvlText w:val="•"/>
      <w:lvlJc w:val="left"/>
      <w:pPr>
        <w:ind w:left="3040" w:hanging="524"/>
      </w:pPr>
      <w:rPr>
        <w:rFonts w:hint="default"/>
        <w:lang w:val="es-ES" w:eastAsia="en-US" w:bidi="ar-SA"/>
      </w:rPr>
    </w:lvl>
    <w:lvl w:ilvl="4" w:tplc="3F9A4336">
      <w:numFmt w:val="bullet"/>
      <w:lvlText w:val="•"/>
      <w:lvlJc w:val="left"/>
      <w:pPr>
        <w:ind w:left="4120" w:hanging="524"/>
      </w:pPr>
      <w:rPr>
        <w:rFonts w:hint="default"/>
        <w:lang w:val="es-ES" w:eastAsia="en-US" w:bidi="ar-SA"/>
      </w:rPr>
    </w:lvl>
    <w:lvl w:ilvl="5" w:tplc="E5C0BCC6">
      <w:numFmt w:val="bullet"/>
      <w:lvlText w:val="•"/>
      <w:lvlJc w:val="left"/>
      <w:pPr>
        <w:ind w:left="5200" w:hanging="524"/>
      </w:pPr>
      <w:rPr>
        <w:rFonts w:hint="default"/>
        <w:lang w:val="es-ES" w:eastAsia="en-US" w:bidi="ar-SA"/>
      </w:rPr>
    </w:lvl>
    <w:lvl w:ilvl="6" w:tplc="AFB09EDE">
      <w:numFmt w:val="bullet"/>
      <w:lvlText w:val="•"/>
      <w:lvlJc w:val="left"/>
      <w:pPr>
        <w:ind w:left="6280" w:hanging="524"/>
      </w:pPr>
      <w:rPr>
        <w:rFonts w:hint="default"/>
        <w:lang w:val="es-ES" w:eastAsia="en-US" w:bidi="ar-SA"/>
      </w:rPr>
    </w:lvl>
    <w:lvl w:ilvl="7" w:tplc="47DACF5C">
      <w:numFmt w:val="bullet"/>
      <w:lvlText w:val="•"/>
      <w:lvlJc w:val="left"/>
      <w:pPr>
        <w:ind w:left="7360" w:hanging="524"/>
      </w:pPr>
      <w:rPr>
        <w:rFonts w:hint="default"/>
        <w:lang w:val="es-ES" w:eastAsia="en-US" w:bidi="ar-SA"/>
      </w:rPr>
    </w:lvl>
    <w:lvl w:ilvl="8" w:tplc="AE544A68">
      <w:numFmt w:val="bullet"/>
      <w:lvlText w:val="•"/>
      <w:lvlJc w:val="left"/>
      <w:pPr>
        <w:ind w:left="8440" w:hanging="524"/>
      </w:pPr>
      <w:rPr>
        <w:rFonts w:hint="default"/>
        <w:lang w:val="es-ES" w:eastAsia="en-US" w:bidi="ar-SA"/>
      </w:rPr>
    </w:lvl>
  </w:abstractNum>
  <w:abstractNum w:abstractNumId="12" w15:restartNumberingAfterBreak="0">
    <w:nsid w:val="34001AF2"/>
    <w:multiLevelType w:val="multilevel"/>
    <w:tmpl w:val="D8E8DF32"/>
    <w:lvl w:ilvl="0">
      <w:start w:val="5"/>
      <w:numFmt w:val="decimal"/>
      <w:lvlText w:val="%1"/>
      <w:lvlJc w:val="left"/>
      <w:pPr>
        <w:ind w:left="900" w:hanging="721"/>
      </w:pPr>
      <w:rPr>
        <w:rFonts w:hint="default"/>
        <w:lang w:val="es-ES" w:eastAsia="en-US" w:bidi="ar-SA"/>
      </w:rPr>
    </w:lvl>
    <w:lvl w:ilvl="1">
      <w:start w:val="1"/>
      <w:numFmt w:val="decimal"/>
      <w:lvlText w:val="%1.%2."/>
      <w:lvlJc w:val="left"/>
      <w:pPr>
        <w:ind w:left="900" w:hanging="721"/>
      </w:pPr>
      <w:rPr>
        <w:rFonts w:ascii="Arial" w:eastAsia="Arial" w:hAnsi="Arial" w:cs="Arial" w:hint="default"/>
        <w:b/>
        <w:bCs/>
        <w:i w:val="0"/>
        <w:iCs w:val="0"/>
        <w:color w:val="231F20"/>
        <w:spacing w:val="-1"/>
        <w:w w:val="100"/>
        <w:sz w:val="24"/>
        <w:szCs w:val="24"/>
        <w:lang w:val="es-ES" w:eastAsia="en-US" w:bidi="ar-SA"/>
      </w:rPr>
    </w:lvl>
    <w:lvl w:ilvl="2">
      <w:numFmt w:val="bullet"/>
      <w:lvlText w:val="•"/>
      <w:lvlJc w:val="left"/>
      <w:pPr>
        <w:ind w:left="2840" w:hanging="721"/>
      </w:pPr>
      <w:rPr>
        <w:rFonts w:hint="default"/>
        <w:lang w:val="es-ES" w:eastAsia="en-US" w:bidi="ar-SA"/>
      </w:rPr>
    </w:lvl>
    <w:lvl w:ilvl="3">
      <w:numFmt w:val="bullet"/>
      <w:lvlText w:val="•"/>
      <w:lvlJc w:val="left"/>
      <w:pPr>
        <w:ind w:left="3810" w:hanging="721"/>
      </w:pPr>
      <w:rPr>
        <w:rFonts w:hint="default"/>
        <w:lang w:val="es-ES" w:eastAsia="en-US" w:bidi="ar-SA"/>
      </w:rPr>
    </w:lvl>
    <w:lvl w:ilvl="4">
      <w:numFmt w:val="bullet"/>
      <w:lvlText w:val="•"/>
      <w:lvlJc w:val="left"/>
      <w:pPr>
        <w:ind w:left="4780" w:hanging="721"/>
      </w:pPr>
      <w:rPr>
        <w:rFonts w:hint="default"/>
        <w:lang w:val="es-ES" w:eastAsia="en-US" w:bidi="ar-SA"/>
      </w:rPr>
    </w:lvl>
    <w:lvl w:ilvl="5">
      <w:numFmt w:val="bullet"/>
      <w:lvlText w:val="•"/>
      <w:lvlJc w:val="left"/>
      <w:pPr>
        <w:ind w:left="5750" w:hanging="721"/>
      </w:pPr>
      <w:rPr>
        <w:rFonts w:hint="default"/>
        <w:lang w:val="es-ES" w:eastAsia="en-US" w:bidi="ar-SA"/>
      </w:rPr>
    </w:lvl>
    <w:lvl w:ilvl="6">
      <w:numFmt w:val="bullet"/>
      <w:lvlText w:val="•"/>
      <w:lvlJc w:val="left"/>
      <w:pPr>
        <w:ind w:left="6720" w:hanging="721"/>
      </w:pPr>
      <w:rPr>
        <w:rFonts w:hint="default"/>
        <w:lang w:val="es-ES" w:eastAsia="en-US" w:bidi="ar-SA"/>
      </w:rPr>
    </w:lvl>
    <w:lvl w:ilvl="7">
      <w:numFmt w:val="bullet"/>
      <w:lvlText w:val="•"/>
      <w:lvlJc w:val="left"/>
      <w:pPr>
        <w:ind w:left="7690" w:hanging="721"/>
      </w:pPr>
      <w:rPr>
        <w:rFonts w:hint="default"/>
        <w:lang w:val="es-ES" w:eastAsia="en-US" w:bidi="ar-SA"/>
      </w:rPr>
    </w:lvl>
    <w:lvl w:ilvl="8">
      <w:numFmt w:val="bullet"/>
      <w:lvlText w:val="•"/>
      <w:lvlJc w:val="left"/>
      <w:pPr>
        <w:ind w:left="8660" w:hanging="721"/>
      </w:pPr>
      <w:rPr>
        <w:rFonts w:hint="default"/>
        <w:lang w:val="es-ES" w:eastAsia="en-US" w:bidi="ar-SA"/>
      </w:rPr>
    </w:lvl>
  </w:abstractNum>
  <w:abstractNum w:abstractNumId="13" w15:restartNumberingAfterBreak="0">
    <w:nsid w:val="3C8C078C"/>
    <w:multiLevelType w:val="multilevel"/>
    <w:tmpl w:val="5F549B1C"/>
    <w:lvl w:ilvl="0">
      <w:start w:val="2"/>
      <w:numFmt w:val="decimal"/>
      <w:lvlText w:val="%1"/>
      <w:lvlJc w:val="left"/>
      <w:pPr>
        <w:ind w:left="1053" w:hanging="470"/>
      </w:pPr>
      <w:rPr>
        <w:rFonts w:hint="default"/>
        <w:lang w:val="es-ES" w:eastAsia="en-US" w:bidi="ar-SA"/>
      </w:rPr>
    </w:lvl>
    <w:lvl w:ilvl="1">
      <w:start w:val="1"/>
      <w:numFmt w:val="decimal"/>
      <w:lvlText w:val="%1.%2."/>
      <w:lvlJc w:val="left"/>
      <w:pPr>
        <w:ind w:left="1053" w:hanging="470"/>
      </w:pPr>
      <w:rPr>
        <w:rFonts w:ascii="Arial" w:eastAsia="Arial" w:hAnsi="Arial" w:cs="Arial" w:hint="default"/>
        <w:b/>
        <w:bCs/>
        <w:i w:val="0"/>
        <w:iCs w:val="0"/>
        <w:color w:val="231F20"/>
        <w:spacing w:val="-1"/>
        <w:w w:val="100"/>
        <w:sz w:val="24"/>
        <w:szCs w:val="24"/>
        <w:lang w:val="es-ES" w:eastAsia="en-US" w:bidi="ar-SA"/>
      </w:rPr>
    </w:lvl>
    <w:lvl w:ilvl="2">
      <w:numFmt w:val="bullet"/>
      <w:lvlText w:val="•"/>
      <w:lvlJc w:val="left"/>
      <w:pPr>
        <w:ind w:left="2968" w:hanging="470"/>
      </w:pPr>
      <w:rPr>
        <w:rFonts w:hint="default"/>
        <w:lang w:val="es-ES" w:eastAsia="en-US" w:bidi="ar-SA"/>
      </w:rPr>
    </w:lvl>
    <w:lvl w:ilvl="3">
      <w:numFmt w:val="bullet"/>
      <w:lvlText w:val="•"/>
      <w:lvlJc w:val="left"/>
      <w:pPr>
        <w:ind w:left="3922" w:hanging="470"/>
      </w:pPr>
      <w:rPr>
        <w:rFonts w:hint="default"/>
        <w:lang w:val="es-ES" w:eastAsia="en-US" w:bidi="ar-SA"/>
      </w:rPr>
    </w:lvl>
    <w:lvl w:ilvl="4">
      <w:numFmt w:val="bullet"/>
      <w:lvlText w:val="•"/>
      <w:lvlJc w:val="left"/>
      <w:pPr>
        <w:ind w:left="4876" w:hanging="470"/>
      </w:pPr>
      <w:rPr>
        <w:rFonts w:hint="default"/>
        <w:lang w:val="es-ES" w:eastAsia="en-US" w:bidi="ar-SA"/>
      </w:rPr>
    </w:lvl>
    <w:lvl w:ilvl="5">
      <w:numFmt w:val="bullet"/>
      <w:lvlText w:val="•"/>
      <w:lvlJc w:val="left"/>
      <w:pPr>
        <w:ind w:left="5830" w:hanging="470"/>
      </w:pPr>
      <w:rPr>
        <w:rFonts w:hint="default"/>
        <w:lang w:val="es-ES" w:eastAsia="en-US" w:bidi="ar-SA"/>
      </w:rPr>
    </w:lvl>
    <w:lvl w:ilvl="6">
      <w:numFmt w:val="bullet"/>
      <w:lvlText w:val="•"/>
      <w:lvlJc w:val="left"/>
      <w:pPr>
        <w:ind w:left="6784" w:hanging="470"/>
      </w:pPr>
      <w:rPr>
        <w:rFonts w:hint="default"/>
        <w:lang w:val="es-ES" w:eastAsia="en-US" w:bidi="ar-SA"/>
      </w:rPr>
    </w:lvl>
    <w:lvl w:ilvl="7">
      <w:numFmt w:val="bullet"/>
      <w:lvlText w:val="•"/>
      <w:lvlJc w:val="left"/>
      <w:pPr>
        <w:ind w:left="7738" w:hanging="470"/>
      </w:pPr>
      <w:rPr>
        <w:rFonts w:hint="default"/>
        <w:lang w:val="es-ES" w:eastAsia="en-US" w:bidi="ar-SA"/>
      </w:rPr>
    </w:lvl>
    <w:lvl w:ilvl="8">
      <w:numFmt w:val="bullet"/>
      <w:lvlText w:val="•"/>
      <w:lvlJc w:val="left"/>
      <w:pPr>
        <w:ind w:left="8692" w:hanging="470"/>
      </w:pPr>
      <w:rPr>
        <w:rFonts w:hint="default"/>
        <w:lang w:val="es-ES" w:eastAsia="en-US" w:bidi="ar-SA"/>
      </w:rPr>
    </w:lvl>
  </w:abstractNum>
  <w:abstractNum w:abstractNumId="14" w15:restartNumberingAfterBreak="0">
    <w:nsid w:val="40E60212"/>
    <w:multiLevelType w:val="hybridMultilevel"/>
    <w:tmpl w:val="3BE8929E"/>
    <w:lvl w:ilvl="0" w:tplc="5F94139C">
      <w:start w:val="1"/>
      <w:numFmt w:val="lowerLetter"/>
      <w:lvlText w:val="%1)"/>
      <w:lvlJc w:val="left"/>
      <w:pPr>
        <w:ind w:left="540" w:hanging="408"/>
      </w:pPr>
      <w:rPr>
        <w:rFonts w:ascii="Arial MT" w:eastAsia="Arial MT" w:hAnsi="Arial MT" w:cs="Arial MT" w:hint="default"/>
        <w:b w:val="0"/>
        <w:bCs w:val="0"/>
        <w:i w:val="0"/>
        <w:iCs w:val="0"/>
        <w:color w:val="231F20"/>
        <w:spacing w:val="0"/>
        <w:w w:val="100"/>
        <w:sz w:val="24"/>
        <w:szCs w:val="24"/>
        <w:lang w:val="es-ES" w:eastAsia="en-US" w:bidi="ar-SA"/>
      </w:rPr>
    </w:lvl>
    <w:lvl w:ilvl="1" w:tplc="8730AC24">
      <w:numFmt w:val="bullet"/>
      <w:lvlText w:val="•"/>
      <w:lvlJc w:val="left"/>
      <w:pPr>
        <w:ind w:left="1546" w:hanging="408"/>
      </w:pPr>
      <w:rPr>
        <w:rFonts w:hint="default"/>
        <w:lang w:val="es-ES" w:eastAsia="en-US" w:bidi="ar-SA"/>
      </w:rPr>
    </w:lvl>
    <w:lvl w:ilvl="2" w:tplc="50286696">
      <w:numFmt w:val="bullet"/>
      <w:lvlText w:val="•"/>
      <w:lvlJc w:val="left"/>
      <w:pPr>
        <w:ind w:left="2552" w:hanging="408"/>
      </w:pPr>
      <w:rPr>
        <w:rFonts w:hint="default"/>
        <w:lang w:val="es-ES" w:eastAsia="en-US" w:bidi="ar-SA"/>
      </w:rPr>
    </w:lvl>
    <w:lvl w:ilvl="3" w:tplc="17FA5896">
      <w:numFmt w:val="bullet"/>
      <w:lvlText w:val="•"/>
      <w:lvlJc w:val="left"/>
      <w:pPr>
        <w:ind w:left="3558" w:hanging="408"/>
      </w:pPr>
      <w:rPr>
        <w:rFonts w:hint="default"/>
        <w:lang w:val="es-ES" w:eastAsia="en-US" w:bidi="ar-SA"/>
      </w:rPr>
    </w:lvl>
    <w:lvl w:ilvl="4" w:tplc="CA06E4A0">
      <w:numFmt w:val="bullet"/>
      <w:lvlText w:val="•"/>
      <w:lvlJc w:val="left"/>
      <w:pPr>
        <w:ind w:left="4564" w:hanging="408"/>
      </w:pPr>
      <w:rPr>
        <w:rFonts w:hint="default"/>
        <w:lang w:val="es-ES" w:eastAsia="en-US" w:bidi="ar-SA"/>
      </w:rPr>
    </w:lvl>
    <w:lvl w:ilvl="5" w:tplc="66288F0E">
      <w:numFmt w:val="bullet"/>
      <w:lvlText w:val="•"/>
      <w:lvlJc w:val="left"/>
      <w:pPr>
        <w:ind w:left="5570" w:hanging="408"/>
      </w:pPr>
      <w:rPr>
        <w:rFonts w:hint="default"/>
        <w:lang w:val="es-ES" w:eastAsia="en-US" w:bidi="ar-SA"/>
      </w:rPr>
    </w:lvl>
    <w:lvl w:ilvl="6" w:tplc="7EFE70C6">
      <w:numFmt w:val="bullet"/>
      <w:lvlText w:val="•"/>
      <w:lvlJc w:val="left"/>
      <w:pPr>
        <w:ind w:left="6576" w:hanging="408"/>
      </w:pPr>
      <w:rPr>
        <w:rFonts w:hint="default"/>
        <w:lang w:val="es-ES" w:eastAsia="en-US" w:bidi="ar-SA"/>
      </w:rPr>
    </w:lvl>
    <w:lvl w:ilvl="7" w:tplc="F65A646E">
      <w:numFmt w:val="bullet"/>
      <w:lvlText w:val="•"/>
      <w:lvlJc w:val="left"/>
      <w:pPr>
        <w:ind w:left="7582" w:hanging="408"/>
      </w:pPr>
      <w:rPr>
        <w:rFonts w:hint="default"/>
        <w:lang w:val="es-ES" w:eastAsia="en-US" w:bidi="ar-SA"/>
      </w:rPr>
    </w:lvl>
    <w:lvl w:ilvl="8" w:tplc="6DACCF50">
      <w:numFmt w:val="bullet"/>
      <w:lvlText w:val="•"/>
      <w:lvlJc w:val="left"/>
      <w:pPr>
        <w:ind w:left="8588" w:hanging="408"/>
      </w:pPr>
      <w:rPr>
        <w:rFonts w:hint="default"/>
        <w:lang w:val="es-ES" w:eastAsia="en-US" w:bidi="ar-SA"/>
      </w:rPr>
    </w:lvl>
  </w:abstractNum>
  <w:abstractNum w:abstractNumId="15" w15:restartNumberingAfterBreak="0">
    <w:nsid w:val="419F2234"/>
    <w:multiLevelType w:val="hybridMultilevel"/>
    <w:tmpl w:val="E1144A4C"/>
    <w:lvl w:ilvl="0" w:tplc="B7524CF2">
      <w:numFmt w:val="bullet"/>
      <w:lvlText w:val="-"/>
      <w:lvlJc w:val="left"/>
      <w:pPr>
        <w:ind w:left="900" w:hanging="360"/>
      </w:pPr>
      <w:rPr>
        <w:rFonts w:ascii="Arial MT" w:eastAsia="Arial MT" w:hAnsi="Arial MT" w:cs="Arial MT" w:hint="default"/>
        <w:b w:val="0"/>
        <w:bCs w:val="0"/>
        <w:i w:val="0"/>
        <w:iCs w:val="0"/>
        <w:color w:val="231F20"/>
        <w:spacing w:val="0"/>
        <w:w w:val="100"/>
        <w:sz w:val="24"/>
        <w:szCs w:val="24"/>
        <w:lang w:val="es-ES" w:eastAsia="en-US" w:bidi="ar-SA"/>
      </w:rPr>
    </w:lvl>
    <w:lvl w:ilvl="1" w:tplc="367206A2">
      <w:numFmt w:val="bullet"/>
      <w:lvlText w:val="•"/>
      <w:lvlJc w:val="left"/>
      <w:pPr>
        <w:ind w:left="1870" w:hanging="360"/>
      </w:pPr>
      <w:rPr>
        <w:rFonts w:hint="default"/>
        <w:lang w:val="es-ES" w:eastAsia="en-US" w:bidi="ar-SA"/>
      </w:rPr>
    </w:lvl>
    <w:lvl w:ilvl="2" w:tplc="B2B8C1D8">
      <w:numFmt w:val="bullet"/>
      <w:lvlText w:val="•"/>
      <w:lvlJc w:val="left"/>
      <w:pPr>
        <w:ind w:left="2840" w:hanging="360"/>
      </w:pPr>
      <w:rPr>
        <w:rFonts w:hint="default"/>
        <w:lang w:val="es-ES" w:eastAsia="en-US" w:bidi="ar-SA"/>
      </w:rPr>
    </w:lvl>
    <w:lvl w:ilvl="3" w:tplc="33E0A08A">
      <w:numFmt w:val="bullet"/>
      <w:lvlText w:val="•"/>
      <w:lvlJc w:val="left"/>
      <w:pPr>
        <w:ind w:left="3810" w:hanging="360"/>
      </w:pPr>
      <w:rPr>
        <w:rFonts w:hint="default"/>
        <w:lang w:val="es-ES" w:eastAsia="en-US" w:bidi="ar-SA"/>
      </w:rPr>
    </w:lvl>
    <w:lvl w:ilvl="4" w:tplc="3EFEEDD6">
      <w:numFmt w:val="bullet"/>
      <w:lvlText w:val="•"/>
      <w:lvlJc w:val="left"/>
      <w:pPr>
        <w:ind w:left="4780" w:hanging="360"/>
      </w:pPr>
      <w:rPr>
        <w:rFonts w:hint="default"/>
        <w:lang w:val="es-ES" w:eastAsia="en-US" w:bidi="ar-SA"/>
      </w:rPr>
    </w:lvl>
    <w:lvl w:ilvl="5" w:tplc="C298FBB8">
      <w:numFmt w:val="bullet"/>
      <w:lvlText w:val="•"/>
      <w:lvlJc w:val="left"/>
      <w:pPr>
        <w:ind w:left="5750" w:hanging="360"/>
      </w:pPr>
      <w:rPr>
        <w:rFonts w:hint="default"/>
        <w:lang w:val="es-ES" w:eastAsia="en-US" w:bidi="ar-SA"/>
      </w:rPr>
    </w:lvl>
    <w:lvl w:ilvl="6" w:tplc="5FF8493C">
      <w:numFmt w:val="bullet"/>
      <w:lvlText w:val="•"/>
      <w:lvlJc w:val="left"/>
      <w:pPr>
        <w:ind w:left="6720" w:hanging="360"/>
      </w:pPr>
      <w:rPr>
        <w:rFonts w:hint="default"/>
        <w:lang w:val="es-ES" w:eastAsia="en-US" w:bidi="ar-SA"/>
      </w:rPr>
    </w:lvl>
    <w:lvl w:ilvl="7" w:tplc="F77251C4">
      <w:numFmt w:val="bullet"/>
      <w:lvlText w:val="•"/>
      <w:lvlJc w:val="left"/>
      <w:pPr>
        <w:ind w:left="7690" w:hanging="360"/>
      </w:pPr>
      <w:rPr>
        <w:rFonts w:hint="default"/>
        <w:lang w:val="es-ES" w:eastAsia="en-US" w:bidi="ar-SA"/>
      </w:rPr>
    </w:lvl>
    <w:lvl w:ilvl="8" w:tplc="60668268">
      <w:numFmt w:val="bullet"/>
      <w:lvlText w:val="•"/>
      <w:lvlJc w:val="left"/>
      <w:pPr>
        <w:ind w:left="8660" w:hanging="360"/>
      </w:pPr>
      <w:rPr>
        <w:rFonts w:hint="default"/>
        <w:lang w:val="es-ES" w:eastAsia="en-US" w:bidi="ar-SA"/>
      </w:rPr>
    </w:lvl>
  </w:abstractNum>
  <w:abstractNum w:abstractNumId="16" w15:restartNumberingAfterBreak="0">
    <w:nsid w:val="43374E51"/>
    <w:multiLevelType w:val="multilevel"/>
    <w:tmpl w:val="7DC09016"/>
    <w:lvl w:ilvl="0">
      <w:start w:val="4"/>
      <w:numFmt w:val="decimal"/>
      <w:lvlText w:val="%1"/>
      <w:lvlJc w:val="left"/>
      <w:pPr>
        <w:ind w:left="1053" w:hanging="470"/>
      </w:pPr>
      <w:rPr>
        <w:rFonts w:hint="default"/>
        <w:lang w:val="es-ES" w:eastAsia="en-US" w:bidi="ar-SA"/>
      </w:rPr>
    </w:lvl>
    <w:lvl w:ilvl="1">
      <w:start w:val="1"/>
      <w:numFmt w:val="decimal"/>
      <w:lvlText w:val="%1.%2."/>
      <w:lvlJc w:val="left"/>
      <w:pPr>
        <w:ind w:left="1053" w:hanging="470"/>
      </w:pPr>
      <w:rPr>
        <w:rFonts w:ascii="Arial" w:eastAsia="Arial" w:hAnsi="Arial" w:cs="Arial" w:hint="default"/>
        <w:b/>
        <w:bCs/>
        <w:i w:val="0"/>
        <w:iCs w:val="0"/>
        <w:color w:val="231F20"/>
        <w:spacing w:val="-1"/>
        <w:w w:val="100"/>
        <w:sz w:val="24"/>
        <w:szCs w:val="24"/>
        <w:lang w:val="es-ES" w:eastAsia="en-US" w:bidi="ar-SA"/>
      </w:rPr>
    </w:lvl>
    <w:lvl w:ilvl="2">
      <w:numFmt w:val="bullet"/>
      <w:lvlText w:val="•"/>
      <w:lvlJc w:val="left"/>
      <w:pPr>
        <w:ind w:left="2968" w:hanging="470"/>
      </w:pPr>
      <w:rPr>
        <w:rFonts w:hint="default"/>
        <w:lang w:val="es-ES" w:eastAsia="en-US" w:bidi="ar-SA"/>
      </w:rPr>
    </w:lvl>
    <w:lvl w:ilvl="3">
      <w:numFmt w:val="bullet"/>
      <w:lvlText w:val="•"/>
      <w:lvlJc w:val="left"/>
      <w:pPr>
        <w:ind w:left="3922" w:hanging="470"/>
      </w:pPr>
      <w:rPr>
        <w:rFonts w:hint="default"/>
        <w:lang w:val="es-ES" w:eastAsia="en-US" w:bidi="ar-SA"/>
      </w:rPr>
    </w:lvl>
    <w:lvl w:ilvl="4">
      <w:numFmt w:val="bullet"/>
      <w:lvlText w:val="•"/>
      <w:lvlJc w:val="left"/>
      <w:pPr>
        <w:ind w:left="4876" w:hanging="470"/>
      </w:pPr>
      <w:rPr>
        <w:rFonts w:hint="default"/>
        <w:lang w:val="es-ES" w:eastAsia="en-US" w:bidi="ar-SA"/>
      </w:rPr>
    </w:lvl>
    <w:lvl w:ilvl="5">
      <w:numFmt w:val="bullet"/>
      <w:lvlText w:val="•"/>
      <w:lvlJc w:val="left"/>
      <w:pPr>
        <w:ind w:left="5830" w:hanging="470"/>
      </w:pPr>
      <w:rPr>
        <w:rFonts w:hint="default"/>
        <w:lang w:val="es-ES" w:eastAsia="en-US" w:bidi="ar-SA"/>
      </w:rPr>
    </w:lvl>
    <w:lvl w:ilvl="6">
      <w:numFmt w:val="bullet"/>
      <w:lvlText w:val="•"/>
      <w:lvlJc w:val="left"/>
      <w:pPr>
        <w:ind w:left="6784" w:hanging="470"/>
      </w:pPr>
      <w:rPr>
        <w:rFonts w:hint="default"/>
        <w:lang w:val="es-ES" w:eastAsia="en-US" w:bidi="ar-SA"/>
      </w:rPr>
    </w:lvl>
    <w:lvl w:ilvl="7">
      <w:numFmt w:val="bullet"/>
      <w:lvlText w:val="•"/>
      <w:lvlJc w:val="left"/>
      <w:pPr>
        <w:ind w:left="7738" w:hanging="470"/>
      </w:pPr>
      <w:rPr>
        <w:rFonts w:hint="default"/>
        <w:lang w:val="es-ES" w:eastAsia="en-US" w:bidi="ar-SA"/>
      </w:rPr>
    </w:lvl>
    <w:lvl w:ilvl="8">
      <w:numFmt w:val="bullet"/>
      <w:lvlText w:val="•"/>
      <w:lvlJc w:val="left"/>
      <w:pPr>
        <w:ind w:left="8692" w:hanging="470"/>
      </w:pPr>
      <w:rPr>
        <w:rFonts w:hint="default"/>
        <w:lang w:val="es-ES" w:eastAsia="en-US" w:bidi="ar-SA"/>
      </w:rPr>
    </w:lvl>
  </w:abstractNum>
  <w:abstractNum w:abstractNumId="17" w15:restartNumberingAfterBreak="0">
    <w:nsid w:val="43A01E8B"/>
    <w:multiLevelType w:val="hybridMultilevel"/>
    <w:tmpl w:val="CAAEE832"/>
    <w:lvl w:ilvl="0" w:tplc="4C5E2220">
      <w:start w:val="1"/>
      <w:numFmt w:val="decimal"/>
      <w:lvlText w:val="%1."/>
      <w:lvlJc w:val="left"/>
      <w:pPr>
        <w:ind w:left="175" w:hanging="707"/>
      </w:pPr>
      <w:rPr>
        <w:rFonts w:ascii="Arial MT" w:eastAsia="Arial MT" w:hAnsi="Arial MT" w:cs="Arial MT" w:hint="default"/>
        <w:b w:val="0"/>
        <w:bCs w:val="0"/>
        <w:i w:val="0"/>
        <w:iCs w:val="0"/>
        <w:color w:val="231F20"/>
        <w:spacing w:val="0"/>
        <w:w w:val="100"/>
        <w:sz w:val="24"/>
        <w:szCs w:val="24"/>
        <w:lang w:val="es-ES" w:eastAsia="en-US" w:bidi="ar-SA"/>
      </w:rPr>
    </w:lvl>
    <w:lvl w:ilvl="1" w:tplc="7CCE6976">
      <w:start w:val="1"/>
      <w:numFmt w:val="decimal"/>
      <w:lvlText w:val="%2."/>
      <w:lvlJc w:val="left"/>
      <w:pPr>
        <w:ind w:left="952" w:hanging="428"/>
      </w:pPr>
      <w:rPr>
        <w:rFonts w:ascii="Arial MT" w:eastAsia="Arial MT" w:hAnsi="Arial MT" w:cs="Arial MT" w:hint="default"/>
        <w:b w:val="0"/>
        <w:bCs w:val="0"/>
        <w:i w:val="0"/>
        <w:iCs w:val="0"/>
        <w:color w:val="231F20"/>
        <w:spacing w:val="0"/>
        <w:w w:val="100"/>
        <w:sz w:val="24"/>
        <w:szCs w:val="24"/>
        <w:lang w:val="es-ES" w:eastAsia="en-US" w:bidi="ar-SA"/>
      </w:rPr>
    </w:lvl>
    <w:lvl w:ilvl="2" w:tplc="5616E560">
      <w:numFmt w:val="bullet"/>
      <w:lvlText w:val="-"/>
      <w:lvlJc w:val="left"/>
      <w:pPr>
        <w:ind w:left="900" w:hanging="360"/>
      </w:pPr>
      <w:rPr>
        <w:rFonts w:ascii="Arial MT" w:eastAsia="Arial MT" w:hAnsi="Arial MT" w:cs="Arial MT" w:hint="default"/>
        <w:b w:val="0"/>
        <w:bCs w:val="0"/>
        <w:i w:val="0"/>
        <w:iCs w:val="0"/>
        <w:color w:val="231F20"/>
        <w:spacing w:val="0"/>
        <w:w w:val="100"/>
        <w:sz w:val="24"/>
        <w:szCs w:val="24"/>
        <w:lang w:val="es-ES" w:eastAsia="en-US" w:bidi="ar-SA"/>
      </w:rPr>
    </w:lvl>
    <w:lvl w:ilvl="3" w:tplc="18C0BEAC">
      <w:numFmt w:val="bullet"/>
      <w:lvlText w:val="•"/>
      <w:lvlJc w:val="left"/>
      <w:pPr>
        <w:ind w:left="2165" w:hanging="360"/>
      </w:pPr>
      <w:rPr>
        <w:rFonts w:hint="default"/>
        <w:lang w:val="es-ES" w:eastAsia="en-US" w:bidi="ar-SA"/>
      </w:rPr>
    </w:lvl>
    <w:lvl w:ilvl="4" w:tplc="783C15C2">
      <w:numFmt w:val="bullet"/>
      <w:lvlText w:val="•"/>
      <w:lvlJc w:val="left"/>
      <w:pPr>
        <w:ind w:left="3370" w:hanging="360"/>
      </w:pPr>
      <w:rPr>
        <w:rFonts w:hint="default"/>
        <w:lang w:val="es-ES" w:eastAsia="en-US" w:bidi="ar-SA"/>
      </w:rPr>
    </w:lvl>
    <w:lvl w:ilvl="5" w:tplc="0194FB68">
      <w:numFmt w:val="bullet"/>
      <w:lvlText w:val="•"/>
      <w:lvlJc w:val="left"/>
      <w:pPr>
        <w:ind w:left="4575" w:hanging="360"/>
      </w:pPr>
      <w:rPr>
        <w:rFonts w:hint="default"/>
        <w:lang w:val="es-ES" w:eastAsia="en-US" w:bidi="ar-SA"/>
      </w:rPr>
    </w:lvl>
    <w:lvl w:ilvl="6" w:tplc="8DA809B2">
      <w:numFmt w:val="bullet"/>
      <w:lvlText w:val="•"/>
      <w:lvlJc w:val="left"/>
      <w:pPr>
        <w:ind w:left="5780" w:hanging="360"/>
      </w:pPr>
      <w:rPr>
        <w:rFonts w:hint="default"/>
        <w:lang w:val="es-ES" w:eastAsia="en-US" w:bidi="ar-SA"/>
      </w:rPr>
    </w:lvl>
    <w:lvl w:ilvl="7" w:tplc="5184A998">
      <w:numFmt w:val="bullet"/>
      <w:lvlText w:val="•"/>
      <w:lvlJc w:val="left"/>
      <w:pPr>
        <w:ind w:left="6985" w:hanging="360"/>
      </w:pPr>
      <w:rPr>
        <w:rFonts w:hint="default"/>
        <w:lang w:val="es-ES" w:eastAsia="en-US" w:bidi="ar-SA"/>
      </w:rPr>
    </w:lvl>
    <w:lvl w:ilvl="8" w:tplc="DDFA681E">
      <w:numFmt w:val="bullet"/>
      <w:lvlText w:val="•"/>
      <w:lvlJc w:val="left"/>
      <w:pPr>
        <w:ind w:left="8190" w:hanging="360"/>
      </w:pPr>
      <w:rPr>
        <w:rFonts w:hint="default"/>
        <w:lang w:val="es-ES" w:eastAsia="en-US" w:bidi="ar-SA"/>
      </w:rPr>
    </w:lvl>
  </w:abstractNum>
  <w:abstractNum w:abstractNumId="18" w15:restartNumberingAfterBreak="0">
    <w:nsid w:val="4A921908"/>
    <w:multiLevelType w:val="multilevel"/>
    <w:tmpl w:val="19ECD362"/>
    <w:lvl w:ilvl="0">
      <w:start w:val="5"/>
      <w:numFmt w:val="decimal"/>
      <w:lvlText w:val="%1"/>
      <w:lvlJc w:val="left"/>
      <w:pPr>
        <w:ind w:left="1052" w:hanging="470"/>
      </w:pPr>
      <w:rPr>
        <w:rFonts w:hint="default"/>
        <w:lang w:val="es-ES" w:eastAsia="en-US" w:bidi="ar-SA"/>
      </w:rPr>
    </w:lvl>
    <w:lvl w:ilvl="1">
      <w:start w:val="1"/>
      <w:numFmt w:val="decimal"/>
      <w:lvlText w:val="%1.%2."/>
      <w:lvlJc w:val="left"/>
      <w:pPr>
        <w:ind w:left="1052" w:hanging="470"/>
      </w:pPr>
      <w:rPr>
        <w:rFonts w:ascii="Arial" w:eastAsia="Arial" w:hAnsi="Arial" w:cs="Arial" w:hint="default"/>
        <w:b/>
        <w:bCs/>
        <w:i w:val="0"/>
        <w:iCs w:val="0"/>
        <w:color w:val="231F20"/>
        <w:spacing w:val="-1"/>
        <w:w w:val="100"/>
        <w:sz w:val="24"/>
        <w:szCs w:val="24"/>
        <w:lang w:val="es-ES" w:eastAsia="en-US" w:bidi="ar-SA"/>
      </w:rPr>
    </w:lvl>
    <w:lvl w:ilvl="2">
      <w:numFmt w:val="bullet"/>
      <w:lvlText w:val="•"/>
      <w:lvlJc w:val="left"/>
      <w:pPr>
        <w:ind w:left="2968" w:hanging="470"/>
      </w:pPr>
      <w:rPr>
        <w:rFonts w:hint="default"/>
        <w:lang w:val="es-ES" w:eastAsia="en-US" w:bidi="ar-SA"/>
      </w:rPr>
    </w:lvl>
    <w:lvl w:ilvl="3">
      <w:numFmt w:val="bullet"/>
      <w:lvlText w:val="•"/>
      <w:lvlJc w:val="left"/>
      <w:pPr>
        <w:ind w:left="3922" w:hanging="470"/>
      </w:pPr>
      <w:rPr>
        <w:rFonts w:hint="default"/>
        <w:lang w:val="es-ES" w:eastAsia="en-US" w:bidi="ar-SA"/>
      </w:rPr>
    </w:lvl>
    <w:lvl w:ilvl="4">
      <w:numFmt w:val="bullet"/>
      <w:lvlText w:val="•"/>
      <w:lvlJc w:val="left"/>
      <w:pPr>
        <w:ind w:left="4876" w:hanging="470"/>
      </w:pPr>
      <w:rPr>
        <w:rFonts w:hint="default"/>
        <w:lang w:val="es-ES" w:eastAsia="en-US" w:bidi="ar-SA"/>
      </w:rPr>
    </w:lvl>
    <w:lvl w:ilvl="5">
      <w:numFmt w:val="bullet"/>
      <w:lvlText w:val="•"/>
      <w:lvlJc w:val="left"/>
      <w:pPr>
        <w:ind w:left="5830" w:hanging="470"/>
      </w:pPr>
      <w:rPr>
        <w:rFonts w:hint="default"/>
        <w:lang w:val="es-ES" w:eastAsia="en-US" w:bidi="ar-SA"/>
      </w:rPr>
    </w:lvl>
    <w:lvl w:ilvl="6">
      <w:numFmt w:val="bullet"/>
      <w:lvlText w:val="•"/>
      <w:lvlJc w:val="left"/>
      <w:pPr>
        <w:ind w:left="6784" w:hanging="470"/>
      </w:pPr>
      <w:rPr>
        <w:rFonts w:hint="default"/>
        <w:lang w:val="es-ES" w:eastAsia="en-US" w:bidi="ar-SA"/>
      </w:rPr>
    </w:lvl>
    <w:lvl w:ilvl="7">
      <w:numFmt w:val="bullet"/>
      <w:lvlText w:val="•"/>
      <w:lvlJc w:val="left"/>
      <w:pPr>
        <w:ind w:left="7738" w:hanging="470"/>
      </w:pPr>
      <w:rPr>
        <w:rFonts w:hint="default"/>
        <w:lang w:val="es-ES" w:eastAsia="en-US" w:bidi="ar-SA"/>
      </w:rPr>
    </w:lvl>
    <w:lvl w:ilvl="8">
      <w:numFmt w:val="bullet"/>
      <w:lvlText w:val="•"/>
      <w:lvlJc w:val="left"/>
      <w:pPr>
        <w:ind w:left="8692" w:hanging="470"/>
      </w:pPr>
      <w:rPr>
        <w:rFonts w:hint="default"/>
        <w:lang w:val="es-ES" w:eastAsia="en-US" w:bidi="ar-SA"/>
      </w:rPr>
    </w:lvl>
  </w:abstractNum>
  <w:abstractNum w:abstractNumId="19" w15:restartNumberingAfterBreak="0">
    <w:nsid w:val="55CE1405"/>
    <w:multiLevelType w:val="multilevel"/>
    <w:tmpl w:val="9128179E"/>
    <w:lvl w:ilvl="0">
      <w:start w:val="3"/>
      <w:numFmt w:val="decimal"/>
      <w:lvlText w:val="%1"/>
      <w:lvlJc w:val="left"/>
      <w:pPr>
        <w:ind w:left="1053" w:hanging="470"/>
      </w:pPr>
      <w:rPr>
        <w:rFonts w:hint="default"/>
        <w:lang w:val="es-ES" w:eastAsia="en-US" w:bidi="ar-SA"/>
      </w:rPr>
    </w:lvl>
    <w:lvl w:ilvl="1">
      <w:start w:val="1"/>
      <w:numFmt w:val="decimal"/>
      <w:lvlText w:val="%1.%2."/>
      <w:lvlJc w:val="left"/>
      <w:pPr>
        <w:ind w:left="1053" w:hanging="470"/>
      </w:pPr>
      <w:rPr>
        <w:rFonts w:ascii="Arial" w:eastAsia="Arial" w:hAnsi="Arial" w:cs="Arial" w:hint="default"/>
        <w:b/>
        <w:bCs/>
        <w:i w:val="0"/>
        <w:iCs w:val="0"/>
        <w:color w:val="231F20"/>
        <w:spacing w:val="-1"/>
        <w:w w:val="100"/>
        <w:sz w:val="24"/>
        <w:szCs w:val="24"/>
        <w:lang w:val="es-ES" w:eastAsia="en-US" w:bidi="ar-SA"/>
      </w:rPr>
    </w:lvl>
    <w:lvl w:ilvl="2">
      <w:numFmt w:val="bullet"/>
      <w:lvlText w:val="•"/>
      <w:lvlJc w:val="left"/>
      <w:pPr>
        <w:ind w:left="2968" w:hanging="470"/>
      </w:pPr>
      <w:rPr>
        <w:rFonts w:hint="default"/>
        <w:lang w:val="es-ES" w:eastAsia="en-US" w:bidi="ar-SA"/>
      </w:rPr>
    </w:lvl>
    <w:lvl w:ilvl="3">
      <w:numFmt w:val="bullet"/>
      <w:lvlText w:val="•"/>
      <w:lvlJc w:val="left"/>
      <w:pPr>
        <w:ind w:left="3922" w:hanging="470"/>
      </w:pPr>
      <w:rPr>
        <w:rFonts w:hint="default"/>
        <w:lang w:val="es-ES" w:eastAsia="en-US" w:bidi="ar-SA"/>
      </w:rPr>
    </w:lvl>
    <w:lvl w:ilvl="4">
      <w:numFmt w:val="bullet"/>
      <w:lvlText w:val="•"/>
      <w:lvlJc w:val="left"/>
      <w:pPr>
        <w:ind w:left="4876" w:hanging="470"/>
      </w:pPr>
      <w:rPr>
        <w:rFonts w:hint="default"/>
        <w:lang w:val="es-ES" w:eastAsia="en-US" w:bidi="ar-SA"/>
      </w:rPr>
    </w:lvl>
    <w:lvl w:ilvl="5">
      <w:numFmt w:val="bullet"/>
      <w:lvlText w:val="•"/>
      <w:lvlJc w:val="left"/>
      <w:pPr>
        <w:ind w:left="5830" w:hanging="470"/>
      </w:pPr>
      <w:rPr>
        <w:rFonts w:hint="default"/>
        <w:lang w:val="es-ES" w:eastAsia="en-US" w:bidi="ar-SA"/>
      </w:rPr>
    </w:lvl>
    <w:lvl w:ilvl="6">
      <w:numFmt w:val="bullet"/>
      <w:lvlText w:val="•"/>
      <w:lvlJc w:val="left"/>
      <w:pPr>
        <w:ind w:left="6784" w:hanging="470"/>
      </w:pPr>
      <w:rPr>
        <w:rFonts w:hint="default"/>
        <w:lang w:val="es-ES" w:eastAsia="en-US" w:bidi="ar-SA"/>
      </w:rPr>
    </w:lvl>
    <w:lvl w:ilvl="7">
      <w:numFmt w:val="bullet"/>
      <w:lvlText w:val="•"/>
      <w:lvlJc w:val="left"/>
      <w:pPr>
        <w:ind w:left="7738" w:hanging="470"/>
      </w:pPr>
      <w:rPr>
        <w:rFonts w:hint="default"/>
        <w:lang w:val="es-ES" w:eastAsia="en-US" w:bidi="ar-SA"/>
      </w:rPr>
    </w:lvl>
    <w:lvl w:ilvl="8">
      <w:numFmt w:val="bullet"/>
      <w:lvlText w:val="•"/>
      <w:lvlJc w:val="left"/>
      <w:pPr>
        <w:ind w:left="8692" w:hanging="470"/>
      </w:pPr>
      <w:rPr>
        <w:rFonts w:hint="default"/>
        <w:lang w:val="es-ES" w:eastAsia="en-US" w:bidi="ar-SA"/>
      </w:rPr>
    </w:lvl>
  </w:abstractNum>
  <w:abstractNum w:abstractNumId="20" w15:restartNumberingAfterBreak="0">
    <w:nsid w:val="593C25A5"/>
    <w:multiLevelType w:val="multilevel"/>
    <w:tmpl w:val="A738C2B8"/>
    <w:lvl w:ilvl="0">
      <w:start w:val="2"/>
      <w:numFmt w:val="decimal"/>
      <w:lvlText w:val="%1"/>
      <w:lvlJc w:val="left"/>
      <w:pPr>
        <w:ind w:left="1260" w:hanging="720"/>
      </w:pPr>
      <w:rPr>
        <w:rFonts w:hint="default"/>
        <w:lang w:val="es-ES" w:eastAsia="en-US" w:bidi="ar-SA"/>
      </w:rPr>
    </w:lvl>
    <w:lvl w:ilvl="1">
      <w:start w:val="1"/>
      <w:numFmt w:val="decimal"/>
      <w:lvlText w:val="%1.%2."/>
      <w:lvlJc w:val="left"/>
      <w:pPr>
        <w:ind w:left="1260" w:hanging="720"/>
      </w:pPr>
      <w:rPr>
        <w:rFonts w:ascii="Arial" w:eastAsia="Arial" w:hAnsi="Arial" w:cs="Arial" w:hint="default"/>
        <w:b/>
        <w:bCs/>
        <w:i w:val="0"/>
        <w:iCs w:val="0"/>
        <w:color w:val="231F20"/>
        <w:spacing w:val="-1"/>
        <w:w w:val="100"/>
        <w:sz w:val="24"/>
        <w:szCs w:val="24"/>
        <w:lang w:val="es-ES" w:eastAsia="en-US" w:bidi="ar-SA"/>
      </w:rPr>
    </w:lvl>
    <w:lvl w:ilvl="2">
      <w:start w:val="1"/>
      <w:numFmt w:val="decimal"/>
      <w:lvlText w:val="%1.%2.%3."/>
      <w:lvlJc w:val="left"/>
      <w:pPr>
        <w:ind w:left="1620" w:hanging="720"/>
      </w:pPr>
      <w:rPr>
        <w:rFonts w:ascii="Arial" w:eastAsia="Arial" w:hAnsi="Arial" w:cs="Arial" w:hint="default"/>
        <w:b/>
        <w:bCs/>
        <w:i w:val="0"/>
        <w:iCs w:val="0"/>
        <w:color w:val="231F20"/>
        <w:spacing w:val="-1"/>
        <w:w w:val="100"/>
        <w:sz w:val="24"/>
        <w:szCs w:val="24"/>
        <w:lang w:val="es-ES" w:eastAsia="en-US" w:bidi="ar-SA"/>
      </w:rPr>
    </w:lvl>
    <w:lvl w:ilvl="3">
      <w:numFmt w:val="bullet"/>
      <w:lvlText w:val="•"/>
      <w:lvlJc w:val="left"/>
      <w:pPr>
        <w:ind w:left="3615" w:hanging="720"/>
      </w:pPr>
      <w:rPr>
        <w:rFonts w:hint="default"/>
        <w:lang w:val="es-ES" w:eastAsia="en-US" w:bidi="ar-SA"/>
      </w:rPr>
    </w:lvl>
    <w:lvl w:ilvl="4">
      <w:numFmt w:val="bullet"/>
      <w:lvlText w:val="•"/>
      <w:lvlJc w:val="left"/>
      <w:pPr>
        <w:ind w:left="4613" w:hanging="720"/>
      </w:pPr>
      <w:rPr>
        <w:rFonts w:hint="default"/>
        <w:lang w:val="es-ES" w:eastAsia="en-US" w:bidi="ar-SA"/>
      </w:rPr>
    </w:lvl>
    <w:lvl w:ilvl="5">
      <w:numFmt w:val="bullet"/>
      <w:lvlText w:val="•"/>
      <w:lvlJc w:val="left"/>
      <w:pPr>
        <w:ind w:left="5611" w:hanging="720"/>
      </w:pPr>
      <w:rPr>
        <w:rFonts w:hint="default"/>
        <w:lang w:val="es-ES" w:eastAsia="en-US" w:bidi="ar-SA"/>
      </w:rPr>
    </w:lvl>
    <w:lvl w:ilvl="6">
      <w:numFmt w:val="bullet"/>
      <w:lvlText w:val="•"/>
      <w:lvlJc w:val="left"/>
      <w:pPr>
        <w:ind w:left="6608" w:hanging="720"/>
      </w:pPr>
      <w:rPr>
        <w:rFonts w:hint="default"/>
        <w:lang w:val="es-ES" w:eastAsia="en-US" w:bidi="ar-SA"/>
      </w:rPr>
    </w:lvl>
    <w:lvl w:ilvl="7">
      <w:numFmt w:val="bullet"/>
      <w:lvlText w:val="•"/>
      <w:lvlJc w:val="left"/>
      <w:pPr>
        <w:ind w:left="7606" w:hanging="720"/>
      </w:pPr>
      <w:rPr>
        <w:rFonts w:hint="default"/>
        <w:lang w:val="es-ES" w:eastAsia="en-US" w:bidi="ar-SA"/>
      </w:rPr>
    </w:lvl>
    <w:lvl w:ilvl="8">
      <w:numFmt w:val="bullet"/>
      <w:lvlText w:val="•"/>
      <w:lvlJc w:val="left"/>
      <w:pPr>
        <w:ind w:left="8604" w:hanging="720"/>
      </w:pPr>
      <w:rPr>
        <w:rFonts w:hint="default"/>
        <w:lang w:val="es-ES" w:eastAsia="en-US" w:bidi="ar-SA"/>
      </w:rPr>
    </w:lvl>
  </w:abstractNum>
  <w:abstractNum w:abstractNumId="21" w15:restartNumberingAfterBreak="0">
    <w:nsid w:val="5A565F34"/>
    <w:multiLevelType w:val="multilevel"/>
    <w:tmpl w:val="1F44E4D0"/>
    <w:lvl w:ilvl="0">
      <w:start w:val="3"/>
      <w:numFmt w:val="decimal"/>
      <w:lvlText w:val="%1"/>
      <w:lvlJc w:val="left"/>
      <w:pPr>
        <w:ind w:left="900" w:hanging="721"/>
      </w:pPr>
      <w:rPr>
        <w:rFonts w:hint="default"/>
        <w:lang w:val="es-ES" w:eastAsia="en-US" w:bidi="ar-SA"/>
      </w:rPr>
    </w:lvl>
    <w:lvl w:ilvl="1">
      <w:start w:val="1"/>
      <w:numFmt w:val="decimal"/>
      <w:lvlText w:val="%1.%2."/>
      <w:lvlJc w:val="left"/>
      <w:pPr>
        <w:ind w:left="900" w:hanging="721"/>
      </w:pPr>
      <w:rPr>
        <w:rFonts w:ascii="Arial" w:eastAsia="Arial" w:hAnsi="Arial" w:cs="Arial" w:hint="default"/>
        <w:b/>
        <w:bCs/>
        <w:i w:val="0"/>
        <w:iCs w:val="0"/>
        <w:color w:val="231F20"/>
        <w:spacing w:val="-1"/>
        <w:w w:val="100"/>
        <w:sz w:val="24"/>
        <w:szCs w:val="24"/>
        <w:lang w:val="es-ES" w:eastAsia="en-US" w:bidi="ar-SA"/>
      </w:rPr>
    </w:lvl>
    <w:lvl w:ilvl="2">
      <w:numFmt w:val="bullet"/>
      <w:lvlText w:val=""/>
      <w:lvlJc w:val="left"/>
      <w:pPr>
        <w:ind w:left="607" w:hanging="428"/>
      </w:pPr>
      <w:rPr>
        <w:rFonts w:ascii="Wingdings" w:eastAsia="Wingdings" w:hAnsi="Wingdings" w:cs="Wingdings" w:hint="default"/>
        <w:b w:val="0"/>
        <w:bCs w:val="0"/>
        <w:i w:val="0"/>
        <w:iCs w:val="0"/>
        <w:color w:val="231F20"/>
        <w:spacing w:val="0"/>
        <w:w w:val="100"/>
        <w:sz w:val="24"/>
        <w:szCs w:val="24"/>
        <w:lang w:val="es-ES" w:eastAsia="en-US" w:bidi="ar-SA"/>
      </w:rPr>
    </w:lvl>
    <w:lvl w:ilvl="3">
      <w:numFmt w:val="bullet"/>
      <w:lvlText w:val="•"/>
      <w:lvlJc w:val="left"/>
      <w:pPr>
        <w:ind w:left="3055" w:hanging="428"/>
      </w:pPr>
      <w:rPr>
        <w:rFonts w:hint="default"/>
        <w:lang w:val="es-ES" w:eastAsia="en-US" w:bidi="ar-SA"/>
      </w:rPr>
    </w:lvl>
    <w:lvl w:ilvl="4">
      <w:numFmt w:val="bullet"/>
      <w:lvlText w:val="•"/>
      <w:lvlJc w:val="left"/>
      <w:pPr>
        <w:ind w:left="4133" w:hanging="428"/>
      </w:pPr>
      <w:rPr>
        <w:rFonts w:hint="default"/>
        <w:lang w:val="es-ES" w:eastAsia="en-US" w:bidi="ar-SA"/>
      </w:rPr>
    </w:lvl>
    <w:lvl w:ilvl="5">
      <w:numFmt w:val="bullet"/>
      <w:lvlText w:val="•"/>
      <w:lvlJc w:val="left"/>
      <w:pPr>
        <w:ind w:left="5211" w:hanging="428"/>
      </w:pPr>
      <w:rPr>
        <w:rFonts w:hint="default"/>
        <w:lang w:val="es-ES" w:eastAsia="en-US" w:bidi="ar-SA"/>
      </w:rPr>
    </w:lvl>
    <w:lvl w:ilvl="6">
      <w:numFmt w:val="bullet"/>
      <w:lvlText w:val="•"/>
      <w:lvlJc w:val="left"/>
      <w:pPr>
        <w:ind w:left="6288" w:hanging="428"/>
      </w:pPr>
      <w:rPr>
        <w:rFonts w:hint="default"/>
        <w:lang w:val="es-ES" w:eastAsia="en-US" w:bidi="ar-SA"/>
      </w:rPr>
    </w:lvl>
    <w:lvl w:ilvl="7">
      <w:numFmt w:val="bullet"/>
      <w:lvlText w:val="•"/>
      <w:lvlJc w:val="left"/>
      <w:pPr>
        <w:ind w:left="7366" w:hanging="428"/>
      </w:pPr>
      <w:rPr>
        <w:rFonts w:hint="default"/>
        <w:lang w:val="es-ES" w:eastAsia="en-US" w:bidi="ar-SA"/>
      </w:rPr>
    </w:lvl>
    <w:lvl w:ilvl="8">
      <w:numFmt w:val="bullet"/>
      <w:lvlText w:val="•"/>
      <w:lvlJc w:val="left"/>
      <w:pPr>
        <w:ind w:left="8444" w:hanging="428"/>
      </w:pPr>
      <w:rPr>
        <w:rFonts w:hint="default"/>
        <w:lang w:val="es-ES" w:eastAsia="en-US" w:bidi="ar-SA"/>
      </w:rPr>
    </w:lvl>
  </w:abstractNum>
  <w:abstractNum w:abstractNumId="22" w15:restartNumberingAfterBreak="0">
    <w:nsid w:val="62935BBB"/>
    <w:multiLevelType w:val="hybridMultilevel"/>
    <w:tmpl w:val="DD9EB21E"/>
    <w:lvl w:ilvl="0" w:tplc="AF803924">
      <w:numFmt w:val="bullet"/>
      <w:lvlText w:val=""/>
      <w:lvlJc w:val="left"/>
      <w:pPr>
        <w:ind w:left="540" w:hanging="361"/>
      </w:pPr>
      <w:rPr>
        <w:rFonts w:ascii="Wingdings" w:eastAsia="Wingdings" w:hAnsi="Wingdings" w:cs="Wingdings" w:hint="default"/>
        <w:b w:val="0"/>
        <w:bCs w:val="0"/>
        <w:i w:val="0"/>
        <w:iCs w:val="0"/>
        <w:color w:val="231F20"/>
        <w:spacing w:val="0"/>
        <w:w w:val="100"/>
        <w:sz w:val="24"/>
        <w:szCs w:val="24"/>
        <w:lang w:val="es-ES" w:eastAsia="en-US" w:bidi="ar-SA"/>
      </w:rPr>
    </w:lvl>
    <w:lvl w:ilvl="1" w:tplc="8864DB86">
      <w:numFmt w:val="bullet"/>
      <w:lvlText w:val="•"/>
      <w:lvlJc w:val="left"/>
      <w:pPr>
        <w:ind w:left="1546" w:hanging="361"/>
      </w:pPr>
      <w:rPr>
        <w:rFonts w:hint="default"/>
        <w:lang w:val="es-ES" w:eastAsia="en-US" w:bidi="ar-SA"/>
      </w:rPr>
    </w:lvl>
    <w:lvl w:ilvl="2" w:tplc="5576E974">
      <w:numFmt w:val="bullet"/>
      <w:lvlText w:val="•"/>
      <w:lvlJc w:val="left"/>
      <w:pPr>
        <w:ind w:left="2552" w:hanging="361"/>
      </w:pPr>
      <w:rPr>
        <w:rFonts w:hint="default"/>
        <w:lang w:val="es-ES" w:eastAsia="en-US" w:bidi="ar-SA"/>
      </w:rPr>
    </w:lvl>
    <w:lvl w:ilvl="3" w:tplc="A380EF5A">
      <w:numFmt w:val="bullet"/>
      <w:lvlText w:val="•"/>
      <w:lvlJc w:val="left"/>
      <w:pPr>
        <w:ind w:left="3558" w:hanging="361"/>
      </w:pPr>
      <w:rPr>
        <w:rFonts w:hint="default"/>
        <w:lang w:val="es-ES" w:eastAsia="en-US" w:bidi="ar-SA"/>
      </w:rPr>
    </w:lvl>
    <w:lvl w:ilvl="4" w:tplc="D66EC6AE">
      <w:numFmt w:val="bullet"/>
      <w:lvlText w:val="•"/>
      <w:lvlJc w:val="left"/>
      <w:pPr>
        <w:ind w:left="4564" w:hanging="361"/>
      </w:pPr>
      <w:rPr>
        <w:rFonts w:hint="default"/>
        <w:lang w:val="es-ES" w:eastAsia="en-US" w:bidi="ar-SA"/>
      </w:rPr>
    </w:lvl>
    <w:lvl w:ilvl="5" w:tplc="9A7278D0">
      <w:numFmt w:val="bullet"/>
      <w:lvlText w:val="•"/>
      <w:lvlJc w:val="left"/>
      <w:pPr>
        <w:ind w:left="5570" w:hanging="361"/>
      </w:pPr>
      <w:rPr>
        <w:rFonts w:hint="default"/>
        <w:lang w:val="es-ES" w:eastAsia="en-US" w:bidi="ar-SA"/>
      </w:rPr>
    </w:lvl>
    <w:lvl w:ilvl="6" w:tplc="4FEA464C">
      <w:numFmt w:val="bullet"/>
      <w:lvlText w:val="•"/>
      <w:lvlJc w:val="left"/>
      <w:pPr>
        <w:ind w:left="6576" w:hanging="361"/>
      </w:pPr>
      <w:rPr>
        <w:rFonts w:hint="default"/>
        <w:lang w:val="es-ES" w:eastAsia="en-US" w:bidi="ar-SA"/>
      </w:rPr>
    </w:lvl>
    <w:lvl w:ilvl="7" w:tplc="3A648CA6">
      <w:numFmt w:val="bullet"/>
      <w:lvlText w:val="•"/>
      <w:lvlJc w:val="left"/>
      <w:pPr>
        <w:ind w:left="7582" w:hanging="361"/>
      </w:pPr>
      <w:rPr>
        <w:rFonts w:hint="default"/>
        <w:lang w:val="es-ES" w:eastAsia="en-US" w:bidi="ar-SA"/>
      </w:rPr>
    </w:lvl>
    <w:lvl w:ilvl="8" w:tplc="3BCA3626">
      <w:numFmt w:val="bullet"/>
      <w:lvlText w:val="•"/>
      <w:lvlJc w:val="left"/>
      <w:pPr>
        <w:ind w:left="8588" w:hanging="361"/>
      </w:pPr>
      <w:rPr>
        <w:rFonts w:hint="default"/>
        <w:lang w:val="es-ES" w:eastAsia="en-US" w:bidi="ar-SA"/>
      </w:rPr>
    </w:lvl>
  </w:abstractNum>
  <w:abstractNum w:abstractNumId="23" w15:restartNumberingAfterBreak="0">
    <w:nsid w:val="662976C3"/>
    <w:multiLevelType w:val="hybridMultilevel"/>
    <w:tmpl w:val="B9E2C5EC"/>
    <w:lvl w:ilvl="0" w:tplc="A094FA00">
      <w:start w:val="1"/>
      <w:numFmt w:val="lowerLetter"/>
      <w:lvlText w:val="%1)"/>
      <w:lvlJc w:val="left"/>
      <w:pPr>
        <w:ind w:left="900" w:hanging="360"/>
      </w:pPr>
      <w:rPr>
        <w:rFonts w:ascii="Arial MT" w:eastAsia="Arial MT" w:hAnsi="Arial MT" w:cs="Arial MT" w:hint="default"/>
        <w:b w:val="0"/>
        <w:bCs w:val="0"/>
        <w:i w:val="0"/>
        <w:iCs w:val="0"/>
        <w:color w:val="231F20"/>
        <w:spacing w:val="0"/>
        <w:w w:val="100"/>
        <w:sz w:val="24"/>
        <w:szCs w:val="24"/>
        <w:lang w:val="es-ES" w:eastAsia="en-US" w:bidi="ar-SA"/>
      </w:rPr>
    </w:lvl>
    <w:lvl w:ilvl="1" w:tplc="57EC91F4">
      <w:numFmt w:val="bullet"/>
      <w:lvlText w:val="•"/>
      <w:lvlJc w:val="left"/>
      <w:pPr>
        <w:ind w:left="1870" w:hanging="360"/>
      </w:pPr>
      <w:rPr>
        <w:rFonts w:hint="default"/>
        <w:lang w:val="es-ES" w:eastAsia="en-US" w:bidi="ar-SA"/>
      </w:rPr>
    </w:lvl>
    <w:lvl w:ilvl="2" w:tplc="AE581632">
      <w:numFmt w:val="bullet"/>
      <w:lvlText w:val="•"/>
      <w:lvlJc w:val="left"/>
      <w:pPr>
        <w:ind w:left="2840" w:hanging="360"/>
      </w:pPr>
      <w:rPr>
        <w:rFonts w:hint="default"/>
        <w:lang w:val="es-ES" w:eastAsia="en-US" w:bidi="ar-SA"/>
      </w:rPr>
    </w:lvl>
    <w:lvl w:ilvl="3" w:tplc="EF9CC7AC">
      <w:numFmt w:val="bullet"/>
      <w:lvlText w:val="•"/>
      <w:lvlJc w:val="left"/>
      <w:pPr>
        <w:ind w:left="3810" w:hanging="360"/>
      </w:pPr>
      <w:rPr>
        <w:rFonts w:hint="default"/>
        <w:lang w:val="es-ES" w:eastAsia="en-US" w:bidi="ar-SA"/>
      </w:rPr>
    </w:lvl>
    <w:lvl w:ilvl="4" w:tplc="AFF00F26">
      <w:numFmt w:val="bullet"/>
      <w:lvlText w:val="•"/>
      <w:lvlJc w:val="left"/>
      <w:pPr>
        <w:ind w:left="4780" w:hanging="360"/>
      </w:pPr>
      <w:rPr>
        <w:rFonts w:hint="default"/>
        <w:lang w:val="es-ES" w:eastAsia="en-US" w:bidi="ar-SA"/>
      </w:rPr>
    </w:lvl>
    <w:lvl w:ilvl="5" w:tplc="9218162A">
      <w:numFmt w:val="bullet"/>
      <w:lvlText w:val="•"/>
      <w:lvlJc w:val="left"/>
      <w:pPr>
        <w:ind w:left="5750" w:hanging="360"/>
      </w:pPr>
      <w:rPr>
        <w:rFonts w:hint="default"/>
        <w:lang w:val="es-ES" w:eastAsia="en-US" w:bidi="ar-SA"/>
      </w:rPr>
    </w:lvl>
    <w:lvl w:ilvl="6" w:tplc="A9B2BC62">
      <w:numFmt w:val="bullet"/>
      <w:lvlText w:val="•"/>
      <w:lvlJc w:val="left"/>
      <w:pPr>
        <w:ind w:left="6720" w:hanging="360"/>
      </w:pPr>
      <w:rPr>
        <w:rFonts w:hint="default"/>
        <w:lang w:val="es-ES" w:eastAsia="en-US" w:bidi="ar-SA"/>
      </w:rPr>
    </w:lvl>
    <w:lvl w:ilvl="7" w:tplc="97066C62">
      <w:numFmt w:val="bullet"/>
      <w:lvlText w:val="•"/>
      <w:lvlJc w:val="left"/>
      <w:pPr>
        <w:ind w:left="7690" w:hanging="360"/>
      </w:pPr>
      <w:rPr>
        <w:rFonts w:hint="default"/>
        <w:lang w:val="es-ES" w:eastAsia="en-US" w:bidi="ar-SA"/>
      </w:rPr>
    </w:lvl>
    <w:lvl w:ilvl="8" w:tplc="5EB6FC18">
      <w:numFmt w:val="bullet"/>
      <w:lvlText w:val="•"/>
      <w:lvlJc w:val="left"/>
      <w:pPr>
        <w:ind w:left="8660" w:hanging="360"/>
      </w:pPr>
      <w:rPr>
        <w:rFonts w:hint="default"/>
        <w:lang w:val="es-ES" w:eastAsia="en-US" w:bidi="ar-SA"/>
      </w:rPr>
    </w:lvl>
  </w:abstractNum>
  <w:abstractNum w:abstractNumId="24" w15:restartNumberingAfterBreak="0">
    <w:nsid w:val="682E6FD7"/>
    <w:multiLevelType w:val="hybridMultilevel"/>
    <w:tmpl w:val="A6905B34"/>
    <w:lvl w:ilvl="0" w:tplc="5FA0EFA2">
      <w:numFmt w:val="bullet"/>
      <w:lvlText w:val="•"/>
      <w:lvlJc w:val="left"/>
      <w:pPr>
        <w:ind w:left="179" w:hanging="707"/>
      </w:pPr>
      <w:rPr>
        <w:rFonts w:ascii="Arial MT" w:eastAsia="Arial MT" w:hAnsi="Arial MT" w:cs="Arial MT" w:hint="default"/>
        <w:b w:val="0"/>
        <w:bCs w:val="0"/>
        <w:i w:val="0"/>
        <w:iCs w:val="0"/>
        <w:color w:val="231F20"/>
        <w:spacing w:val="0"/>
        <w:w w:val="100"/>
        <w:sz w:val="24"/>
        <w:szCs w:val="24"/>
        <w:lang w:val="es-ES" w:eastAsia="en-US" w:bidi="ar-SA"/>
      </w:rPr>
    </w:lvl>
    <w:lvl w:ilvl="1" w:tplc="B45826CC">
      <w:numFmt w:val="bullet"/>
      <w:lvlText w:val="•"/>
      <w:lvlJc w:val="left"/>
      <w:pPr>
        <w:ind w:left="1222" w:hanging="707"/>
      </w:pPr>
      <w:rPr>
        <w:rFonts w:hint="default"/>
        <w:lang w:val="es-ES" w:eastAsia="en-US" w:bidi="ar-SA"/>
      </w:rPr>
    </w:lvl>
    <w:lvl w:ilvl="2" w:tplc="B1FC9ED6">
      <w:numFmt w:val="bullet"/>
      <w:lvlText w:val="•"/>
      <w:lvlJc w:val="left"/>
      <w:pPr>
        <w:ind w:left="2264" w:hanging="707"/>
      </w:pPr>
      <w:rPr>
        <w:rFonts w:hint="default"/>
        <w:lang w:val="es-ES" w:eastAsia="en-US" w:bidi="ar-SA"/>
      </w:rPr>
    </w:lvl>
    <w:lvl w:ilvl="3" w:tplc="14B027D8">
      <w:numFmt w:val="bullet"/>
      <w:lvlText w:val="•"/>
      <w:lvlJc w:val="left"/>
      <w:pPr>
        <w:ind w:left="3306" w:hanging="707"/>
      </w:pPr>
      <w:rPr>
        <w:rFonts w:hint="default"/>
        <w:lang w:val="es-ES" w:eastAsia="en-US" w:bidi="ar-SA"/>
      </w:rPr>
    </w:lvl>
    <w:lvl w:ilvl="4" w:tplc="D19CF858">
      <w:numFmt w:val="bullet"/>
      <w:lvlText w:val="•"/>
      <w:lvlJc w:val="left"/>
      <w:pPr>
        <w:ind w:left="4348" w:hanging="707"/>
      </w:pPr>
      <w:rPr>
        <w:rFonts w:hint="default"/>
        <w:lang w:val="es-ES" w:eastAsia="en-US" w:bidi="ar-SA"/>
      </w:rPr>
    </w:lvl>
    <w:lvl w:ilvl="5" w:tplc="0792B0FC">
      <w:numFmt w:val="bullet"/>
      <w:lvlText w:val="•"/>
      <w:lvlJc w:val="left"/>
      <w:pPr>
        <w:ind w:left="5390" w:hanging="707"/>
      </w:pPr>
      <w:rPr>
        <w:rFonts w:hint="default"/>
        <w:lang w:val="es-ES" w:eastAsia="en-US" w:bidi="ar-SA"/>
      </w:rPr>
    </w:lvl>
    <w:lvl w:ilvl="6" w:tplc="672CA454">
      <w:numFmt w:val="bullet"/>
      <w:lvlText w:val="•"/>
      <w:lvlJc w:val="left"/>
      <w:pPr>
        <w:ind w:left="6432" w:hanging="707"/>
      </w:pPr>
      <w:rPr>
        <w:rFonts w:hint="default"/>
        <w:lang w:val="es-ES" w:eastAsia="en-US" w:bidi="ar-SA"/>
      </w:rPr>
    </w:lvl>
    <w:lvl w:ilvl="7" w:tplc="C12A0DD8">
      <w:numFmt w:val="bullet"/>
      <w:lvlText w:val="•"/>
      <w:lvlJc w:val="left"/>
      <w:pPr>
        <w:ind w:left="7474" w:hanging="707"/>
      </w:pPr>
      <w:rPr>
        <w:rFonts w:hint="default"/>
        <w:lang w:val="es-ES" w:eastAsia="en-US" w:bidi="ar-SA"/>
      </w:rPr>
    </w:lvl>
    <w:lvl w:ilvl="8" w:tplc="7DE2CF80">
      <w:numFmt w:val="bullet"/>
      <w:lvlText w:val="•"/>
      <w:lvlJc w:val="left"/>
      <w:pPr>
        <w:ind w:left="8516" w:hanging="707"/>
      </w:pPr>
      <w:rPr>
        <w:rFonts w:hint="default"/>
        <w:lang w:val="es-ES" w:eastAsia="en-US" w:bidi="ar-SA"/>
      </w:rPr>
    </w:lvl>
  </w:abstractNum>
  <w:abstractNum w:abstractNumId="25" w15:restartNumberingAfterBreak="0">
    <w:nsid w:val="6D6805AB"/>
    <w:multiLevelType w:val="multilevel"/>
    <w:tmpl w:val="6338E852"/>
    <w:lvl w:ilvl="0">
      <w:start w:val="2"/>
      <w:numFmt w:val="decimal"/>
      <w:lvlText w:val="%1"/>
      <w:lvlJc w:val="left"/>
      <w:pPr>
        <w:ind w:left="530" w:hanging="530"/>
      </w:pPr>
      <w:rPr>
        <w:rFonts w:hint="default"/>
        <w:color w:val="231F20"/>
      </w:rPr>
    </w:lvl>
    <w:lvl w:ilvl="1">
      <w:start w:val="1"/>
      <w:numFmt w:val="decimal"/>
      <w:lvlText w:val="%1.%2"/>
      <w:lvlJc w:val="left"/>
      <w:pPr>
        <w:ind w:left="980" w:hanging="530"/>
      </w:pPr>
      <w:rPr>
        <w:rFonts w:hint="default"/>
        <w:color w:val="231F20"/>
      </w:rPr>
    </w:lvl>
    <w:lvl w:ilvl="2">
      <w:start w:val="6"/>
      <w:numFmt w:val="decimal"/>
      <w:lvlText w:val="%1.%2.%3"/>
      <w:lvlJc w:val="left"/>
      <w:pPr>
        <w:ind w:left="1620" w:hanging="720"/>
      </w:pPr>
      <w:rPr>
        <w:rFonts w:hint="default"/>
        <w:color w:val="231F20"/>
      </w:rPr>
    </w:lvl>
    <w:lvl w:ilvl="3">
      <w:start w:val="1"/>
      <w:numFmt w:val="decimal"/>
      <w:lvlText w:val="%1.%2.%3.%4"/>
      <w:lvlJc w:val="left"/>
      <w:pPr>
        <w:ind w:left="2430" w:hanging="1080"/>
      </w:pPr>
      <w:rPr>
        <w:rFonts w:hint="default"/>
        <w:color w:val="231F20"/>
      </w:rPr>
    </w:lvl>
    <w:lvl w:ilvl="4">
      <w:start w:val="1"/>
      <w:numFmt w:val="decimal"/>
      <w:lvlText w:val="%1.%2.%3.%4.%5"/>
      <w:lvlJc w:val="left"/>
      <w:pPr>
        <w:ind w:left="2880" w:hanging="1080"/>
      </w:pPr>
      <w:rPr>
        <w:rFonts w:hint="default"/>
        <w:color w:val="231F20"/>
      </w:rPr>
    </w:lvl>
    <w:lvl w:ilvl="5">
      <w:start w:val="1"/>
      <w:numFmt w:val="decimal"/>
      <w:lvlText w:val="%1.%2.%3.%4.%5.%6"/>
      <w:lvlJc w:val="left"/>
      <w:pPr>
        <w:ind w:left="3690" w:hanging="1440"/>
      </w:pPr>
      <w:rPr>
        <w:rFonts w:hint="default"/>
        <w:color w:val="231F20"/>
      </w:rPr>
    </w:lvl>
    <w:lvl w:ilvl="6">
      <w:start w:val="1"/>
      <w:numFmt w:val="decimal"/>
      <w:lvlText w:val="%1.%2.%3.%4.%5.%6.%7"/>
      <w:lvlJc w:val="left"/>
      <w:pPr>
        <w:ind w:left="4140" w:hanging="1440"/>
      </w:pPr>
      <w:rPr>
        <w:rFonts w:hint="default"/>
        <w:color w:val="231F20"/>
      </w:rPr>
    </w:lvl>
    <w:lvl w:ilvl="7">
      <w:start w:val="1"/>
      <w:numFmt w:val="decimal"/>
      <w:lvlText w:val="%1.%2.%3.%4.%5.%6.%7.%8"/>
      <w:lvlJc w:val="left"/>
      <w:pPr>
        <w:ind w:left="4950" w:hanging="1800"/>
      </w:pPr>
      <w:rPr>
        <w:rFonts w:hint="default"/>
        <w:color w:val="231F20"/>
      </w:rPr>
    </w:lvl>
    <w:lvl w:ilvl="8">
      <w:start w:val="1"/>
      <w:numFmt w:val="decimal"/>
      <w:lvlText w:val="%1.%2.%3.%4.%5.%6.%7.%8.%9"/>
      <w:lvlJc w:val="left"/>
      <w:pPr>
        <w:ind w:left="5400" w:hanging="1800"/>
      </w:pPr>
      <w:rPr>
        <w:rFonts w:hint="default"/>
        <w:color w:val="231F20"/>
      </w:rPr>
    </w:lvl>
  </w:abstractNum>
  <w:abstractNum w:abstractNumId="26" w15:restartNumberingAfterBreak="0">
    <w:nsid w:val="6DDB4B39"/>
    <w:multiLevelType w:val="multilevel"/>
    <w:tmpl w:val="143A327A"/>
    <w:lvl w:ilvl="0">
      <w:start w:val="2"/>
      <w:numFmt w:val="decimal"/>
      <w:lvlText w:val="%1"/>
      <w:lvlJc w:val="left"/>
      <w:pPr>
        <w:ind w:left="530" w:hanging="530"/>
      </w:pPr>
      <w:rPr>
        <w:rFonts w:hint="default"/>
        <w:color w:val="231F20"/>
      </w:rPr>
    </w:lvl>
    <w:lvl w:ilvl="1">
      <w:start w:val="3"/>
      <w:numFmt w:val="decimal"/>
      <w:lvlText w:val="%1.%2"/>
      <w:lvlJc w:val="left"/>
      <w:pPr>
        <w:ind w:left="980" w:hanging="530"/>
      </w:pPr>
      <w:rPr>
        <w:rFonts w:hint="default"/>
        <w:color w:val="231F20"/>
      </w:rPr>
    </w:lvl>
    <w:lvl w:ilvl="2">
      <w:start w:val="1"/>
      <w:numFmt w:val="decimal"/>
      <w:lvlText w:val="%1.%2.%3"/>
      <w:lvlJc w:val="left"/>
      <w:pPr>
        <w:ind w:left="1620" w:hanging="720"/>
      </w:pPr>
      <w:rPr>
        <w:rFonts w:hint="default"/>
        <w:color w:val="231F20"/>
      </w:rPr>
    </w:lvl>
    <w:lvl w:ilvl="3">
      <w:start w:val="1"/>
      <w:numFmt w:val="decimal"/>
      <w:lvlText w:val="%1.%2.%3.%4"/>
      <w:lvlJc w:val="left"/>
      <w:pPr>
        <w:ind w:left="2430" w:hanging="1080"/>
      </w:pPr>
      <w:rPr>
        <w:rFonts w:hint="default"/>
        <w:color w:val="231F20"/>
      </w:rPr>
    </w:lvl>
    <w:lvl w:ilvl="4">
      <w:start w:val="1"/>
      <w:numFmt w:val="decimal"/>
      <w:lvlText w:val="%1.%2.%3.%4.%5"/>
      <w:lvlJc w:val="left"/>
      <w:pPr>
        <w:ind w:left="2880" w:hanging="1080"/>
      </w:pPr>
      <w:rPr>
        <w:rFonts w:hint="default"/>
        <w:color w:val="231F20"/>
      </w:rPr>
    </w:lvl>
    <w:lvl w:ilvl="5">
      <w:start w:val="1"/>
      <w:numFmt w:val="decimal"/>
      <w:lvlText w:val="%1.%2.%3.%4.%5.%6"/>
      <w:lvlJc w:val="left"/>
      <w:pPr>
        <w:ind w:left="3690" w:hanging="1440"/>
      </w:pPr>
      <w:rPr>
        <w:rFonts w:hint="default"/>
        <w:color w:val="231F20"/>
      </w:rPr>
    </w:lvl>
    <w:lvl w:ilvl="6">
      <w:start w:val="1"/>
      <w:numFmt w:val="decimal"/>
      <w:lvlText w:val="%1.%2.%3.%4.%5.%6.%7"/>
      <w:lvlJc w:val="left"/>
      <w:pPr>
        <w:ind w:left="4140" w:hanging="1440"/>
      </w:pPr>
      <w:rPr>
        <w:rFonts w:hint="default"/>
        <w:color w:val="231F20"/>
      </w:rPr>
    </w:lvl>
    <w:lvl w:ilvl="7">
      <w:start w:val="1"/>
      <w:numFmt w:val="decimal"/>
      <w:lvlText w:val="%1.%2.%3.%4.%5.%6.%7.%8"/>
      <w:lvlJc w:val="left"/>
      <w:pPr>
        <w:ind w:left="4950" w:hanging="1800"/>
      </w:pPr>
      <w:rPr>
        <w:rFonts w:hint="default"/>
        <w:color w:val="231F20"/>
      </w:rPr>
    </w:lvl>
    <w:lvl w:ilvl="8">
      <w:start w:val="1"/>
      <w:numFmt w:val="decimal"/>
      <w:lvlText w:val="%1.%2.%3.%4.%5.%6.%7.%8.%9"/>
      <w:lvlJc w:val="left"/>
      <w:pPr>
        <w:ind w:left="5400" w:hanging="1800"/>
      </w:pPr>
      <w:rPr>
        <w:rFonts w:hint="default"/>
        <w:color w:val="231F20"/>
      </w:rPr>
    </w:lvl>
  </w:abstractNum>
  <w:num w:numId="1" w16cid:durableId="1609578009">
    <w:abstractNumId w:val="0"/>
  </w:num>
  <w:num w:numId="2" w16cid:durableId="840121363">
    <w:abstractNumId w:val="18"/>
  </w:num>
  <w:num w:numId="3" w16cid:durableId="1873686389">
    <w:abstractNumId w:val="16"/>
  </w:num>
  <w:num w:numId="4" w16cid:durableId="779489492">
    <w:abstractNumId w:val="19"/>
  </w:num>
  <w:num w:numId="5" w16cid:durableId="377977096">
    <w:abstractNumId w:val="13"/>
  </w:num>
  <w:num w:numId="6" w16cid:durableId="400250343">
    <w:abstractNumId w:val="22"/>
  </w:num>
  <w:num w:numId="7" w16cid:durableId="2041855756">
    <w:abstractNumId w:val="9"/>
  </w:num>
  <w:num w:numId="8" w16cid:durableId="1230769577">
    <w:abstractNumId w:val="24"/>
  </w:num>
  <w:num w:numId="9" w16cid:durableId="1206868572">
    <w:abstractNumId w:val="1"/>
  </w:num>
  <w:num w:numId="10" w16cid:durableId="1369336006">
    <w:abstractNumId w:val="2"/>
  </w:num>
  <w:num w:numId="11" w16cid:durableId="1178351105">
    <w:abstractNumId w:val="20"/>
  </w:num>
  <w:num w:numId="12" w16cid:durableId="1770587506">
    <w:abstractNumId w:val="15"/>
  </w:num>
  <w:num w:numId="13" w16cid:durableId="1393038425">
    <w:abstractNumId w:val="6"/>
  </w:num>
  <w:num w:numId="14" w16cid:durableId="1650287844">
    <w:abstractNumId w:val="23"/>
  </w:num>
  <w:num w:numId="15" w16cid:durableId="2044473847">
    <w:abstractNumId w:val="14"/>
  </w:num>
  <w:num w:numId="16" w16cid:durableId="1119446146">
    <w:abstractNumId w:val="5"/>
  </w:num>
  <w:num w:numId="17" w16cid:durableId="63333581">
    <w:abstractNumId w:val="11"/>
  </w:num>
  <w:num w:numId="18" w16cid:durableId="1119297627">
    <w:abstractNumId w:val="17"/>
  </w:num>
  <w:num w:numId="19" w16cid:durableId="313610066">
    <w:abstractNumId w:val="7"/>
  </w:num>
  <w:num w:numId="20" w16cid:durableId="760486820">
    <w:abstractNumId w:val="21"/>
  </w:num>
  <w:num w:numId="21" w16cid:durableId="624386185">
    <w:abstractNumId w:val="10"/>
  </w:num>
  <w:num w:numId="22" w16cid:durableId="2124230997">
    <w:abstractNumId w:val="12"/>
  </w:num>
  <w:num w:numId="23" w16cid:durableId="314068374">
    <w:abstractNumId w:val="25"/>
  </w:num>
  <w:num w:numId="24" w16cid:durableId="1898854415">
    <w:abstractNumId w:val="26"/>
  </w:num>
  <w:num w:numId="25" w16cid:durableId="1815442074">
    <w:abstractNumId w:val="3"/>
  </w:num>
  <w:num w:numId="26" w16cid:durableId="1692949693">
    <w:abstractNumId w:val="4"/>
  </w:num>
  <w:num w:numId="27" w16cid:durableId="1381978120">
    <w:abstractNumId w:val="0"/>
  </w:num>
  <w:num w:numId="28" w16cid:durableId="653991801">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287"/>
    <w:rsid w:val="000070ED"/>
    <w:rsid w:val="000247E7"/>
    <w:rsid w:val="000337DF"/>
    <w:rsid w:val="00037E9D"/>
    <w:rsid w:val="00063A0D"/>
    <w:rsid w:val="000749D2"/>
    <w:rsid w:val="00076A4E"/>
    <w:rsid w:val="0008449E"/>
    <w:rsid w:val="00090879"/>
    <w:rsid w:val="000A05B5"/>
    <w:rsid w:val="000B7A82"/>
    <w:rsid w:val="000C45F2"/>
    <w:rsid w:val="000E6EC4"/>
    <w:rsid w:val="000F20F8"/>
    <w:rsid w:val="000F3102"/>
    <w:rsid w:val="000F7658"/>
    <w:rsid w:val="00101286"/>
    <w:rsid w:val="00105A00"/>
    <w:rsid w:val="001154C3"/>
    <w:rsid w:val="0011589B"/>
    <w:rsid w:val="00131B45"/>
    <w:rsid w:val="00132DA1"/>
    <w:rsid w:val="00136263"/>
    <w:rsid w:val="00136712"/>
    <w:rsid w:val="00144968"/>
    <w:rsid w:val="00152D5B"/>
    <w:rsid w:val="00171393"/>
    <w:rsid w:val="00182F11"/>
    <w:rsid w:val="0018353C"/>
    <w:rsid w:val="00197512"/>
    <w:rsid w:val="001A07C2"/>
    <w:rsid w:val="001A7F0D"/>
    <w:rsid w:val="001B4633"/>
    <w:rsid w:val="001B68C1"/>
    <w:rsid w:val="001C24F4"/>
    <w:rsid w:val="001E1287"/>
    <w:rsid w:val="001E2AD3"/>
    <w:rsid w:val="001F1120"/>
    <w:rsid w:val="00215536"/>
    <w:rsid w:val="0023440E"/>
    <w:rsid w:val="00254457"/>
    <w:rsid w:val="00260307"/>
    <w:rsid w:val="00261D0F"/>
    <w:rsid w:val="00261E45"/>
    <w:rsid w:val="00262B1A"/>
    <w:rsid w:val="002668C2"/>
    <w:rsid w:val="002761FC"/>
    <w:rsid w:val="002778BD"/>
    <w:rsid w:val="00285BBF"/>
    <w:rsid w:val="002A45BF"/>
    <w:rsid w:val="002E5D3B"/>
    <w:rsid w:val="002E665C"/>
    <w:rsid w:val="002F0F3C"/>
    <w:rsid w:val="003002E4"/>
    <w:rsid w:val="00321DF4"/>
    <w:rsid w:val="00326A47"/>
    <w:rsid w:val="0033211B"/>
    <w:rsid w:val="00361E98"/>
    <w:rsid w:val="003653B1"/>
    <w:rsid w:val="003918A2"/>
    <w:rsid w:val="00396CB8"/>
    <w:rsid w:val="003A0AFE"/>
    <w:rsid w:val="003A5661"/>
    <w:rsid w:val="003A6E4D"/>
    <w:rsid w:val="003B0FD7"/>
    <w:rsid w:val="003B2831"/>
    <w:rsid w:val="003C4A22"/>
    <w:rsid w:val="003D1F34"/>
    <w:rsid w:val="00401691"/>
    <w:rsid w:val="00406BC1"/>
    <w:rsid w:val="0041502D"/>
    <w:rsid w:val="00453613"/>
    <w:rsid w:val="00457844"/>
    <w:rsid w:val="00474413"/>
    <w:rsid w:val="00480710"/>
    <w:rsid w:val="00483E8F"/>
    <w:rsid w:val="004B22C9"/>
    <w:rsid w:val="004B5ADE"/>
    <w:rsid w:val="004B7127"/>
    <w:rsid w:val="004C03B3"/>
    <w:rsid w:val="004C1E28"/>
    <w:rsid w:val="004C3037"/>
    <w:rsid w:val="004C530E"/>
    <w:rsid w:val="004C5F6C"/>
    <w:rsid w:val="004C65D9"/>
    <w:rsid w:val="004E7D29"/>
    <w:rsid w:val="004F7A9A"/>
    <w:rsid w:val="0050334E"/>
    <w:rsid w:val="005070D5"/>
    <w:rsid w:val="00520FA0"/>
    <w:rsid w:val="0052314A"/>
    <w:rsid w:val="005335A1"/>
    <w:rsid w:val="0053649A"/>
    <w:rsid w:val="00537E16"/>
    <w:rsid w:val="005440AB"/>
    <w:rsid w:val="005738E0"/>
    <w:rsid w:val="005832FB"/>
    <w:rsid w:val="005844BE"/>
    <w:rsid w:val="005A5C9E"/>
    <w:rsid w:val="005A775E"/>
    <w:rsid w:val="005B1D77"/>
    <w:rsid w:val="005B6306"/>
    <w:rsid w:val="005D627B"/>
    <w:rsid w:val="005D684F"/>
    <w:rsid w:val="005E42FB"/>
    <w:rsid w:val="005E6D4B"/>
    <w:rsid w:val="005F0CF6"/>
    <w:rsid w:val="00603ED3"/>
    <w:rsid w:val="00605B0A"/>
    <w:rsid w:val="00610077"/>
    <w:rsid w:val="00614DCD"/>
    <w:rsid w:val="006166C3"/>
    <w:rsid w:val="006173EF"/>
    <w:rsid w:val="00636EB7"/>
    <w:rsid w:val="00637EF8"/>
    <w:rsid w:val="00640674"/>
    <w:rsid w:val="006518CE"/>
    <w:rsid w:val="00661043"/>
    <w:rsid w:val="00685AB8"/>
    <w:rsid w:val="00695FB9"/>
    <w:rsid w:val="006B1069"/>
    <w:rsid w:val="006E23F2"/>
    <w:rsid w:val="006E3E57"/>
    <w:rsid w:val="006F5930"/>
    <w:rsid w:val="00715D60"/>
    <w:rsid w:val="00717404"/>
    <w:rsid w:val="00737582"/>
    <w:rsid w:val="007444CC"/>
    <w:rsid w:val="00750791"/>
    <w:rsid w:val="00752D9D"/>
    <w:rsid w:val="00765819"/>
    <w:rsid w:val="00775B58"/>
    <w:rsid w:val="007A7C52"/>
    <w:rsid w:val="007C6159"/>
    <w:rsid w:val="007D2D9F"/>
    <w:rsid w:val="007F26B6"/>
    <w:rsid w:val="008009AC"/>
    <w:rsid w:val="008029E6"/>
    <w:rsid w:val="0081194A"/>
    <w:rsid w:val="0081398E"/>
    <w:rsid w:val="00813FA3"/>
    <w:rsid w:val="00832CFF"/>
    <w:rsid w:val="008738B2"/>
    <w:rsid w:val="00892A7E"/>
    <w:rsid w:val="008A0CB0"/>
    <w:rsid w:val="008B2E96"/>
    <w:rsid w:val="008B4E6A"/>
    <w:rsid w:val="008D1BF7"/>
    <w:rsid w:val="008D4E67"/>
    <w:rsid w:val="008F2658"/>
    <w:rsid w:val="008F2AAC"/>
    <w:rsid w:val="008F549B"/>
    <w:rsid w:val="009014A6"/>
    <w:rsid w:val="00917F13"/>
    <w:rsid w:val="00920162"/>
    <w:rsid w:val="00927815"/>
    <w:rsid w:val="00934656"/>
    <w:rsid w:val="00934A3F"/>
    <w:rsid w:val="00940A7D"/>
    <w:rsid w:val="00940AD9"/>
    <w:rsid w:val="009432BA"/>
    <w:rsid w:val="0096203D"/>
    <w:rsid w:val="00996B19"/>
    <w:rsid w:val="00997533"/>
    <w:rsid w:val="009C2E8A"/>
    <w:rsid w:val="009C7ABA"/>
    <w:rsid w:val="009E7100"/>
    <w:rsid w:val="009F31A0"/>
    <w:rsid w:val="009F3201"/>
    <w:rsid w:val="009F40E4"/>
    <w:rsid w:val="009F502B"/>
    <w:rsid w:val="009F7C85"/>
    <w:rsid w:val="00A11F2E"/>
    <w:rsid w:val="00A14E80"/>
    <w:rsid w:val="00A1666D"/>
    <w:rsid w:val="00A230F0"/>
    <w:rsid w:val="00A243B8"/>
    <w:rsid w:val="00A2476D"/>
    <w:rsid w:val="00A45C9F"/>
    <w:rsid w:val="00A511AC"/>
    <w:rsid w:val="00A51F19"/>
    <w:rsid w:val="00A67F56"/>
    <w:rsid w:val="00A708E2"/>
    <w:rsid w:val="00A93112"/>
    <w:rsid w:val="00AA19AB"/>
    <w:rsid w:val="00AA1B95"/>
    <w:rsid w:val="00AA5248"/>
    <w:rsid w:val="00AB756B"/>
    <w:rsid w:val="00AC2E03"/>
    <w:rsid w:val="00AC6ABF"/>
    <w:rsid w:val="00AC6B2E"/>
    <w:rsid w:val="00AD2593"/>
    <w:rsid w:val="00AD76D2"/>
    <w:rsid w:val="00AF7DEB"/>
    <w:rsid w:val="00B01919"/>
    <w:rsid w:val="00B11958"/>
    <w:rsid w:val="00B236D3"/>
    <w:rsid w:val="00B4199D"/>
    <w:rsid w:val="00B4619A"/>
    <w:rsid w:val="00B50A72"/>
    <w:rsid w:val="00B633C8"/>
    <w:rsid w:val="00B833B0"/>
    <w:rsid w:val="00BD47D9"/>
    <w:rsid w:val="00BF6DB6"/>
    <w:rsid w:val="00C0541F"/>
    <w:rsid w:val="00C15E44"/>
    <w:rsid w:val="00C32B99"/>
    <w:rsid w:val="00C34DFA"/>
    <w:rsid w:val="00C423E5"/>
    <w:rsid w:val="00C5304D"/>
    <w:rsid w:val="00C551E9"/>
    <w:rsid w:val="00C82EA3"/>
    <w:rsid w:val="00C9167C"/>
    <w:rsid w:val="00CC3207"/>
    <w:rsid w:val="00CD37CD"/>
    <w:rsid w:val="00CD4DC4"/>
    <w:rsid w:val="00CE44FE"/>
    <w:rsid w:val="00D01F01"/>
    <w:rsid w:val="00D06290"/>
    <w:rsid w:val="00D13A49"/>
    <w:rsid w:val="00D4043D"/>
    <w:rsid w:val="00D5027C"/>
    <w:rsid w:val="00D77CEC"/>
    <w:rsid w:val="00D876DF"/>
    <w:rsid w:val="00DC1ED5"/>
    <w:rsid w:val="00DC633E"/>
    <w:rsid w:val="00DD4477"/>
    <w:rsid w:val="00DD5736"/>
    <w:rsid w:val="00DE1862"/>
    <w:rsid w:val="00DF2D8A"/>
    <w:rsid w:val="00DF53A1"/>
    <w:rsid w:val="00E0359B"/>
    <w:rsid w:val="00E27CAC"/>
    <w:rsid w:val="00E44E58"/>
    <w:rsid w:val="00E57830"/>
    <w:rsid w:val="00E640CB"/>
    <w:rsid w:val="00E84062"/>
    <w:rsid w:val="00E84DAF"/>
    <w:rsid w:val="00E94AB1"/>
    <w:rsid w:val="00E94FA0"/>
    <w:rsid w:val="00E97795"/>
    <w:rsid w:val="00EB72C7"/>
    <w:rsid w:val="00EC6191"/>
    <w:rsid w:val="00EC7240"/>
    <w:rsid w:val="00ED3457"/>
    <w:rsid w:val="00EE60CB"/>
    <w:rsid w:val="00EF0682"/>
    <w:rsid w:val="00EF79FA"/>
    <w:rsid w:val="00EF7CFA"/>
    <w:rsid w:val="00F0552F"/>
    <w:rsid w:val="00F1553C"/>
    <w:rsid w:val="00F17293"/>
    <w:rsid w:val="00F3024F"/>
    <w:rsid w:val="00F46678"/>
    <w:rsid w:val="00F82A1A"/>
    <w:rsid w:val="00F939C8"/>
    <w:rsid w:val="00FA3DA8"/>
    <w:rsid w:val="00FA5BCA"/>
    <w:rsid w:val="00FE58F8"/>
    <w:rsid w:val="00FF65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837C579"/>
  <w15:chartTrackingRefBased/>
  <w15:docId w15:val="{25EE346A-9BE9-4D33-B5F5-44F2B8A9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s-ES_tradnl"/>
    </w:rPr>
  </w:style>
  <w:style w:type="paragraph" w:styleId="Ttulo1">
    <w:name w:val="heading 1"/>
    <w:basedOn w:val="Normal"/>
    <w:next w:val="Normal"/>
    <w:qFormat/>
    <w:pPr>
      <w:keepNext/>
      <w:numPr>
        <w:numId w:val="1"/>
      </w:numPr>
      <w:spacing w:before="240" w:after="60"/>
      <w:outlineLvl w:val="0"/>
    </w:pPr>
    <w:rPr>
      <w:b/>
      <w:kern w:val="28"/>
      <w:sz w:val="28"/>
    </w:rPr>
  </w:style>
  <w:style w:type="paragraph" w:styleId="Ttulo2">
    <w:name w:val="heading 2"/>
    <w:basedOn w:val="Normal"/>
    <w:next w:val="Normal"/>
    <w:qFormat/>
    <w:pPr>
      <w:keepNext/>
      <w:numPr>
        <w:ilvl w:val="1"/>
        <w:numId w:val="1"/>
      </w:numPr>
      <w:spacing w:before="240" w:after="60"/>
      <w:outlineLvl w:val="1"/>
    </w:pPr>
    <w:rPr>
      <w:b/>
      <w:i/>
    </w:rPr>
  </w:style>
  <w:style w:type="paragraph" w:styleId="Ttulo3">
    <w:name w:val="heading 3"/>
    <w:basedOn w:val="Normal"/>
    <w:next w:val="Normal"/>
    <w:qFormat/>
    <w:pPr>
      <w:keepNext/>
      <w:numPr>
        <w:ilvl w:val="2"/>
        <w:numId w:val="1"/>
      </w:numPr>
      <w:spacing w:before="240" w:after="60"/>
      <w:outlineLvl w:val="2"/>
    </w:pPr>
  </w:style>
  <w:style w:type="paragraph" w:styleId="Ttulo4">
    <w:name w:val="heading 4"/>
    <w:basedOn w:val="Normal"/>
    <w:next w:val="Normal"/>
    <w:qFormat/>
    <w:pPr>
      <w:keepNext/>
      <w:numPr>
        <w:ilvl w:val="3"/>
        <w:numId w:val="1"/>
      </w:numPr>
      <w:spacing w:before="240" w:after="60"/>
      <w:outlineLvl w:val="3"/>
    </w:pPr>
    <w:rPr>
      <w:b/>
    </w:rPr>
  </w:style>
  <w:style w:type="paragraph" w:styleId="Ttulo5">
    <w:name w:val="heading 5"/>
    <w:basedOn w:val="Normal"/>
    <w:next w:val="Normal"/>
    <w:qFormat/>
    <w:pPr>
      <w:numPr>
        <w:ilvl w:val="4"/>
        <w:numId w:val="1"/>
      </w:numPr>
      <w:spacing w:before="240" w:after="60"/>
      <w:outlineLvl w:val="4"/>
    </w:pPr>
    <w:rPr>
      <w:sz w:val="22"/>
    </w:rPr>
  </w:style>
  <w:style w:type="paragraph" w:styleId="Ttulo6">
    <w:name w:val="heading 6"/>
    <w:basedOn w:val="Normal"/>
    <w:next w:val="Normal"/>
    <w:qFormat/>
    <w:pPr>
      <w:numPr>
        <w:ilvl w:val="5"/>
        <w:numId w:val="1"/>
      </w:numPr>
      <w:spacing w:before="240" w:after="60"/>
      <w:outlineLvl w:val="5"/>
    </w:pPr>
    <w:rPr>
      <w:rFonts w:ascii="Times New Roman" w:hAnsi="Times New Roman"/>
      <w:i/>
      <w:sz w:val="22"/>
    </w:rPr>
  </w:style>
  <w:style w:type="paragraph" w:styleId="Ttulo7">
    <w:name w:val="heading 7"/>
    <w:basedOn w:val="Normal"/>
    <w:next w:val="Normal"/>
    <w:qFormat/>
    <w:pPr>
      <w:numPr>
        <w:ilvl w:val="6"/>
        <w:numId w:val="1"/>
      </w:numPr>
      <w:spacing w:before="240" w:after="60"/>
      <w:outlineLvl w:val="6"/>
    </w:pPr>
    <w:rPr>
      <w:sz w:val="20"/>
    </w:rPr>
  </w:style>
  <w:style w:type="paragraph" w:styleId="Ttulo8">
    <w:name w:val="heading 8"/>
    <w:basedOn w:val="Normal"/>
    <w:next w:val="Normal"/>
    <w:qFormat/>
    <w:pPr>
      <w:numPr>
        <w:ilvl w:val="7"/>
        <w:numId w:val="1"/>
      </w:numPr>
      <w:spacing w:before="240" w:after="60"/>
      <w:outlineLvl w:val="7"/>
    </w:pPr>
    <w:rPr>
      <w:i/>
      <w:sz w:val="20"/>
    </w:rPr>
  </w:style>
  <w:style w:type="paragraph" w:styleId="Ttulo9">
    <w:name w:val="heading 9"/>
    <w:basedOn w:val="Normal"/>
    <w:next w:val="Normal"/>
    <w:qFormat/>
    <w:pPr>
      <w:numPr>
        <w:ilvl w:val="8"/>
        <w:numId w:val="1"/>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pPr>
      <w:framePr w:w="7920" w:h="1980" w:hRule="exact" w:hSpace="141" w:wrap="auto" w:hAnchor="page" w:xAlign="center" w:yAlign="bottom"/>
      <w:ind w:left="2880"/>
    </w:pPr>
    <w:rPr>
      <w:rFonts w:ascii="Lucida Handwriting" w:hAnsi="Lucida Handwriting"/>
      <w:b/>
      <w:i/>
      <w:color w:val="0000FF"/>
    </w:rPr>
  </w:style>
  <w:style w:type="paragraph" w:styleId="Remitedesobre">
    <w:name w:val="envelope return"/>
    <w:basedOn w:val="Normal"/>
    <w:rPr>
      <w:rFonts w:ascii="Lucida Handwriting" w:hAnsi="Lucida Handwriting"/>
      <w:b/>
      <w:i/>
      <w:color w:val="0000FF"/>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spacing w:after="120"/>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Lista">
    <w:name w:val="List"/>
    <w:basedOn w:val="Normal"/>
    <w:pPr>
      <w:ind w:left="283" w:hanging="283"/>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Listaconvietas3">
    <w:name w:val="List Bullet 3"/>
    <w:basedOn w:val="Normal"/>
    <w:pPr>
      <w:ind w:left="849"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convietas4">
    <w:name w:val="List Bullet 4"/>
    <w:basedOn w:val="Normal"/>
    <w:pPr>
      <w:ind w:left="1132" w:hanging="283"/>
    </w:pPr>
    <w:rPr>
      <w:rFonts w:ascii="Times New Roman" w:hAnsi="Times New Roman"/>
      <w:sz w:val="20"/>
    </w:rPr>
  </w:style>
  <w:style w:type="paragraph" w:styleId="Descripcin">
    <w:name w:val="caption"/>
    <w:basedOn w:val="Normal"/>
    <w:next w:val="Normal"/>
    <w:qFormat/>
    <w:pPr>
      <w:spacing w:before="120" w:after="120"/>
    </w:pPr>
    <w:rPr>
      <w:rFonts w:ascii="Times New Roman" w:hAnsi="Times New Roman"/>
      <w:b/>
      <w:sz w:val="20"/>
    </w:rPr>
  </w:style>
  <w:style w:type="paragraph" w:styleId="Mapadeldocumento">
    <w:name w:val="Document Map"/>
    <w:basedOn w:val="Normal"/>
    <w:semiHidden/>
    <w:pPr>
      <w:shd w:val="clear" w:color="auto" w:fill="000080"/>
    </w:pPr>
    <w:rPr>
      <w:rFonts w:ascii="Tahoma" w:hAnsi="Tahoma"/>
    </w:rPr>
  </w:style>
  <w:style w:type="paragraph" w:styleId="Textoindependiente2">
    <w:name w:val="Body Text 2"/>
    <w:basedOn w:val="Normal"/>
    <w:pPr>
      <w:jc w:val="both"/>
    </w:pPr>
  </w:style>
  <w:style w:type="paragraph" w:styleId="Textoindependiente3">
    <w:name w:val="Body Text 3"/>
    <w:basedOn w:val="Normal"/>
    <w:pPr>
      <w:spacing w:line="480" w:lineRule="auto"/>
      <w:jc w:val="both"/>
    </w:pPr>
    <w:rPr>
      <w:sz w:val="23"/>
    </w:rPr>
  </w:style>
  <w:style w:type="paragraph" w:styleId="Sangradetextonormal">
    <w:name w:val="Body Text Indent"/>
    <w:basedOn w:val="Normal"/>
    <w:pPr>
      <w:ind w:left="360"/>
    </w:pPr>
    <w:rPr>
      <w:lang w:val="es-ES"/>
    </w:rPr>
  </w:style>
  <w:style w:type="character" w:styleId="Hipervnculo">
    <w:name w:val="Hyperlink"/>
    <w:basedOn w:val="Fuentedeprrafopredeter"/>
    <w:rPr>
      <w:color w:val="0000FF"/>
      <w:u w:val="single"/>
    </w:rPr>
  </w:style>
  <w:style w:type="paragraph" w:styleId="Ttulo">
    <w:name w:val="Title"/>
    <w:basedOn w:val="Normal"/>
    <w:qFormat/>
    <w:pPr>
      <w:spacing w:line="480" w:lineRule="auto"/>
      <w:jc w:val="center"/>
    </w:pPr>
    <w:rPr>
      <w:b/>
    </w:rPr>
  </w:style>
  <w:style w:type="paragraph" w:styleId="Textonotapie">
    <w:name w:val="footnote text"/>
    <w:basedOn w:val="Normal"/>
    <w:semiHidden/>
    <w:rPr>
      <w:sz w:val="20"/>
    </w:rPr>
  </w:style>
  <w:style w:type="character" w:styleId="Refdenotaalpie">
    <w:name w:val="footnote reference"/>
    <w:basedOn w:val="Fuentedeprrafopredeter"/>
    <w:semiHidden/>
    <w:rPr>
      <w:vertAlign w:val="superscript"/>
    </w:rPr>
  </w:style>
  <w:style w:type="character" w:styleId="Hipervnculovisitado">
    <w:name w:val="FollowedHyperlink"/>
    <w:basedOn w:val="Fuentedeprrafopredeter"/>
    <w:rPr>
      <w:color w:val="800080"/>
      <w:u w:val="single"/>
    </w:rPr>
  </w:style>
  <w:style w:type="table" w:styleId="Tablaconcuadrcula">
    <w:name w:val="Table Grid"/>
    <w:basedOn w:val="Tablanormal"/>
    <w:rsid w:val="005E4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1"/>
    <w:qFormat/>
    <w:rsid w:val="000247E7"/>
    <w:pPr>
      <w:ind w:left="720"/>
      <w:contextualSpacing/>
    </w:pPr>
  </w:style>
  <w:style w:type="character" w:customStyle="1" w:styleId="PrrafodelistaCar">
    <w:name w:val="Párrafo de lista Car"/>
    <w:link w:val="Prrafodelista"/>
    <w:uiPriority w:val="34"/>
    <w:rsid w:val="003A6E4D"/>
    <w:rPr>
      <w:rFonts w:ascii="Arial" w:hAnsi="Arial"/>
      <w:sz w:val="24"/>
      <w:lang w:val="es-ES_tradnl"/>
    </w:rPr>
  </w:style>
  <w:style w:type="character" w:customStyle="1" w:styleId="EncabezadoCar">
    <w:name w:val="Encabezado Car"/>
    <w:basedOn w:val="Fuentedeprrafopredeter"/>
    <w:link w:val="Encabezado"/>
    <w:uiPriority w:val="99"/>
    <w:rsid w:val="00037E9D"/>
    <w:rPr>
      <w:rFonts w:ascii="Arial" w:hAnsi="Arial"/>
      <w:sz w:val="24"/>
      <w:lang w:val="es-ES_tradnl"/>
    </w:rPr>
  </w:style>
  <w:style w:type="character" w:customStyle="1" w:styleId="PiedepginaCar">
    <w:name w:val="Pie de página Car"/>
    <w:basedOn w:val="Fuentedeprrafopredeter"/>
    <w:link w:val="Piedepgina"/>
    <w:uiPriority w:val="99"/>
    <w:rsid w:val="00F46678"/>
    <w:rPr>
      <w:rFonts w:ascii="Arial" w:hAnsi="Arial"/>
      <w:sz w:val="24"/>
      <w:lang w:val="es-ES_tradnl"/>
    </w:rPr>
  </w:style>
  <w:style w:type="paragraph" w:styleId="TDC1">
    <w:name w:val="toc 1"/>
    <w:basedOn w:val="Normal"/>
    <w:uiPriority w:val="1"/>
    <w:qFormat/>
    <w:rsid w:val="00A511AC"/>
    <w:pPr>
      <w:widowControl w:val="0"/>
      <w:autoSpaceDE w:val="0"/>
      <w:autoSpaceDN w:val="0"/>
      <w:spacing w:before="122"/>
      <w:ind w:left="179"/>
    </w:pPr>
    <w:rPr>
      <w:rFonts w:eastAsia="Arial" w:cs="Arial"/>
      <w:b/>
      <w:bCs/>
      <w:szCs w:val="24"/>
      <w:lang w:val="es-ES" w:eastAsia="en-US"/>
    </w:rPr>
  </w:style>
  <w:style w:type="paragraph" w:styleId="TDC2">
    <w:name w:val="toc 2"/>
    <w:basedOn w:val="Normal"/>
    <w:uiPriority w:val="1"/>
    <w:qFormat/>
    <w:rsid w:val="00A511AC"/>
    <w:pPr>
      <w:widowControl w:val="0"/>
      <w:autoSpaceDE w:val="0"/>
      <w:autoSpaceDN w:val="0"/>
      <w:spacing w:before="123"/>
      <w:ind w:left="1050" w:hanging="467"/>
    </w:pPr>
    <w:rPr>
      <w:rFonts w:eastAsia="Arial" w:cs="Arial"/>
      <w:b/>
      <w:bCs/>
      <w:szCs w:val="24"/>
      <w:lang w:val="es-ES" w:eastAsia="en-US"/>
    </w:rPr>
  </w:style>
  <w:style w:type="paragraph" w:styleId="Revisin">
    <w:name w:val="Revision"/>
    <w:hidden/>
    <w:uiPriority w:val="99"/>
    <w:semiHidden/>
    <w:rsid w:val="004C3037"/>
    <w:rPr>
      <w:rFonts w:ascii="Arial" w:hAnsi="Arial"/>
      <w:sz w:val="24"/>
      <w:lang w:val="es-ES_tradnl"/>
    </w:rPr>
  </w:style>
  <w:style w:type="character" w:styleId="Refdecomentario">
    <w:name w:val="annotation reference"/>
    <w:basedOn w:val="Fuentedeprrafopredeter"/>
    <w:rsid w:val="003A0AFE"/>
    <w:rPr>
      <w:sz w:val="16"/>
      <w:szCs w:val="16"/>
    </w:rPr>
  </w:style>
  <w:style w:type="paragraph" w:styleId="Textocomentario">
    <w:name w:val="annotation text"/>
    <w:basedOn w:val="Normal"/>
    <w:link w:val="TextocomentarioCar"/>
    <w:rsid w:val="003A0AFE"/>
    <w:rPr>
      <w:sz w:val="20"/>
    </w:rPr>
  </w:style>
  <w:style w:type="character" w:customStyle="1" w:styleId="TextocomentarioCar">
    <w:name w:val="Texto comentario Car"/>
    <w:basedOn w:val="Fuentedeprrafopredeter"/>
    <w:link w:val="Textocomentario"/>
    <w:rsid w:val="003A0AFE"/>
    <w:rPr>
      <w:rFonts w:ascii="Arial" w:hAnsi="Arial"/>
      <w:lang w:val="es-ES_tradnl"/>
    </w:rPr>
  </w:style>
  <w:style w:type="paragraph" w:styleId="Asuntodelcomentario">
    <w:name w:val="annotation subject"/>
    <w:basedOn w:val="Textocomentario"/>
    <w:next w:val="Textocomentario"/>
    <w:link w:val="AsuntodelcomentarioCar"/>
    <w:semiHidden/>
    <w:unhideWhenUsed/>
    <w:rsid w:val="003A0AFE"/>
    <w:rPr>
      <w:b/>
      <w:bCs/>
    </w:rPr>
  </w:style>
  <w:style w:type="character" w:customStyle="1" w:styleId="AsuntodelcomentarioCar">
    <w:name w:val="Asunto del comentario Car"/>
    <w:basedOn w:val="TextocomentarioCar"/>
    <w:link w:val="Asuntodelcomentario"/>
    <w:semiHidden/>
    <w:rsid w:val="003A0AFE"/>
    <w:rPr>
      <w:rFonts w:ascii="Arial" w:hAnsi="Arial"/>
      <w:b/>
      <w:bCs/>
      <w:lang w:val="es-ES_tradnl"/>
    </w:rPr>
  </w:style>
  <w:style w:type="character" w:styleId="Mencinsinresolver">
    <w:name w:val="Unresolved Mention"/>
    <w:basedOn w:val="Fuentedeprrafopredeter"/>
    <w:uiPriority w:val="99"/>
    <w:semiHidden/>
    <w:unhideWhenUsed/>
    <w:rsid w:val="00B2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51597">
      <w:bodyDiv w:val="1"/>
      <w:marLeft w:val="0"/>
      <w:marRight w:val="0"/>
      <w:marTop w:val="0"/>
      <w:marBottom w:val="0"/>
      <w:divBdr>
        <w:top w:val="none" w:sz="0" w:space="0" w:color="auto"/>
        <w:left w:val="none" w:sz="0" w:space="0" w:color="auto"/>
        <w:bottom w:val="none" w:sz="0" w:space="0" w:color="auto"/>
        <w:right w:val="none" w:sz="0" w:space="0" w:color="auto"/>
      </w:divBdr>
    </w:div>
    <w:div w:id="133375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tr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ea xmlns="68785c8a-2a46-443c-9ec0-c8780039555e">Planeacion de Manufactura</Area>
    <Cambio xmlns="4f2f6fd7-ce44-4e5b-8a04-920ff1408f2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4ADAC5B2ADEA4AA00C3FDC31AF3608" ma:contentTypeVersion="" ma:contentTypeDescription="Crear nuevo documento." ma:contentTypeScope="" ma:versionID="10ca1c173b9937be747dba4441f0cdea">
  <xsd:schema xmlns:xsd="http://www.w3.org/2001/XMLSchema" xmlns:xs="http://www.w3.org/2001/XMLSchema" xmlns:p="http://schemas.microsoft.com/office/2006/metadata/properties" xmlns:ns2="68785c8a-2a46-443c-9ec0-c8780039555e" xmlns:ns3="4f2f6fd7-ce44-4e5b-8a04-920ff1408f21" targetNamespace="http://schemas.microsoft.com/office/2006/metadata/properties" ma:root="true" ma:fieldsID="50840b869073e52ea151a074a75733a5" ns2:_="" ns3:_="">
    <xsd:import namespace="68785c8a-2a46-443c-9ec0-c8780039555e"/>
    <xsd:import namespace="4f2f6fd7-ce44-4e5b-8a04-920ff1408f21"/>
    <xsd:element name="properties">
      <xsd:complexType>
        <xsd:sequence>
          <xsd:element name="documentManagement">
            <xsd:complexType>
              <xsd:all>
                <xsd:element ref="ns2:Area"/>
                <xsd:element ref="ns3:Cambi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85c8a-2a46-443c-9ec0-c8780039555e" elementFormDefault="qualified">
    <xsd:import namespace="http://schemas.microsoft.com/office/2006/documentManagement/types"/>
    <xsd:import namespace="http://schemas.microsoft.com/office/infopath/2007/PartnerControls"/>
    <xsd:element name="Area" ma:index="8" ma:displayName="Area" ma:default="Planeacion de Manufactura" ma:format="Dropdown" ma:internalName="Area">
      <xsd:simpleType>
        <xsd:restriction base="dms:Choice">
          <xsd:enumeration value="Planeacion de Manufactura"/>
        </xsd:restriction>
      </xsd:simpleType>
    </xsd:element>
  </xsd:schema>
  <xsd:schema xmlns:xsd="http://www.w3.org/2001/XMLSchema" xmlns:xs="http://www.w3.org/2001/XMLSchema" xmlns:dms="http://schemas.microsoft.com/office/2006/documentManagement/types" xmlns:pc="http://schemas.microsoft.com/office/infopath/2007/PartnerControls" targetNamespace="4f2f6fd7-ce44-4e5b-8a04-920ff1408f21" elementFormDefault="qualified">
    <xsd:import namespace="http://schemas.microsoft.com/office/2006/documentManagement/types"/>
    <xsd:import namespace="http://schemas.microsoft.com/office/infopath/2007/PartnerControls"/>
    <xsd:element name="Cambio" ma:index="9" ma:displayName="Cambio" ma:description="Descripción de los cambios realizado en la versión del documento." ma:internalName="Cambi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B6667-19C8-42B7-8B0D-13105B86F99D}">
  <ds:schemaRefs>
    <ds:schemaRef ds:uri="http://schemas.microsoft.com/office/2006/metadata/properties"/>
    <ds:schemaRef ds:uri="http://schemas.microsoft.com/office/infopath/2007/PartnerControls"/>
    <ds:schemaRef ds:uri="68785c8a-2a46-443c-9ec0-c8780039555e"/>
    <ds:schemaRef ds:uri="4f2f6fd7-ce44-4e5b-8a04-920ff1408f21"/>
  </ds:schemaRefs>
</ds:datastoreItem>
</file>

<file path=customXml/itemProps2.xml><?xml version="1.0" encoding="utf-8"?>
<ds:datastoreItem xmlns:ds="http://schemas.openxmlformats.org/officeDocument/2006/customXml" ds:itemID="{772B5F19-F8E4-48E1-964C-D37EDA204B41}">
  <ds:schemaRefs>
    <ds:schemaRef ds:uri="http://schemas.microsoft.com/sharepoint/v3/contenttype/forms"/>
  </ds:schemaRefs>
</ds:datastoreItem>
</file>

<file path=customXml/itemProps3.xml><?xml version="1.0" encoding="utf-8"?>
<ds:datastoreItem xmlns:ds="http://schemas.openxmlformats.org/officeDocument/2006/customXml" ds:itemID="{FCD448B9-F6C1-41EE-949C-DA6F8C4D2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85c8a-2a46-443c-9ec0-c8780039555e"/>
    <ds:schemaRef ds:uri="4f2f6fd7-ce44-4e5b-8a04-920ff1408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F323E-A179-4558-9C60-EC3D3ED5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14561</Words>
  <Characters>80088</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ANEXOS</vt:lpstr>
    </vt:vector>
  </TitlesOfParts>
  <Company>INDUSTRIAS ESTRA S.A.</Company>
  <LinksUpToDate>false</LinksUpToDate>
  <CharactersWithSpaces>94461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ANEXOS</dc:title>
  <dc:subject/>
  <dc:creator>Iso 9002 en Industrias Estra S. A.</dc:creator>
  <cp:keywords/>
  <cp:lastModifiedBy>Karina Maria Gomez Rivera</cp:lastModifiedBy>
  <cp:revision>6</cp:revision>
  <cp:lastPrinted>2000-09-04T19:00:00Z</cp:lastPrinted>
  <dcterms:created xsi:type="dcterms:W3CDTF">2025-11-27T17:18:00Z</dcterms:created>
  <dcterms:modified xsi:type="dcterms:W3CDTF">2025-12-09T18:57:00Z</dcterms:modified>
</cp:coreProperties>
</file>